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3A" w:rsidRPr="0040333A" w:rsidRDefault="0040333A" w:rsidP="00403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кадровом обеспечении Администрации </w:t>
      </w:r>
      <w:proofErr w:type="spellStart"/>
      <w:r w:rsidR="000C7110">
        <w:rPr>
          <w:rFonts w:ascii="Times New Roman" w:eastAsia="Times New Roman" w:hAnsi="Times New Roman" w:cs="Times New Roman"/>
          <w:b/>
          <w:bCs/>
          <w:sz w:val="24"/>
          <w:szCs w:val="24"/>
        </w:rPr>
        <w:t>Молотычевского</w:t>
      </w:r>
      <w:proofErr w:type="spellEnd"/>
      <w:r w:rsidR="000C71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3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40333A">
        <w:rPr>
          <w:rFonts w:ascii="Times New Roman" w:eastAsia="Times New Roman" w:hAnsi="Times New Roman" w:cs="Times New Roman"/>
          <w:b/>
          <w:bCs/>
          <w:sz w:val="24"/>
          <w:szCs w:val="24"/>
        </w:rPr>
        <w:t>Фатежского</w:t>
      </w:r>
      <w:proofErr w:type="spellEnd"/>
      <w:r w:rsidRPr="00403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поступления граждан на муниципальную службу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 xml:space="preserve">1.Кадровый состав Администрации </w:t>
      </w:r>
      <w:r w:rsidR="000C7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110">
        <w:rPr>
          <w:rFonts w:ascii="Times New Roman" w:eastAsia="Times New Roman" w:hAnsi="Times New Roman" w:cs="Times New Roman"/>
          <w:sz w:val="24"/>
          <w:szCs w:val="24"/>
        </w:rPr>
        <w:t>Молотычевского</w:t>
      </w:r>
      <w:proofErr w:type="spellEnd"/>
      <w:r w:rsidRPr="0040333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0333A">
        <w:rPr>
          <w:rFonts w:ascii="Times New Roman" w:eastAsia="Times New Roman" w:hAnsi="Times New Roman" w:cs="Times New Roman"/>
          <w:sz w:val="24"/>
          <w:szCs w:val="24"/>
        </w:rPr>
        <w:t>Фатежского</w:t>
      </w:r>
      <w:proofErr w:type="spellEnd"/>
      <w:r w:rsidRPr="0040333A">
        <w:rPr>
          <w:rFonts w:ascii="Times New Roman" w:eastAsia="Times New Roman" w:hAnsi="Times New Roman" w:cs="Times New Roman"/>
          <w:sz w:val="24"/>
          <w:szCs w:val="24"/>
        </w:rPr>
        <w:t xml:space="preserve"> района  Курской области (далее - Администрация) включает в себя муниципальных служащих и работников, занимающих должности, не отнесенные к муниципальным должностям, и осуществляющих техническое обеспечение деятельности Администрации.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2.Право поступления на муниципальную службу в Администрацию имеют граждане Российской Федерации не моложе 18 лет и не старше 65 лет, отвечающие квалификационным требованиям по замещаемой должности муниципальной службы, необходимым для исполнения должностных обязанностей.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3.Граждане имеют равный доступ к муниципальной службе.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4.При поступлении на муниципальную службу гражданин представляет: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•личное заявление;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•паспорт;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•трудовую книжку, за исключением случаев, когда трудовой договор (контракт) заключается впервые;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•документ об образовании;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 xml:space="preserve">•свидетельство </w:t>
      </w:r>
      <w:proofErr w:type="gramStart"/>
      <w:r w:rsidRPr="0040333A">
        <w:rPr>
          <w:rFonts w:ascii="Times New Roman" w:eastAsia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40333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•документы воинского учета - для военнообязанных и лиц, подлежащих призыву на военную службу;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•заключение медицинского учреждения об отсутствии заболевания, препятствующего поступлению на муниципальную службу;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0333A" w:rsidRPr="0040333A" w:rsidRDefault="0040333A" w:rsidP="0040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•другие документы, если предусмотрено действующим законодательством.</w:t>
      </w:r>
    </w:p>
    <w:p w:rsidR="000E0091" w:rsidRDefault="0040333A" w:rsidP="000C7110">
      <w:pPr>
        <w:spacing w:before="100" w:beforeAutospacing="1" w:after="100" w:afterAutospacing="1" w:line="240" w:lineRule="auto"/>
        <w:jc w:val="both"/>
      </w:pPr>
      <w:r w:rsidRPr="0040333A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E0091" w:rsidSect="004E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33A"/>
    <w:rsid w:val="000C7110"/>
    <w:rsid w:val="000E0091"/>
    <w:rsid w:val="0040333A"/>
    <w:rsid w:val="004E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03"/>
  </w:style>
  <w:style w:type="paragraph" w:styleId="2">
    <w:name w:val="heading 2"/>
    <w:basedOn w:val="a"/>
    <w:link w:val="20"/>
    <w:uiPriority w:val="9"/>
    <w:qFormat/>
    <w:rsid w:val="00403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3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0333A"/>
    <w:rPr>
      <w:color w:val="0000FF"/>
      <w:u w:val="single"/>
    </w:rPr>
  </w:style>
  <w:style w:type="character" w:customStyle="1" w:styleId="postdateicon">
    <w:name w:val="postdateicon"/>
    <w:basedOn w:val="a0"/>
    <w:rsid w:val="0040333A"/>
  </w:style>
  <w:style w:type="paragraph" w:styleId="a4">
    <w:name w:val="Normal (Web)"/>
    <w:basedOn w:val="a"/>
    <w:uiPriority w:val="99"/>
    <w:semiHidden/>
    <w:unhideWhenUsed/>
    <w:rsid w:val="0040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33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MyCompany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2020-01-15T09:38:00Z</dcterms:created>
  <dcterms:modified xsi:type="dcterms:W3CDTF">2020-01-15T09:53:00Z</dcterms:modified>
</cp:coreProperties>
</file>