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935" w:rsidRPr="00546676" w:rsidRDefault="00BF2935" w:rsidP="00BF2935">
      <w:pPr>
        <w:suppressAutoHyphens/>
        <w:spacing w:after="0" w:line="240" w:lineRule="auto"/>
        <w:ind w:right="2552" w:firstLine="2552"/>
        <w:jc w:val="center"/>
        <w:rPr>
          <w:rFonts w:ascii="Arial" w:eastAsia="Calibri" w:hAnsi="Arial" w:cs="Arial"/>
          <w:b/>
          <w:color w:val="000000"/>
          <w:sz w:val="32"/>
          <w:szCs w:val="32"/>
          <w:lang w:eastAsia="ar-SA"/>
        </w:rPr>
      </w:pPr>
      <w:r w:rsidRPr="00546676">
        <w:rPr>
          <w:rFonts w:ascii="Arial" w:eastAsia="Calibri" w:hAnsi="Arial" w:cs="Arial"/>
          <w:b/>
          <w:color w:val="000000"/>
          <w:sz w:val="32"/>
          <w:szCs w:val="32"/>
          <w:lang w:eastAsia="ar-SA"/>
        </w:rPr>
        <w:t>АДМИНИСТРАЦИЯ</w:t>
      </w:r>
    </w:p>
    <w:p w:rsidR="00BF2935" w:rsidRPr="00546676" w:rsidRDefault="000309F9" w:rsidP="00BF2935">
      <w:pPr>
        <w:shd w:val="clear" w:color="auto" w:fill="FFFFFF"/>
        <w:suppressAutoHyphens/>
        <w:spacing w:after="0" w:line="240" w:lineRule="auto"/>
        <w:jc w:val="center"/>
        <w:rPr>
          <w:rFonts w:ascii="Arial" w:eastAsia="Calibri" w:hAnsi="Arial" w:cs="Arial"/>
          <w:b/>
          <w:color w:val="000000"/>
          <w:sz w:val="32"/>
          <w:szCs w:val="32"/>
          <w:lang w:eastAsia="ar-SA"/>
        </w:rPr>
      </w:pPr>
      <w:r w:rsidRPr="00546676">
        <w:rPr>
          <w:rFonts w:ascii="Arial" w:eastAsia="Calibri" w:hAnsi="Arial" w:cs="Arial"/>
          <w:b/>
          <w:color w:val="000000"/>
          <w:sz w:val="32"/>
          <w:szCs w:val="32"/>
          <w:lang w:eastAsia="ar-SA"/>
        </w:rPr>
        <w:t>МОЛОТЫЧЕВСКОГО</w:t>
      </w:r>
      <w:r w:rsidR="00BF2935" w:rsidRPr="00546676">
        <w:rPr>
          <w:rFonts w:ascii="Arial" w:eastAsia="Calibri" w:hAnsi="Arial" w:cs="Arial"/>
          <w:b/>
          <w:color w:val="000000"/>
          <w:sz w:val="32"/>
          <w:szCs w:val="32"/>
          <w:lang w:eastAsia="ar-SA"/>
        </w:rPr>
        <w:t xml:space="preserve"> СЕЛЬСОВЕТА</w:t>
      </w:r>
    </w:p>
    <w:p w:rsidR="00BF2935" w:rsidRPr="00546676" w:rsidRDefault="00BF2935" w:rsidP="00BF2935">
      <w:pPr>
        <w:shd w:val="clear" w:color="auto" w:fill="FFFFFF"/>
        <w:suppressAutoHyphens/>
        <w:spacing w:after="0" w:line="240" w:lineRule="auto"/>
        <w:jc w:val="center"/>
        <w:rPr>
          <w:rFonts w:ascii="Arial" w:eastAsia="Calibri" w:hAnsi="Arial" w:cs="Arial"/>
          <w:b/>
          <w:color w:val="000000"/>
          <w:sz w:val="32"/>
          <w:szCs w:val="32"/>
          <w:lang w:eastAsia="ar-SA"/>
        </w:rPr>
      </w:pPr>
      <w:r w:rsidRPr="00546676">
        <w:rPr>
          <w:rFonts w:ascii="Arial" w:eastAsia="Calibri" w:hAnsi="Arial" w:cs="Arial"/>
          <w:b/>
          <w:color w:val="000000"/>
          <w:sz w:val="32"/>
          <w:szCs w:val="32"/>
          <w:lang w:eastAsia="ar-SA"/>
        </w:rPr>
        <w:t>ФАТЕЖСКОГО РАЙОНА</w:t>
      </w:r>
    </w:p>
    <w:p w:rsidR="00BF2935" w:rsidRPr="00546676" w:rsidRDefault="00BF2935" w:rsidP="00BF2935">
      <w:pPr>
        <w:shd w:val="clear" w:color="auto" w:fill="FFFFFF"/>
        <w:suppressAutoHyphens/>
        <w:spacing w:after="0" w:line="240" w:lineRule="auto"/>
        <w:jc w:val="center"/>
        <w:rPr>
          <w:rFonts w:ascii="Arial" w:eastAsia="Calibri" w:hAnsi="Arial" w:cs="Arial"/>
          <w:b/>
          <w:color w:val="000000"/>
          <w:sz w:val="32"/>
          <w:szCs w:val="32"/>
          <w:lang w:eastAsia="ar-SA"/>
        </w:rPr>
      </w:pPr>
      <w:r w:rsidRPr="00546676">
        <w:rPr>
          <w:rFonts w:ascii="Arial" w:eastAsia="Calibri" w:hAnsi="Arial" w:cs="Arial"/>
          <w:b/>
          <w:color w:val="000000"/>
          <w:sz w:val="32"/>
          <w:szCs w:val="32"/>
          <w:lang w:eastAsia="ar-SA"/>
        </w:rPr>
        <w:t>КУРСКОЙ ОБЛАСТИ</w:t>
      </w:r>
    </w:p>
    <w:p w:rsidR="00BF2935" w:rsidRPr="00546676" w:rsidRDefault="00BF2935" w:rsidP="00BF2935">
      <w:pPr>
        <w:shd w:val="clear" w:color="auto" w:fill="FFFFFF"/>
        <w:suppressAutoHyphens/>
        <w:spacing w:after="0" w:line="240" w:lineRule="auto"/>
        <w:jc w:val="center"/>
        <w:rPr>
          <w:rFonts w:ascii="Arial" w:eastAsia="Calibri" w:hAnsi="Arial" w:cs="Arial"/>
          <w:b/>
          <w:color w:val="000000"/>
          <w:sz w:val="32"/>
          <w:szCs w:val="32"/>
          <w:lang w:eastAsia="ar-SA"/>
        </w:rPr>
      </w:pPr>
    </w:p>
    <w:p w:rsidR="00BF2935" w:rsidRPr="00546676" w:rsidRDefault="00BF2935" w:rsidP="00BF2935">
      <w:pPr>
        <w:shd w:val="clear" w:color="auto" w:fill="FFFFFF"/>
        <w:suppressAutoHyphens/>
        <w:spacing w:after="0" w:line="240" w:lineRule="auto"/>
        <w:ind w:left="533" w:hanging="533"/>
        <w:jc w:val="center"/>
        <w:rPr>
          <w:rFonts w:ascii="Arial" w:eastAsia="Calibri" w:hAnsi="Arial" w:cs="Arial"/>
          <w:color w:val="00000A"/>
          <w:sz w:val="32"/>
          <w:szCs w:val="32"/>
          <w:lang w:eastAsia="ar-SA"/>
        </w:rPr>
      </w:pPr>
      <w:r w:rsidRPr="00546676">
        <w:rPr>
          <w:rFonts w:ascii="Arial" w:eastAsia="Calibri" w:hAnsi="Arial" w:cs="Arial"/>
          <w:b/>
          <w:color w:val="000000"/>
          <w:sz w:val="32"/>
          <w:szCs w:val="32"/>
          <w:lang w:eastAsia="ar-SA"/>
        </w:rPr>
        <w:t>ПОСТАНОВЛЕНИЕ</w:t>
      </w:r>
    </w:p>
    <w:p w:rsidR="00BF2935" w:rsidRPr="00546676" w:rsidRDefault="00BF2935" w:rsidP="00BF2935">
      <w:pPr>
        <w:suppressAutoHyphens/>
        <w:spacing w:after="0" w:line="240" w:lineRule="auto"/>
        <w:jc w:val="center"/>
        <w:rPr>
          <w:rFonts w:ascii="Arial" w:eastAsia="Calibri" w:hAnsi="Arial" w:cs="Arial"/>
          <w:b/>
          <w:color w:val="00000A"/>
          <w:sz w:val="32"/>
          <w:szCs w:val="32"/>
          <w:lang w:eastAsia="ar-SA"/>
        </w:rPr>
      </w:pPr>
      <w:r w:rsidRPr="00546676">
        <w:rPr>
          <w:rFonts w:ascii="Arial" w:eastAsia="Calibri" w:hAnsi="Arial" w:cs="Arial"/>
          <w:b/>
          <w:color w:val="00000A"/>
          <w:sz w:val="32"/>
          <w:szCs w:val="32"/>
          <w:lang w:eastAsia="ar-SA"/>
        </w:rPr>
        <w:t xml:space="preserve">от </w:t>
      </w:r>
      <w:r w:rsidR="00D742B8" w:rsidRPr="00546676">
        <w:rPr>
          <w:rFonts w:ascii="Arial" w:eastAsia="Calibri" w:hAnsi="Arial" w:cs="Arial"/>
          <w:b/>
          <w:color w:val="00000A"/>
          <w:sz w:val="32"/>
          <w:szCs w:val="32"/>
          <w:lang w:eastAsia="ar-SA"/>
        </w:rPr>
        <w:t>15 января</w:t>
      </w:r>
      <w:r w:rsidRPr="00546676">
        <w:rPr>
          <w:rFonts w:ascii="Arial" w:eastAsia="Calibri" w:hAnsi="Arial" w:cs="Arial"/>
          <w:b/>
          <w:color w:val="00000A"/>
          <w:sz w:val="32"/>
          <w:szCs w:val="32"/>
          <w:lang w:eastAsia="ar-SA"/>
        </w:rPr>
        <w:t xml:space="preserve"> 20</w:t>
      </w:r>
      <w:r w:rsidR="00D742B8" w:rsidRPr="00546676">
        <w:rPr>
          <w:rFonts w:ascii="Arial" w:eastAsia="Calibri" w:hAnsi="Arial" w:cs="Arial"/>
          <w:b/>
          <w:color w:val="00000A"/>
          <w:sz w:val="32"/>
          <w:szCs w:val="32"/>
          <w:lang w:eastAsia="ar-SA"/>
        </w:rPr>
        <w:t>20</w:t>
      </w:r>
      <w:r w:rsidRPr="00546676">
        <w:rPr>
          <w:rFonts w:ascii="Arial" w:eastAsia="Calibri" w:hAnsi="Arial" w:cs="Arial"/>
          <w:b/>
          <w:color w:val="00000A"/>
          <w:sz w:val="32"/>
          <w:szCs w:val="32"/>
          <w:lang w:eastAsia="ar-SA"/>
        </w:rPr>
        <w:t xml:space="preserve"> года № </w:t>
      </w:r>
      <w:r w:rsidR="00535A94" w:rsidRPr="00546676">
        <w:rPr>
          <w:rFonts w:ascii="Arial" w:eastAsia="Calibri" w:hAnsi="Arial" w:cs="Arial"/>
          <w:b/>
          <w:color w:val="00000A"/>
          <w:sz w:val="32"/>
          <w:szCs w:val="32"/>
          <w:lang w:eastAsia="ar-SA"/>
        </w:rPr>
        <w:t>4</w:t>
      </w:r>
    </w:p>
    <w:p w:rsidR="00BF2935" w:rsidRDefault="00BF2935" w:rsidP="00BF2935">
      <w:pPr>
        <w:spacing w:after="0" w:line="240" w:lineRule="auto"/>
        <w:ind w:right="57" w:firstLine="709"/>
        <w:jc w:val="center"/>
        <w:rPr>
          <w:rFonts w:ascii="Arial" w:eastAsia="Times New Roman" w:hAnsi="Arial" w:cs="Arial"/>
          <w:b/>
          <w:sz w:val="32"/>
          <w:szCs w:val="32"/>
          <w:lang w:eastAsia="ru-RU"/>
        </w:rPr>
      </w:pPr>
    </w:p>
    <w:p w:rsidR="00BF2935" w:rsidRPr="00546676" w:rsidRDefault="00BF2935" w:rsidP="00BF2935">
      <w:pPr>
        <w:widowControl w:val="0"/>
        <w:tabs>
          <w:tab w:val="left" w:pos="2585"/>
        </w:tabs>
        <w:autoSpaceDE w:val="0"/>
        <w:autoSpaceDN w:val="0"/>
        <w:adjustRightInd w:val="0"/>
        <w:spacing w:after="0" w:line="240" w:lineRule="auto"/>
        <w:ind w:right="57" w:firstLine="709"/>
        <w:jc w:val="center"/>
        <w:rPr>
          <w:rFonts w:ascii="Arial" w:eastAsia="Times New Roman" w:hAnsi="Arial" w:cs="Arial"/>
          <w:b/>
          <w:bCs/>
          <w:sz w:val="32"/>
          <w:szCs w:val="32"/>
          <w:lang w:eastAsia="ru-RU"/>
        </w:rPr>
      </w:pPr>
      <w:r w:rsidRPr="00546676">
        <w:rPr>
          <w:rFonts w:ascii="Arial" w:eastAsia="Times New Roman" w:hAnsi="Arial" w:cs="Arial"/>
          <w:b/>
          <w:color w:val="000000"/>
          <w:sz w:val="32"/>
          <w:szCs w:val="32"/>
          <w:lang w:eastAsia="ru-RU"/>
        </w:rPr>
        <w:t xml:space="preserve">Об утверждении Административного регламента Администрации </w:t>
      </w:r>
      <w:proofErr w:type="spellStart"/>
      <w:r w:rsidR="00D742B8" w:rsidRPr="00546676">
        <w:rPr>
          <w:rFonts w:ascii="Arial" w:eastAsia="Times New Roman" w:hAnsi="Arial" w:cs="Arial"/>
          <w:b/>
          <w:color w:val="000000"/>
          <w:sz w:val="32"/>
          <w:szCs w:val="32"/>
          <w:lang w:eastAsia="ru-RU"/>
        </w:rPr>
        <w:t>Молотычевского</w:t>
      </w:r>
      <w:proofErr w:type="spellEnd"/>
      <w:r w:rsidRPr="00546676">
        <w:rPr>
          <w:rFonts w:ascii="Arial" w:eastAsia="Times New Roman" w:hAnsi="Arial" w:cs="Arial"/>
          <w:b/>
          <w:color w:val="000000"/>
          <w:sz w:val="32"/>
          <w:szCs w:val="32"/>
          <w:lang w:eastAsia="ru-RU"/>
        </w:rPr>
        <w:t xml:space="preserve"> сельсовета </w:t>
      </w:r>
      <w:proofErr w:type="spellStart"/>
      <w:r w:rsidRPr="00546676">
        <w:rPr>
          <w:rFonts w:ascii="Arial" w:eastAsia="Times New Roman" w:hAnsi="Arial" w:cs="Arial"/>
          <w:b/>
          <w:color w:val="000000"/>
          <w:sz w:val="32"/>
          <w:szCs w:val="32"/>
          <w:lang w:eastAsia="ru-RU"/>
        </w:rPr>
        <w:t>Фатежского</w:t>
      </w:r>
      <w:proofErr w:type="spellEnd"/>
      <w:r w:rsidRPr="00546676">
        <w:rPr>
          <w:rFonts w:ascii="Arial" w:eastAsia="Times New Roman" w:hAnsi="Arial" w:cs="Arial"/>
          <w:b/>
          <w:color w:val="000000"/>
          <w:sz w:val="32"/>
          <w:szCs w:val="32"/>
          <w:lang w:eastAsia="ru-RU"/>
        </w:rPr>
        <w:t xml:space="preserve"> района по предоставлению </w:t>
      </w:r>
      <w:r w:rsidRPr="00546676">
        <w:rPr>
          <w:rFonts w:ascii="Arial" w:eastAsia="Times New Roman" w:hAnsi="Arial" w:cs="Arial"/>
          <w:b/>
          <w:sz w:val="32"/>
          <w:szCs w:val="32"/>
          <w:lang w:eastAsia="ru-RU"/>
        </w:rPr>
        <w:t xml:space="preserve">муниципальной услуги </w:t>
      </w:r>
      <w:r w:rsidRPr="00546676">
        <w:rPr>
          <w:rFonts w:ascii="Arial" w:eastAsia="Times New Roman" w:hAnsi="Arial" w:cs="Arial"/>
          <w:b/>
          <w:bCs/>
          <w:sz w:val="32"/>
          <w:szCs w:val="32"/>
          <w:lang w:eastAsia="ru-RU"/>
        </w:rPr>
        <w:t>«Перераспределение земель и земельных участков, находящихся в муниципальной собственности или государственная собственность на которые не разграничена, и земельных участков</w:t>
      </w:r>
      <w:r w:rsidR="00275B7D" w:rsidRPr="00546676">
        <w:rPr>
          <w:rFonts w:ascii="Arial" w:eastAsia="Times New Roman" w:hAnsi="Arial" w:cs="Arial"/>
          <w:b/>
          <w:bCs/>
          <w:sz w:val="32"/>
          <w:szCs w:val="32"/>
          <w:lang w:eastAsia="ru-RU"/>
        </w:rPr>
        <w:t>,</w:t>
      </w:r>
      <w:r w:rsidRPr="00546676">
        <w:rPr>
          <w:rFonts w:ascii="Arial" w:eastAsia="Times New Roman" w:hAnsi="Arial" w:cs="Arial"/>
          <w:b/>
          <w:bCs/>
          <w:sz w:val="32"/>
          <w:szCs w:val="32"/>
          <w:lang w:eastAsia="ru-RU"/>
        </w:rPr>
        <w:t xml:space="preserve"> находящихся в частной собственности»</w:t>
      </w:r>
    </w:p>
    <w:p w:rsidR="00BF2935" w:rsidRDefault="00BF2935" w:rsidP="00BF2935">
      <w:pPr>
        <w:spacing w:after="0" w:line="240" w:lineRule="auto"/>
        <w:ind w:right="57" w:firstLine="709"/>
        <w:jc w:val="center"/>
        <w:rPr>
          <w:rFonts w:ascii="Times New Roman" w:eastAsia="Times New Roman" w:hAnsi="Times New Roman" w:cs="Times New Roman"/>
          <w:b/>
          <w:color w:val="000000"/>
          <w:sz w:val="24"/>
          <w:szCs w:val="24"/>
          <w:lang w:eastAsia="ru-RU"/>
        </w:rPr>
      </w:pPr>
    </w:p>
    <w:p w:rsidR="001947FB" w:rsidRDefault="001947FB" w:rsidP="00BF2935">
      <w:pPr>
        <w:spacing w:after="0" w:line="240" w:lineRule="auto"/>
        <w:ind w:right="57" w:firstLine="709"/>
        <w:jc w:val="center"/>
        <w:rPr>
          <w:rFonts w:ascii="Times New Roman" w:eastAsia="Times New Roman" w:hAnsi="Times New Roman" w:cs="Times New Roman"/>
          <w:b/>
          <w:color w:val="000000"/>
          <w:sz w:val="24"/>
          <w:szCs w:val="24"/>
          <w:lang w:eastAsia="ru-RU"/>
        </w:rPr>
      </w:pPr>
    </w:p>
    <w:p w:rsidR="001947FB" w:rsidRDefault="001947FB" w:rsidP="00BF2935">
      <w:pPr>
        <w:spacing w:after="0" w:line="240" w:lineRule="auto"/>
        <w:ind w:right="57" w:firstLine="709"/>
        <w:jc w:val="center"/>
        <w:rPr>
          <w:rFonts w:ascii="Times New Roman" w:eastAsia="Times New Roman" w:hAnsi="Times New Roman" w:cs="Times New Roman"/>
          <w:b/>
          <w:color w:val="000000"/>
          <w:sz w:val="24"/>
          <w:szCs w:val="24"/>
          <w:lang w:eastAsia="ru-RU"/>
        </w:rPr>
      </w:pPr>
    </w:p>
    <w:p w:rsidR="00BF2935" w:rsidRPr="00546676" w:rsidRDefault="00BF2935" w:rsidP="001947FB">
      <w:pPr>
        <w:spacing w:after="0" w:line="240" w:lineRule="auto"/>
        <w:ind w:right="57" w:firstLine="709"/>
        <w:jc w:val="both"/>
        <w:rPr>
          <w:rFonts w:ascii="Arial" w:eastAsia="Times New Roman" w:hAnsi="Arial" w:cs="Arial"/>
          <w:color w:val="000000"/>
          <w:sz w:val="24"/>
          <w:szCs w:val="24"/>
          <w:lang w:eastAsia="ru-RU"/>
        </w:rPr>
      </w:pPr>
      <w:proofErr w:type="gramStart"/>
      <w:r w:rsidRPr="00546676">
        <w:rPr>
          <w:rFonts w:ascii="Arial" w:eastAsia="Times New Roman" w:hAnsi="Arial" w:cs="Arial"/>
          <w:color w:val="000000"/>
          <w:sz w:val="24"/>
          <w:szCs w:val="24"/>
          <w:lang w:eastAsia="ru-RU"/>
        </w:rPr>
        <w:t>В целях выполнения постановлений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от</w:t>
      </w:r>
      <w:r w:rsidR="00D742B8" w:rsidRPr="00546676">
        <w:rPr>
          <w:rFonts w:ascii="Arial" w:eastAsia="Times New Roman" w:hAnsi="Arial" w:cs="Arial"/>
          <w:color w:val="000000"/>
          <w:sz w:val="24"/>
          <w:szCs w:val="24"/>
          <w:lang w:eastAsia="ru-RU"/>
        </w:rPr>
        <w:t xml:space="preserve"> </w:t>
      </w:r>
      <w:r w:rsidRPr="00546676">
        <w:rPr>
          <w:rFonts w:ascii="Arial" w:eastAsia="Times New Roman" w:hAnsi="Arial" w:cs="Arial"/>
          <w:color w:val="000000"/>
          <w:sz w:val="24"/>
          <w:szCs w:val="24"/>
          <w:lang w:eastAsia="ru-RU"/>
        </w:rPr>
        <w:t>13 июня 2018 года № 676 «О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 в соответствии с Федеральным законом от 27.07.2010</w:t>
      </w:r>
      <w:proofErr w:type="gramEnd"/>
      <w:r w:rsidRPr="00546676">
        <w:rPr>
          <w:rFonts w:ascii="Arial" w:eastAsia="Times New Roman" w:hAnsi="Arial" w:cs="Arial"/>
          <w:color w:val="000000"/>
          <w:sz w:val="24"/>
          <w:szCs w:val="24"/>
          <w:lang w:eastAsia="ru-RU"/>
        </w:rPr>
        <w:t xml:space="preserve"> </w:t>
      </w:r>
      <w:proofErr w:type="gramStart"/>
      <w:r w:rsidRPr="00546676">
        <w:rPr>
          <w:rFonts w:ascii="Arial" w:eastAsia="Times New Roman" w:hAnsi="Arial" w:cs="Arial"/>
          <w:color w:val="000000"/>
          <w:sz w:val="24"/>
          <w:szCs w:val="24"/>
          <w:lang w:eastAsia="ru-RU"/>
        </w:rPr>
        <w:t>года № 210-ФЗ «Об организации предоставления государственных и муниципальных услуг»,</w:t>
      </w:r>
      <w:r w:rsidRPr="00546676">
        <w:rPr>
          <w:rFonts w:ascii="Arial" w:eastAsia="Times New Roman" w:hAnsi="Arial" w:cs="Arial"/>
          <w:sz w:val="24"/>
          <w:szCs w:val="24"/>
          <w:lang w:eastAsia="ru-RU"/>
        </w:rPr>
        <w:t xml:space="preserve"> Федеральным законом от 06.10.2003 года № 131-ФЗ «Об общих принципах организации местного самоуправления в Российской Федерации»,</w:t>
      </w:r>
      <w:r w:rsidRPr="00546676">
        <w:rPr>
          <w:rFonts w:ascii="Arial" w:eastAsia="Times New Roman" w:hAnsi="Arial" w:cs="Arial"/>
          <w:color w:val="000000"/>
          <w:sz w:val="24"/>
          <w:szCs w:val="24"/>
          <w:lang w:eastAsia="ru-RU"/>
        </w:rPr>
        <w:t xml:space="preserve"> в целях исполнения постановления Администрации </w:t>
      </w:r>
      <w:proofErr w:type="spellStart"/>
      <w:r w:rsidR="00D742B8" w:rsidRPr="00546676">
        <w:rPr>
          <w:rFonts w:ascii="Arial" w:eastAsia="Times New Roman" w:hAnsi="Arial" w:cs="Arial"/>
          <w:color w:val="000000"/>
          <w:sz w:val="24"/>
          <w:szCs w:val="24"/>
          <w:lang w:eastAsia="ru-RU"/>
        </w:rPr>
        <w:t>Молотычевского</w:t>
      </w:r>
      <w:proofErr w:type="spellEnd"/>
      <w:r w:rsidRPr="00546676">
        <w:rPr>
          <w:rFonts w:ascii="Arial" w:eastAsia="Times New Roman" w:hAnsi="Arial" w:cs="Arial"/>
          <w:color w:val="000000"/>
          <w:sz w:val="24"/>
          <w:szCs w:val="24"/>
          <w:lang w:eastAsia="ru-RU"/>
        </w:rPr>
        <w:t xml:space="preserve"> сельсовета </w:t>
      </w:r>
      <w:proofErr w:type="spellStart"/>
      <w:r w:rsidRPr="00546676">
        <w:rPr>
          <w:rFonts w:ascii="Arial" w:eastAsia="Times New Roman" w:hAnsi="Arial" w:cs="Arial"/>
          <w:color w:val="000000"/>
          <w:sz w:val="24"/>
          <w:szCs w:val="24"/>
          <w:lang w:eastAsia="ru-RU"/>
        </w:rPr>
        <w:t>Фатежского</w:t>
      </w:r>
      <w:proofErr w:type="spellEnd"/>
      <w:r w:rsidRPr="00546676">
        <w:rPr>
          <w:rFonts w:ascii="Arial" w:eastAsia="Times New Roman" w:hAnsi="Arial" w:cs="Arial"/>
          <w:color w:val="000000"/>
          <w:sz w:val="24"/>
          <w:szCs w:val="24"/>
          <w:lang w:eastAsia="ru-RU"/>
        </w:rPr>
        <w:t xml:space="preserve"> района №</w:t>
      </w:r>
      <w:r w:rsidR="00D742B8" w:rsidRPr="00546676">
        <w:rPr>
          <w:rFonts w:ascii="Arial" w:eastAsia="Times New Roman" w:hAnsi="Arial" w:cs="Arial"/>
          <w:color w:val="000000"/>
          <w:sz w:val="24"/>
          <w:szCs w:val="24"/>
          <w:lang w:eastAsia="ru-RU"/>
        </w:rPr>
        <w:t xml:space="preserve"> 69</w:t>
      </w:r>
      <w:r w:rsidRPr="00546676">
        <w:rPr>
          <w:rFonts w:ascii="Arial" w:eastAsia="Times New Roman" w:hAnsi="Arial" w:cs="Arial"/>
          <w:color w:val="000000"/>
          <w:sz w:val="24"/>
          <w:szCs w:val="24"/>
          <w:lang w:eastAsia="ru-RU"/>
        </w:rPr>
        <w:t xml:space="preserve"> от 26.10.2018 года «О разработке и утверждении административных регламентов предоставления муниципальных услуг», </w:t>
      </w:r>
      <w:r w:rsidRPr="00546676">
        <w:rPr>
          <w:rFonts w:ascii="Arial" w:eastAsia="Times New Roman" w:hAnsi="Arial" w:cs="Arial"/>
          <w:sz w:val="24"/>
          <w:szCs w:val="24"/>
          <w:lang w:eastAsia="ru-RU"/>
        </w:rPr>
        <w:t xml:space="preserve">Администрация </w:t>
      </w:r>
      <w:proofErr w:type="spellStart"/>
      <w:r w:rsidR="00D742B8" w:rsidRPr="00546676">
        <w:rPr>
          <w:rFonts w:ascii="Arial" w:eastAsia="Times New Roman" w:hAnsi="Arial" w:cs="Arial"/>
          <w:sz w:val="24"/>
          <w:szCs w:val="24"/>
          <w:lang w:eastAsia="ru-RU"/>
        </w:rPr>
        <w:t>Молотычевского</w:t>
      </w:r>
      <w:proofErr w:type="spellEnd"/>
      <w:r w:rsidRPr="00546676">
        <w:rPr>
          <w:rFonts w:ascii="Arial" w:eastAsia="Times New Roman" w:hAnsi="Arial" w:cs="Arial"/>
          <w:sz w:val="24"/>
          <w:szCs w:val="24"/>
          <w:lang w:eastAsia="ru-RU"/>
        </w:rPr>
        <w:t xml:space="preserve"> сельсовета </w:t>
      </w:r>
      <w:proofErr w:type="spellStart"/>
      <w:r w:rsidRPr="00546676">
        <w:rPr>
          <w:rFonts w:ascii="Arial" w:eastAsia="Times New Roman" w:hAnsi="Arial" w:cs="Arial"/>
          <w:sz w:val="24"/>
          <w:szCs w:val="24"/>
          <w:lang w:eastAsia="ru-RU"/>
        </w:rPr>
        <w:t>Фатежского</w:t>
      </w:r>
      <w:proofErr w:type="spellEnd"/>
      <w:r w:rsidRPr="00546676">
        <w:rPr>
          <w:rFonts w:ascii="Arial" w:eastAsia="Times New Roman" w:hAnsi="Arial" w:cs="Arial"/>
          <w:sz w:val="24"/>
          <w:szCs w:val="24"/>
          <w:lang w:eastAsia="ru-RU"/>
        </w:rPr>
        <w:t xml:space="preserve"> района </w:t>
      </w:r>
      <w:r w:rsidRPr="00546676">
        <w:rPr>
          <w:rFonts w:ascii="Arial" w:eastAsia="Times New Roman" w:hAnsi="Arial" w:cs="Arial"/>
          <w:color w:val="000000"/>
          <w:sz w:val="24"/>
          <w:szCs w:val="24"/>
          <w:lang w:eastAsia="ru-RU"/>
        </w:rPr>
        <w:t>постановляет:</w:t>
      </w:r>
      <w:proofErr w:type="gramEnd"/>
    </w:p>
    <w:p w:rsidR="00BF2935" w:rsidRPr="00546676" w:rsidRDefault="00BF2935" w:rsidP="001947FB">
      <w:pPr>
        <w:spacing w:after="0" w:line="240" w:lineRule="auto"/>
        <w:ind w:right="57" w:firstLine="709"/>
        <w:jc w:val="both"/>
        <w:rPr>
          <w:rFonts w:ascii="Arial" w:eastAsia="Times New Roman" w:hAnsi="Arial" w:cs="Arial"/>
          <w:sz w:val="24"/>
          <w:szCs w:val="24"/>
          <w:lang w:eastAsia="ru-RU"/>
        </w:rPr>
      </w:pPr>
      <w:r w:rsidRPr="00546676">
        <w:rPr>
          <w:rFonts w:ascii="Arial" w:eastAsia="Times New Roman" w:hAnsi="Arial" w:cs="Arial"/>
          <w:color w:val="000000"/>
          <w:sz w:val="24"/>
          <w:szCs w:val="24"/>
          <w:lang w:eastAsia="ru-RU"/>
        </w:rPr>
        <w:t xml:space="preserve">1.Утвердить прилагаемый Административный регламент Администрации </w:t>
      </w:r>
      <w:proofErr w:type="spellStart"/>
      <w:r w:rsidR="00D742B8" w:rsidRPr="00546676">
        <w:rPr>
          <w:rFonts w:ascii="Arial" w:eastAsia="Times New Roman" w:hAnsi="Arial" w:cs="Arial"/>
          <w:color w:val="000000"/>
          <w:sz w:val="24"/>
          <w:szCs w:val="24"/>
          <w:lang w:eastAsia="ru-RU"/>
        </w:rPr>
        <w:t>Молотычевского</w:t>
      </w:r>
      <w:proofErr w:type="spellEnd"/>
      <w:r w:rsidRPr="00546676">
        <w:rPr>
          <w:rFonts w:ascii="Arial" w:eastAsia="Times New Roman" w:hAnsi="Arial" w:cs="Arial"/>
          <w:color w:val="000000"/>
          <w:sz w:val="24"/>
          <w:szCs w:val="24"/>
          <w:lang w:eastAsia="ru-RU"/>
        </w:rPr>
        <w:t xml:space="preserve"> сельсовета </w:t>
      </w:r>
      <w:proofErr w:type="spellStart"/>
      <w:r w:rsidRPr="00546676">
        <w:rPr>
          <w:rFonts w:ascii="Arial" w:eastAsia="Times New Roman" w:hAnsi="Arial" w:cs="Arial"/>
          <w:color w:val="000000"/>
          <w:sz w:val="24"/>
          <w:szCs w:val="24"/>
          <w:lang w:eastAsia="ru-RU"/>
        </w:rPr>
        <w:t>Фатежского</w:t>
      </w:r>
      <w:proofErr w:type="spellEnd"/>
      <w:r w:rsidRPr="00546676">
        <w:rPr>
          <w:rFonts w:ascii="Arial" w:eastAsia="Times New Roman" w:hAnsi="Arial" w:cs="Arial"/>
          <w:color w:val="000000"/>
          <w:sz w:val="24"/>
          <w:szCs w:val="24"/>
          <w:lang w:eastAsia="ru-RU"/>
        </w:rPr>
        <w:t xml:space="preserve"> района по предоставлению </w:t>
      </w:r>
      <w:r w:rsidRPr="00546676">
        <w:rPr>
          <w:rFonts w:ascii="Arial" w:eastAsia="Times New Roman" w:hAnsi="Arial" w:cs="Arial"/>
          <w:sz w:val="24"/>
          <w:szCs w:val="24"/>
          <w:lang w:eastAsia="ru-RU"/>
        </w:rPr>
        <w:t xml:space="preserve">муниципальной услуги </w:t>
      </w:r>
      <w:r w:rsidRPr="00546676">
        <w:rPr>
          <w:rFonts w:ascii="Arial" w:eastAsia="Times New Roman" w:hAnsi="Arial" w:cs="Arial"/>
          <w:bCs/>
          <w:sz w:val="24"/>
          <w:szCs w:val="24"/>
          <w:lang w:eastAsia="ru-RU"/>
        </w:rPr>
        <w:t>«</w:t>
      </w:r>
      <w:r w:rsidR="00B868C1" w:rsidRPr="00546676">
        <w:rPr>
          <w:rFonts w:ascii="Arial" w:eastAsia="Times New Roman" w:hAnsi="Arial" w:cs="Arial"/>
          <w:bCs/>
          <w:sz w:val="24"/>
          <w:szCs w:val="24"/>
          <w:lang w:eastAsia="ru-RU"/>
        </w:rPr>
        <w:t>Перераспределение земель и земельных участков, находящихся в муниципальной собственности или государственная собственность на которые не разграничена, и земельных участков</w:t>
      </w:r>
      <w:r w:rsidR="00C50B4B" w:rsidRPr="00546676">
        <w:rPr>
          <w:rFonts w:ascii="Arial" w:eastAsia="Times New Roman" w:hAnsi="Arial" w:cs="Arial"/>
          <w:bCs/>
          <w:sz w:val="24"/>
          <w:szCs w:val="24"/>
          <w:lang w:eastAsia="ru-RU"/>
        </w:rPr>
        <w:t>,</w:t>
      </w:r>
      <w:r w:rsidR="00B868C1" w:rsidRPr="00546676">
        <w:rPr>
          <w:rFonts w:ascii="Arial" w:eastAsia="Times New Roman" w:hAnsi="Arial" w:cs="Arial"/>
          <w:bCs/>
          <w:sz w:val="24"/>
          <w:szCs w:val="24"/>
          <w:lang w:eastAsia="ru-RU"/>
        </w:rPr>
        <w:t xml:space="preserve"> находящихся в частной собственности</w:t>
      </w:r>
      <w:r w:rsidRPr="00546676">
        <w:rPr>
          <w:rFonts w:ascii="Arial" w:eastAsia="Times New Roman" w:hAnsi="Arial" w:cs="Arial"/>
          <w:bCs/>
          <w:sz w:val="24"/>
          <w:szCs w:val="24"/>
          <w:lang w:eastAsia="ru-RU"/>
        </w:rPr>
        <w:t>»</w:t>
      </w:r>
      <w:r w:rsidRPr="00546676">
        <w:rPr>
          <w:rFonts w:ascii="Arial" w:eastAsia="Times New Roman" w:hAnsi="Arial" w:cs="Arial"/>
          <w:sz w:val="24"/>
          <w:szCs w:val="24"/>
          <w:lang w:eastAsia="ru-RU"/>
        </w:rPr>
        <w:t>.</w:t>
      </w:r>
    </w:p>
    <w:p w:rsidR="00BF2935" w:rsidRPr="00546676" w:rsidRDefault="00BF2935" w:rsidP="001947FB">
      <w:pPr>
        <w:spacing w:after="0" w:line="240" w:lineRule="auto"/>
        <w:ind w:firstLine="709"/>
        <w:jc w:val="both"/>
        <w:rPr>
          <w:rFonts w:ascii="Arial" w:eastAsia="Times New Roman" w:hAnsi="Arial" w:cs="Arial"/>
          <w:bCs/>
          <w:sz w:val="24"/>
          <w:szCs w:val="24"/>
          <w:lang w:eastAsia="ru-RU"/>
        </w:rPr>
      </w:pPr>
      <w:r w:rsidRPr="00546676">
        <w:rPr>
          <w:rFonts w:ascii="Arial" w:eastAsia="Times New Roman" w:hAnsi="Arial" w:cs="Arial"/>
          <w:bCs/>
          <w:sz w:val="24"/>
          <w:szCs w:val="24"/>
          <w:lang w:eastAsia="ru-RU"/>
        </w:rPr>
        <w:t>2. Постановление вступает в силу со дня его официального опубликования.</w:t>
      </w:r>
    </w:p>
    <w:p w:rsidR="00BF2935" w:rsidRPr="00546676" w:rsidRDefault="00BF2935" w:rsidP="001947FB">
      <w:pPr>
        <w:spacing w:after="0" w:line="240" w:lineRule="auto"/>
        <w:ind w:right="57" w:firstLine="709"/>
        <w:jc w:val="both"/>
        <w:rPr>
          <w:rFonts w:ascii="Arial" w:eastAsia="Times New Roman" w:hAnsi="Arial" w:cs="Arial"/>
          <w:bCs/>
          <w:sz w:val="24"/>
          <w:szCs w:val="24"/>
          <w:lang w:eastAsia="ru-RU"/>
        </w:rPr>
      </w:pPr>
      <w:r w:rsidRPr="00546676">
        <w:rPr>
          <w:rFonts w:ascii="Arial" w:eastAsia="Times New Roman" w:hAnsi="Arial" w:cs="Arial"/>
          <w:bCs/>
          <w:sz w:val="24"/>
          <w:szCs w:val="24"/>
          <w:lang w:eastAsia="ru-RU"/>
        </w:rPr>
        <w:t xml:space="preserve">4. </w:t>
      </w:r>
      <w:proofErr w:type="gramStart"/>
      <w:r w:rsidRPr="00546676">
        <w:rPr>
          <w:rFonts w:ascii="Arial" w:eastAsia="Times New Roman" w:hAnsi="Arial" w:cs="Arial"/>
          <w:bCs/>
          <w:sz w:val="24"/>
          <w:szCs w:val="24"/>
          <w:lang w:eastAsia="ru-RU"/>
        </w:rPr>
        <w:t>Конт</w:t>
      </w:r>
      <w:r w:rsidR="00B868C1" w:rsidRPr="00546676">
        <w:rPr>
          <w:rFonts w:ascii="Arial" w:eastAsia="Times New Roman" w:hAnsi="Arial" w:cs="Arial"/>
          <w:bCs/>
          <w:sz w:val="24"/>
          <w:szCs w:val="24"/>
          <w:lang w:eastAsia="ru-RU"/>
        </w:rPr>
        <w:t>роль за</w:t>
      </w:r>
      <w:proofErr w:type="gramEnd"/>
      <w:r w:rsidR="00B868C1" w:rsidRPr="00546676">
        <w:rPr>
          <w:rFonts w:ascii="Arial" w:eastAsia="Times New Roman" w:hAnsi="Arial" w:cs="Arial"/>
          <w:bCs/>
          <w:sz w:val="24"/>
          <w:szCs w:val="24"/>
          <w:lang w:eastAsia="ru-RU"/>
        </w:rPr>
        <w:t xml:space="preserve"> исполнением настоящего п</w:t>
      </w:r>
      <w:r w:rsidRPr="00546676">
        <w:rPr>
          <w:rFonts w:ascii="Arial" w:eastAsia="Times New Roman" w:hAnsi="Arial" w:cs="Arial"/>
          <w:bCs/>
          <w:sz w:val="24"/>
          <w:szCs w:val="24"/>
          <w:lang w:eastAsia="ru-RU"/>
        </w:rPr>
        <w:t>остановления оставляю за собой.</w:t>
      </w:r>
    </w:p>
    <w:p w:rsidR="00C50B4B" w:rsidRPr="00546676" w:rsidRDefault="00C50B4B" w:rsidP="001947FB">
      <w:pPr>
        <w:spacing w:after="0" w:line="240" w:lineRule="auto"/>
        <w:ind w:right="57" w:firstLine="709"/>
        <w:jc w:val="both"/>
        <w:rPr>
          <w:rFonts w:ascii="Arial" w:eastAsia="Times New Roman" w:hAnsi="Arial" w:cs="Arial"/>
          <w:bCs/>
          <w:sz w:val="24"/>
          <w:szCs w:val="24"/>
          <w:lang w:eastAsia="ru-RU"/>
        </w:rPr>
      </w:pPr>
    </w:p>
    <w:p w:rsidR="00BF2935" w:rsidRPr="00546676" w:rsidRDefault="00BF2935" w:rsidP="001947FB">
      <w:pPr>
        <w:spacing w:after="0" w:line="240" w:lineRule="auto"/>
        <w:ind w:right="57"/>
        <w:jc w:val="both"/>
        <w:rPr>
          <w:rFonts w:ascii="Arial" w:eastAsia="Times New Roman" w:hAnsi="Arial" w:cs="Arial"/>
          <w:color w:val="000000"/>
          <w:sz w:val="24"/>
          <w:szCs w:val="24"/>
          <w:lang w:eastAsia="ru-RU"/>
        </w:rPr>
      </w:pPr>
      <w:r w:rsidRPr="00546676">
        <w:rPr>
          <w:rFonts w:ascii="Arial" w:eastAsia="Times New Roman" w:hAnsi="Arial" w:cs="Arial"/>
          <w:color w:val="000000"/>
          <w:sz w:val="24"/>
          <w:szCs w:val="24"/>
          <w:lang w:eastAsia="ru-RU"/>
        </w:rPr>
        <w:t xml:space="preserve">Глава </w:t>
      </w:r>
      <w:proofErr w:type="spellStart"/>
      <w:r w:rsidR="00D742B8" w:rsidRPr="00546676">
        <w:rPr>
          <w:rFonts w:ascii="Arial" w:eastAsia="Times New Roman" w:hAnsi="Arial" w:cs="Arial"/>
          <w:color w:val="000000"/>
          <w:sz w:val="24"/>
          <w:szCs w:val="24"/>
          <w:lang w:eastAsia="ru-RU"/>
        </w:rPr>
        <w:t>Молотычевского</w:t>
      </w:r>
      <w:proofErr w:type="spellEnd"/>
      <w:r w:rsidRPr="00546676">
        <w:rPr>
          <w:rFonts w:ascii="Arial" w:eastAsia="Times New Roman" w:hAnsi="Arial" w:cs="Arial"/>
          <w:color w:val="000000"/>
          <w:sz w:val="24"/>
          <w:szCs w:val="24"/>
          <w:lang w:eastAsia="ru-RU"/>
        </w:rPr>
        <w:t xml:space="preserve"> сельсовета </w:t>
      </w:r>
    </w:p>
    <w:p w:rsidR="00BF2935" w:rsidRPr="00546676" w:rsidRDefault="00BF2935" w:rsidP="001947FB">
      <w:pPr>
        <w:spacing w:after="0" w:line="240" w:lineRule="auto"/>
        <w:ind w:right="57"/>
        <w:jc w:val="both"/>
        <w:rPr>
          <w:rFonts w:ascii="Arial" w:eastAsia="Times New Roman" w:hAnsi="Arial" w:cs="Arial"/>
          <w:b/>
          <w:sz w:val="24"/>
          <w:szCs w:val="24"/>
          <w:lang w:eastAsia="ru-RU"/>
        </w:rPr>
      </w:pPr>
      <w:proofErr w:type="spellStart"/>
      <w:r w:rsidRPr="00546676">
        <w:rPr>
          <w:rFonts w:ascii="Arial" w:eastAsia="Times New Roman" w:hAnsi="Arial" w:cs="Arial"/>
          <w:color w:val="000000"/>
          <w:sz w:val="24"/>
          <w:szCs w:val="24"/>
          <w:lang w:eastAsia="ru-RU"/>
        </w:rPr>
        <w:t>Фатежского</w:t>
      </w:r>
      <w:proofErr w:type="spellEnd"/>
      <w:r w:rsidRPr="00546676">
        <w:rPr>
          <w:rFonts w:ascii="Arial" w:eastAsia="Times New Roman" w:hAnsi="Arial" w:cs="Arial"/>
          <w:color w:val="000000"/>
          <w:sz w:val="24"/>
          <w:szCs w:val="24"/>
          <w:lang w:eastAsia="ru-RU"/>
        </w:rPr>
        <w:t xml:space="preserve"> района </w:t>
      </w:r>
      <w:r w:rsidR="00D742B8" w:rsidRPr="00546676">
        <w:rPr>
          <w:rFonts w:ascii="Arial" w:eastAsia="Times New Roman" w:hAnsi="Arial" w:cs="Arial"/>
          <w:color w:val="000000"/>
          <w:sz w:val="24"/>
          <w:szCs w:val="24"/>
          <w:lang w:eastAsia="ru-RU"/>
        </w:rPr>
        <w:t xml:space="preserve">                                                                И. М. Воронина</w:t>
      </w:r>
    </w:p>
    <w:p w:rsidR="001947FB" w:rsidRDefault="001947FB" w:rsidP="00B132AE">
      <w:pPr>
        <w:spacing w:after="0" w:line="240" w:lineRule="auto"/>
        <w:jc w:val="right"/>
        <w:rPr>
          <w:rFonts w:ascii="Arial" w:eastAsia="Times New Roman" w:hAnsi="Arial" w:cs="Arial"/>
          <w:sz w:val="24"/>
          <w:szCs w:val="24"/>
          <w:lang w:eastAsia="ru-RU"/>
        </w:rPr>
      </w:pPr>
    </w:p>
    <w:p w:rsidR="001947FB" w:rsidRDefault="001947FB" w:rsidP="00B132AE">
      <w:pPr>
        <w:spacing w:after="0" w:line="240" w:lineRule="auto"/>
        <w:jc w:val="right"/>
        <w:rPr>
          <w:rFonts w:ascii="Arial" w:eastAsia="Times New Roman" w:hAnsi="Arial" w:cs="Arial"/>
          <w:sz w:val="24"/>
          <w:szCs w:val="24"/>
          <w:lang w:eastAsia="ru-RU"/>
        </w:rPr>
      </w:pPr>
    </w:p>
    <w:p w:rsidR="00A82A50" w:rsidRPr="001947FB" w:rsidRDefault="00A82A50" w:rsidP="00B132AE">
      <w:pPr>
        <w:spacing w:after="0" w:line="240" w:lineRule="auto"/>
        <w:jc w:val="right"/>
        <w:rPr>
          <w:rFonts w:ascii="Arial" w:eastAsia="Times New Roman" w:hAnsi="Arial" w:cs="Arial"/>
          <w:sz w:val="24"/>
          <w:szCs w:val="24"/>
          <w:lang w:eastAsia="ru-RU"/>
        </w:rPr>
      </w:pPr>
      <w:r w:rsidRPr="001947FB">
        <w:rPr>
          <w:rFonts w:ascii="Arial" w:eastAsia="Times New Roman" w:hAnsi="Arial" w:cs="Arial"/>
          <w:sz w:val="24"/>
          <w:szCs w:val="24"/>
          <w:lang w:eastAsia="ru-RU"/>
        </w:rPr>
        <w:lastRenderedPageBreak/>
        <w:t>Утвержден</w:t>
      </w:r>
    </w:p>
    <w:p w:rsidR="00A82A50" w:rsidRPr="001947FB" w:rsidRDefault="00A82A50" w:rsidP="00B132AE">
      <w:pPr>
        <w:spacing w:after="0" w:line="240" w:lineRule="auto"/>
        <w:jc w:val="right"/>
        <w:rPr>
          <w:rFonts w:ascii="Arial" w:eastAsia="Times New Roman" w:hAnsi="Arial" w:cs="Arial"/>
          <w:sz w:val="24"/>
          <w:szCs w:val="24"/>
          <w:lang w:eastAsia="ru-RU"/>
        </w:rPr>
      </w:pPr>
      <w:r w:rsidRPr="001947FB">
        <w:rPr>
          <w:rFonts w:ascii="Arial" w:eastAsia="Times New Roman" w:hAnsi="Arial" w:cs="Arial"/>
          <w:sz w:val="24"/>
          <w:szCs w:val="24"/>
          <w:lang w:eastAsia="ru-RU"/>
        </w:rPr>
        <w:t>Постановлением Администрации</w:t>
      </w:r>
    </w:p>
    <w:p w:rsidR="00B132AE" w:rsidRPr="001947FB" w:rsidRDefault="00D742B8" w:rsidP="00B132AE">
      <w:pPr>
        <w:spacing w:after="0" w:line="240" w:lineRule="auto"/>
        <w:jc w:val="right"/>
        <w:rPr>
          <w:rFonts w:ascii="Arial" w:eastAsia="Times New Roman" w:hAnsi="Arial" w:cs="Arial"/>
          <w:sz w:val="24"/>
          <w:szCs w:val="24"/>
          <w:lang w:eastAsia="ru-RU"/>
        </w:rPr>
      </w:pPr>
      <w:proofErr w:type="spellStart"/>
      <w:r w:rsidRPr="001947FB">
        <w:rPr>
          <w:rFonts w:ascii="Arial" w:eastAsia="Times New Roman" w:hAnsi="Arial" w:cs="Arial"/>
          <w:sz w:val="24"/>
          <w:szCs w:val="24"/>
          <w:lang w:eastAsia="ru-RU"/>
        </w:rPr>
        <w:t>Молотычевского</w:t>
      </w:r>
      <w:proofErr w:type="spellEnd"/>
      <w:r w:rsidR="00B132AE" w:rsidRPr="001947FB">
        <w:rPr>
          <w:rFonts w:ascii="Arial" w:eastAsia="Times New Roman" w:hAnsi="Arial" w:cs="Arial"/>
          <w:sz w:val="24"/>
          <w:szCs w:val="24"/>
          <w:lang w:eastAsia="ru-RU"/>
        </w:rPr>
        <w:t xml:space="preserve"> сельсовета </w:t>
      </w:r>
    </w:p>
    <w:p w:rsidR="00A82A50" w:rsidRPr="001947FB" w:rsidRDefault="00A82A50" w:rsidP="00B132AE">
      <w:pPr>
        <w:spacing w:after="0" w:line="240" w:lineRule="auto"/>
        <w:jc w:val="right"/>
        <w:rPr>
          <w:rFonts w:ascii="Arial" w:eastAsia="Times New Roman" w:hAnsi="Arial" w:cs="Arial"/>
          <w:sz w:val="24"/>
          <w:szCs w:val="24"/>
          <w:lang w:eastAsia="ru-RU"/>
        </w:rPr>
      </w:pPr>
      <w:proofErr w:type="spellStart"/>
      <w:r w:rsidRPr="001947FB">
        <w:rPr>
          <w:rFonts w:ascii="Arial" w:eastAsia="Times New Roman" w:hAnsi="Arial" w:cs="Arial"/>
          <w:sz w:val="24"/>
          <w:szCs w:val="24"/>
          <w:lang w:eastAsia="ru-RU"/>
        </w:rPr>
        <w:t>Фатежского</w:t>
      </w:r>
      <w:proofErr w:type="spellEnd"/>
      <w:r w:rsidRPr="001947FB">
        <w:rPr>
          <w:rFonts w:ascii="Arial" w:eastAsia="Times New Roman" w:hAnsi="Arial" w:cs="Arial"/>
          <w:sz w:val="24"/>
          <w:szCs w:val="24"/>
          <w:lang w:eastAsia="ru-RU"/>
        </w:rPr>
        <w:t xml:space="preserve"> района Курской области</w:t>
      </w:r>
    </w:p>
    <w:p w:rsidR="00A82A50" w:rsidRPr="001947FB" w:rsidRDefault="00A82A50" w:rsidP="00B132AE">
      <w:pPr>
        <w:spacing w:after="0" w:line="240" w:lineRule="auto"/>
        <w:jc w:val="right"/>
        <w:rPr>
          <w:rFonts w:ascii="Arial" w:eastAsia="Times New Roman" w:hAnsi="Arial" w:cs="Arial"/>
          <w:sz w:val="24"/>
          <w:szCs w:val="24"/>
          <w:lang w:eastAsia="ru-RU"/>
        </w:rPr>
      </w:pPr>
      <w:r w:rsidRPr="001947FB">
        <w:rPr>
          <w:rFonts w:ascii="Arial" w:eastAsia="Times New Roman" w:hAnsi="Arial" w:cs="Arial"/>
          <w:sz w:val="24"/>
          <w:szCs w:val="24"/>
          <w:lang w:eastAsia="ru-RU"/>
        </w:rPr>
        <w:t>от</w:t>
      </w:r>
      <w:r w:rsidR="00D742B8" w:rsidRPr="001947FB">
        <w:rPr>
          <w:rFonts w:ascii="Arial" w:eastAsia="Times New Roman" w:hAnsi="Arial" w:cs="Arial"/>
          <w:sz w:val="24"/>
          <w:szCs w:val="24"/>
          <w:lang w:eastAsia="ru-RU"/>
        </w:rPr>
        <w:t xml:space="preserve"> 15.01.2020г.</w:t>
      </w:r>
      <w:r w:rsidRPr="001947FB">
        <w:rPr>
          <w:rFonts w:ascii="Arial" w:eastAsia="Times New Roman" w:hAnsi="Arial" w:cs="Arial"/>
          <w:sz w:val="24"/>
          <w:szCs w:val="24"/>
          <w:lang w:eastAsia="ru-RU"/>
        </w:rPr>
        <w:t xml:space="preserve"> №</w:t>
      </w:r>
      <w:r w:rsidR="00D742B8" w:rsidRPr="001947FB">
        <w:rPr>
          <w:rFonts w:ascii="Arial" w:eastAsia="Times New Roman" w:hAnsi="Arial" w:cs="Arial"/>
          <w:sz w:val="24"/>
          <w:szCs w:val="24"/>
          <w:lang w:eastAsia="ru-RU"/>
        </w:rPr>
        <w:t xml:space="preserve"> 30</w:t>
      </w:r>
    </w:p>
    <w:p w:rsidR="00B132AE" w:rsidRPr="001947FB" w:rsidRDefault="00B132AE" w:rsidP="00B132AE">
      <w:pPr>
        <w:spacing w:after="0" w:line="240" w:lineRule="auto"/>
        <w:jc w:val="center"/>
        <w:rPr>
          <w:rFonts w:ascii="Arial" w:eastAsia="Times New Roman" w:hAnsi="Arial" w:cs="Arial"/>
          <w:b/>
          <w:bCs/>
          <w:sz w:val="24"/>
          <w:szCs w:val="24"/>
          <w:lang w:eastAsia="ru-RU"/>
        </w:rPr>
      </w:pPr>
    </w:p>
    <w:p w:rsidR="00B132AE" w:rsidRDefault="00B132AE" w:rsidP="00B132AE">
      <w:pPr>
        <w:spacing w:after="0" w:line="240" w:lineRule="auto"/>
        <w:jc w:val="center"/>
        <w:rPr>
          <w:rFonts w:ascii="Times New Roman" w:eastAsia="Times New Roman" w:hAnsi="Times New Roman" w:cs="Times New Roman"/>
          <w:b/>
          <w:bCs/>
          <w:sz w:val="24"/>
          <w:szCs w:val="24"/>
          <w:lang w:eastAsia="ru-RU"/>
        </w:rPr>
      </w:pPr>
    </w:p>
    <w:p w:rsidR="001947FB" w:rsidRDefault="001947FB" w:rsidP="00B132AE">
      <w:pPr>
        <w:spacing w:after="0" w:line="240" w:lineRule="auto"/>
        <w:jc w:val="center"/>
        <w:rPr>
          <w:rFonts w:ascii="Times New Roman" w:eastAsia="Times New Roman" w:hAnsi="Times New Roman" w:cs="Times New Roman"/>
          <w:b/>
          <w:bCs/>
          <w:sz w:val="24"/>
          <w:szCs w:val="24"/>
          <w:lang w:eastAsia="ru-RU"/>
        </w:rPr>
      </w:pPr>
    </w:p>
    <w:p w:rsidR="00A82A50" w:rsidRPr="001947FB" w:rsidRDefault="00A82A50" w:rsidP="001947FB">
      <w:pPr>
        <w:spacing w:after="0" w:line="240" w:lineRule="auto"/>
        <w:jc w:val="center"/>
        <w:rPr>
          <w:rFonts w:ascii="Arial" w:eastAsia="Times New Roman" w:hAnsi="Arial" w:cs="Arial"/>
          <w:sz w:val="32"/>
          <w:szCs w:val="32"/>
          <w:lang w:eastAsia="ru-RU"/>
        </w:rPr>
      </w:pPr>
      <w:r w:rsidRPr="001947FB">
        <w:rPr>
          <w:rFonts w:ascii="Arial" w:eastAsia="Times New Roman" w:hAnsi="Arial" w:cs="Arial"/>
          <w:b/>
          <w:bCs/>
          <w:sz w:val="32"/>
          <w:szCs w:val="32"/>
          <w:lang w:eastAsia="ru-RU"/>
        </w:rPr>
        <w:t>АДМИНИСТРАТИВНЫЙ РЕГЛАМЕНТ</w:t>
      </w:r>
    </w:p>
    <w:p w:rsidR="00A82A50" w:rsidRDefault="00A82A50" w:rsidP="001947FB">
      <w:pPr>
        <w:spacing w:after="0" w:line="240" w:lineRule="auto"/>
        <w:jc w:val="center"/>
        <w:rPr>
          <w:rFonts w:ascii="Arial" w:eastAsia="Times New Roman" w:hAnsi="Arial" w:cs="Arial"/>
          <w:b/>
          <w:bCs/>
          <w:sz w:val="32"/>
          <w:szCs w:val="32"/>
          <w:lang w:eastAsia="ru-RU"/>
        </w:rPr>
      </w:pPr>
      <w:r w:rsidRPr="001947FB">
        <w:rPr>
          <w:rFonts w:ascii="Arial" w:eastAsia="Times New Roman" w:hAnsi="Arial" w:cs="Arial"/>
          <w:b/>
          <w:sz w:val="32"/>
          <w:szCs w:val="32"/>
          <w:lang w:eastAsia="ru-RU"/>
        </w:rPr>
        <w:t xml:space="preserve">предоставления Администрацией </w:t>
      </w:r>
      <w:proofErr w:type="spellStart"/>
      <w:r w:rsidR="00D742B8" w:rsidRPr="001947FB">
        <w:rPr>
          <w:rFonts w:ascii="Arial" w:eastAsia="Times New Roman" w:hAnsi="Arial" w:cs="Arial"/>
          <w:b/>
          <w:sz w:val="32"/>
          <w:szCs w:val="32"/>
          <w:lang w:eastAsia="ru-RU"/>
        </w:rPr>
        <w:t>Молотычевского</w:t>
      </w:r>
      <w:proofErr w:type="spellEnd"/>
      <w:r w:rsidRPr="001947FB">
        <w:rPr>
          <w:rFonts w:ascii="Arial" w:eastAsia="Times New Roman" w:hAnsi="Arial" w:cs="Arial"/>
          <w:b/>
          <w:sz w:val="32"/>
          <w:szCs w:val="32"/>
          <w:lang w:eastAsia="ru-RU"/>
        </w:rPr>
        <w:t xml:space="preserve"> сельсовета </w:t>
      </w:r>
      <w:proofErr w:type="spellStart"/>
      <w:r w:rsidRPr="001947FB">
        <w:rPr>
          <w:rFonts w:ascii="Arial" w:eastAsia="Times New Roman" w:hAnsi="Arial" w:cs="Arial"/>
          <w:b/>
          <w:sz w:val="32"/>
          <w:szCs w:val="32"/>
          <w:lang w:eastAsia="ru-RU"/>
        </w:rPr>
        <w:t>Фатежского</w:t>
      </w:r>
      <w:proofErr w:type="spellEnd"/>
      <w:r w:rsidRPr="001947FB">
        <w:rPr>
          <w:rFonts w:ascii="Arial" w:eastAsia="Times New Roman" w:hAnsi="Arial" w:cs="Arial"/>
          <w:b/>
          <w:sz w:val="32"/>
          <w:szCs w:val="32"/>
          <w:lang w:eastAsia="ru-RU"/>
        </w:rPr>
        <w:t xml:space="preserve"> района Курской области</w:t>
      </w:r>
      <w:r w:rsidR="00D742B8" w:rsidRPr="001947FB">
        <w:rPr>
          <w:rFonts w:ascii="Arial" w:eastAsia="Times New Roman" w:hAnsi="Arial" w:cs="Arial"/>
          <w:b/>
          <w:sz w:val="32"/>
          <w:szCs w:val="32"/>
          <w:lang w:eastAsia="ru-RU"/>
        </w:rPr>
        <w:t xml:space="preserve"> </w:t>
      </w:r>
      <w:r w:rsidRPr="001947FB">
        <w:rPr>
          <w:rFonts w:ascii="Arial" w:eastAsia="Times New Roman" w:hAnsi="Arial" w:cs="Arial"/>
          <w:b/>
          <w:sz w:val="32"/>
          <w:szCs w:val="32"/>
          <w:lang w:eastAsia="ru-RU"/>
        </w:rPr>
        <w:t>муниципальной услуги</w:t>
      </w:r>
      <w:r w:rsidR="00D742B8" w:rsidRPr="001947FB">
        <w:rPr>
          <w:rFonts w:ascii="Arial" w:eastAsia="Times New Roman" w:hAnsi="Arial" w:cs="Arial"/>
          <w:b/>
          <w:sz w:val="32"/>
          <w:szCs w:val="32"/>
          <w:lang w:eastAsia="ru-RU"/>
        </w:rPr>
        <w:t xml:space="preserve"> </w:t>
      </w:r>
      <w:r w:rsidRPr="001947FB">
        <w:rPr>
          <w:rFonts w:ascii="Arial" w:eastAsia="Times New Roman" w:hAnsi="Arial" w:cs="Arial"/>
          <w:b/>
          <w:bCs/>
          <w:sz w:val="32"/>
          <w:szCs w:val="32"/>
          <w:lang w:eastAsia="ru-RU"/>
        </w:rPr>
        <w:t>«Перераспределение земель 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1947FB" w:rsidRDefault="001947FB" w:rsidP="001947FB">
      <w:pPr>
        <w:spacing w:after="0" w:line="240" w:lineRule="auto"/>
        <w:jc w:val="center"/>
        <w:rPr>
          <w:rFonts w:ascii="Arial" w:eastAsia="Times New Roman" w:hAnsi="Arial" w:cs="Arial"/>
          <w:b/>
          <w:bCs/>
          <w:sz w:val="32"/>
          <w:szCs w:val="32"/>
          <w:lang w:eastAsia="ru-RU"/>
        </w:rPr>
      </w:pPr>
    </w:p>
    <w:p w:rsidR="001947FB" w:rsidRDefault="001947FB" w:rsidP="001947FB">
      <w:pPr>
        <w:spacing w:after="0" w:line="240" w:lineRule="auto"/>
        <w:jc w:val="center"/>
        <w:rPr>
          <w:rFonts w:ascii="Arial" w:eastAsia="Times New Roman" w:hAnsi="Arial" w:cs="Arial"/>
          <w:b/>
          <w:sz w:val="32"/>
          <w:szCs w:val="32"/>
          <w:lang w:eastAsia="ru-RU"/>
        </w:rPr>
      </w:pPr>
    </w:p>
    <w:p w:rsidR="001947FB" w:rsidRPr="001947FB" w:rsidRDefault="001947FB" w:rsidP="001947FB">
      <w:pPr>
        <w:spacing w:after="0" w:line="240" w:lineRule="auto"/>
        <w:jc w:val="center"/>
        <w:rPr>
          <w:rFonts w:ascii="Arial" w:eastAsia="Times New Roman" w:hAnsi="Arial" w:cs="Arial"/>
          <w:b/>
          <w:sz w:val="32"/>
          <w:szCs w:val="32"/>
          <w:lang w:eastAsia="ru-RU"/>
        </w:rPr>
      </w:pPr>
    </w:p>
    <w:p w:rsidR="00A82A50" w:rsidRDefault="00A82A50" w:rsidP="001947FB">
      <w:pPr>
        <w:spacing w:after="0" w:line="240" w:lineRule="auto"/>
        <w:ind w:left="720"/>
        <w:jc w:val="center"/>
        <w:rPr>
          <w:rFonts w:ascii="Arial" w:eastAsia="Times New Roman" w:hAnsi="Arial" w:cs="Arial"/>
          <w:b/>
          <w:bCs/>
          <w:sz w:val="30"/>
          <w:szCs w:val="30"/>
          <w:lang w:eastAsia="ru-RU"/>
        </w:rPr>
      </w:pPr>
      <w:r w:rsidRPr="001947FB">
        <w:rPr>
          <w:rFonts w:ascii="Arial" w:eastAsia="Times New Roman" w:hAnsi="Arial" w:cs="Arial"/>
          <w:b/>
          <w:bCs/>
          <w:sz w:val="30"/>
          <w:szCs w:val="30"/>
          <w:lang w:eastAsia="ru-RU"/>
        </w:rPr>
        <w:t>1. Общие положения</w:t>
      </w:r>
    </w:p>
    <w:p w:rsidR="001947FB" w:rsidRPr="001947FB" w:rsidRDefault="001947FB" w:rsidP="001947FB">
      <w:pPr>
        <w:spacing w:after="0" w:line="240" w:lineRule="auto"/>
        <w:ind w:left="720"/>
        <w:jc w:val="center"/>
        <w:rPr>
          <w:rFonts w:ascii="Arial" w:eastAsia="Times New Roman" w:hAnsi="Arial" w:cs="Arial"/>
          <w:sz w:val="30"/>
          <w:szCs w:val="30"/>
          <w:lang w:eastAsia="ru-RU"/>
        </w:rPr>
      </w:pPr>
    </w:p>
    <w:p w:rsidR="00A82A50" w:rsidRPr="001947FB" w:rsidRDefault="00A82A50" w:rsidP="001947FB">
      <w:pPr>
        <w:spacing w:after="0" w:line="240" w:lineRule="auto"/>
        <w:jc w:val="center"/>
        <w:rPr>
          <w:rFonts w:ascii="Arial" w:eastAsia="Times New Roman" w:hAnsi="Arial" w:cs="Arial"/>
          <w:b/>
          <w:sz w:val="28"/>
          <w:szCs w:val="28"/>
          <w:lang w:eastAsia="ru-RU"/>
        </w:rPr>
      </w:pPr>
      <w:r w:rsidRPr="001947FB">
        <w:rPr>
          <w:rFonts w:ascii="Arial" w:eastAsia="Times New Roman" w:hAnsi="Arial" w:cs="Arial"/>
          <w:b/>
          <w:sz w:val="28"/>
          <w:szCs w:val="28"/>
          <w:lang w:eastAsia="ru-RU"/>
        </w:rPr>
        <w:t>1.1.Предмет регулирования регламента</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proofErr w:type="gramStart"/>
      <w:r w:rsidRPr="001947FB">
        <w:rPr>
          <w:rFonts w:ascii="Arial" w:eastAsia="Times New Roman" w:hAnsi="Arial" w:cs="Arial"/>
          <w:sz w:val="24"/>
          <w:szCs w:val="24"/>
          <w:lang w:eastAsia="ru-RU"/>
        </w:rPr>
        <w:t>Администра</w:t>
      </w:r>
      <w:r w:rsidR="00FC02BB" w:rsidRPr="001947FB">
        <w:rPr>
          <w:rFonts w:ascii="Arial" w:eastAsia="Times New Roman" w:hAnsi="Arial" w:cs="Arial"/>
          <w:sz w:val="24"/>
          <w:szCs w:val="24"/>
          <w:lang w:eastAsia="ru-RU"/>
        </w:rPr>
        <w:t>тивный регламент предоставления</w:t>
      </w:r>
      <w:r w:rsidRPr="001947FB">
        <w:rPr>
          <w:rFonts w:ascii="Arial" w:eastAsia="Times New Roman" w:hAnsi="Arial" w:cs="Arial"/>
          <w:sz w:val="24"/>
          <w:szCs w:val="24"/>
          <w:lang w:eastAsia="ru-RU"/>
        </w:rPr>
        <w:t xml:space="preserve"> Администрацией</w:t>
      </w:r>
      <w:r w:rsidR="00B132AE" w:rsidRPr="001947FB">
        <w:rPr>
          <w:rFonts w:ascii="Arial" w:eastAsia="Times New Roman" w:hAnsi="Arial" w:cs="Arial"/>
          <w:sz w:val="24"/>
          <w:szCs w:val="24"/>
          <w:lang w:eastAsia="ru-RU"/>
        </w:rPr>
        <w:t xml:space="preserve"> </w:t>
      </w:r>
      <w:proofErr w:type="spellStart"/>
      <w:r w:rsidR="00D742B8" w:rsidRPr="001947FB">
        <w:rPr>
          <w:rFonts w:ascii="Arial" w:eastAsia="Times New Roman" w:hAnsi="Arial" w:cs="Arial"/>
          <w:sz w:val="24"/>
          <w:szCs w:val="24"/>
          <w:lang w:eastAsia="ru-RU"/>
        </w:rPr>
        <w:t>Молотычевского</w:t>
      </w:r>
      <w:proofErr w:type="spellEnd"/>
      <w:r w:rsidR="00B132AE" w:rsidRPr="001947FB">
        <w:rPr>
          <w:rFonts w:ascii="Arial" w:eastAsia="Times New Roman" w:hAnsi="Arial" w:cs="Arial"/>
          <w:sz w:val="24"/>
          <w:szCs w:val="24"/>
          <w:lang w:eastAsia="ru-RU"/>
        </w:rPr>
        <w:t xml:space="preserve"> сельсовета</w:t>
      </w:r>
      <w:r w:rsidRPr="001947FB">
        <w:rPr>
          <w:rFonts w:ascii="Arial" w:eastAsia="Times New Roman" w:hAnsi="Arial" w:cs="Arial"/>
          <w:sz w:val="24"/>
          <w:szCs w:val="24"/>
          <w:lang w:eastAsia="ru-RU"/>
        </w:rPr>
        <w:t xml:space="preserve"> </w:t>
      </w:r>
      <w:proofErr w:type="spellStart"/>
      <w:r w:rsidRPr="001947FB">
        <w:rPr>
          <w:rFonts w:ascii="Arial" w:eastAsia="Times New Roman" w:hAnsi="Arial" w:cs="Arial"/>
          <w:sz w:val="24"/>
          <w:szCs w:val="24"/>
          <w:lang w:eastAsia="ru-RU"/>
        </w:rPr>
        <w:t>Фатежского</w:t>
      </w:r>
      <w:proofErr w:type="spellEnd"/>
      <w:r w:rsidRPr="001947FB">
        <w:rPr>
          <w:rFonts w:ascii="Arial" w:eastAsia="Times New Roman" w:hAnsi="Arial" w:cs="Arial"/>
          <w:sz w:val="24"/>
          <w:szCs w:val="24"/>
          <w:lang w:eastAsia="ru-RU"/>
        </w:rPr>
        <w:t xml:space="preserve"> района Курской области муниципальной услуги «Перераспределение земель 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spellStart"/>
      <w:r w:rsidRPr="001947FB">
        <w:rPr>
          <w:rFonts w:ascii="Arial" w:eastAsia="Times New Roman" w:hAnsi="Arial" w:cs="Arial"/>
          <w:sz w:val="24"/>
          <w:szCs w:val="24"/>
          <w:lang w:eastAsia="ru-RU"/>
        </w:rPr>
        <w:t>контроляза</w:t>
      </w:r>
      <w:proofErr w:type="spellEnd"/>
      <w:r w:rsidRPr="001947FB">
        <w:rPr>
          <w:rFonts w:ascii="Arial" w:eastAsia="Times New Roman" w:hAnsi="Arial" w:cs="Arial"/>
          <w:sz w:val="24"/>
          <w:szCs w:val="24"/>
          <w:lang w:eastAsia="ru-RU"/>
        </w:rPr>
        <w:t xml:space="preserve"> исполнением  административного регламента, досудебный (внесудебный) порядок обжалования</w:t>
      </w:r>
      <w:proofErr w:type="gramEnd"/>
      <w:r w:rsidRPr="001947FB">
        <w:rPr>
          <w:rFonts w:ascii="Arial" w:eastAsia="Times New Roman" w:hAnsi="Arial" w:cs="Arial"/>
          <w:sz w:val="24"/>
          <w:szCs w:val="24"/>
          <w:lang w:eastAsia="ru-RU"/>
        </w:rPr>
        <w:t xml:space="preserve"> решений и действий должностных лиц,  предоставляющих муниципальную услугу.</w:t>
      </w:r>
    </w:p>
    <w:p w:rsidR="00A82A50" w:rsidRPr="001947FB" w:rsidRDefault="00A82A50" w:rsidP="001947FB">
      <w:pPr>
        <w:spacing w:after="0" w:line="240" w:lineRule="auto"/>
        <w:jc w:val="center"/>
        <w:rPr>
          <w:rFonts w:ascii="Arial" w:eastAsia="Times New Roman" w:hAnsi="Arial" w:cs="Arial"/>
          <w:sz w:val="28"/>
          <w:szCs w:val="28"/>
          <w:lang w:eastAsia="ru-RU"/>
        </w:rPr>
      </w:pPr>
      <w:r w:rsidRPr="001947FB">
        <w:rPr>
          <w:rFonts w:ascii="Arial" w:eastAsia="Times New Roman" w:hAnsi="Arial" w:cs="Arial"/>
          <w:b/>
          <w:bCs/>
          <w:sz w:val="28"/>
          <w:szCs w:val="28"/>
          <w:lang w:eastAsia="ru-RU"/>
        </w:rPr>
        <w:t>1.2. Круг заявителей</w:t>
      </w:r>
    </w:p>
    <w:p w:rsidR="00A82A50" w:rsidRPr="001947FB" w:rsidRDefault="00A82A50" w:rsidP="001947FB">
      <w:pPr>
        <w:tabs>
          <w:tab w:val="left" w:pos="709"/>
        </w:tabs>
        <w:spacing w:after="0" w:line="240" w:lineRule="auto"/>
        <w:ind w:firstLine="709"/>
        <w:rPr>
          <w:rFonts w:ascii="Arial" w:eastAsia="Times New Roman" w:hAnsi="Arial" w:cs="Arial"/>
          <w:sz w:val="24"/>
          <w:szCs w:val="24"/>
          <w:lang w:eastAsia="ru-RU"/>
        </w:rPr>
      </w:pPr>
      <w:r w:rsidRPr="001947FB">
        <w:rPr>
          <w:rFonts w:ascii="Arial" w:eastAsia="Times New Roman" w:hAnsi="Arial" w:cs="Arial"/>
          <w:sz w:val="24"/>
          <w:szCs w:val="24"/>
          <w:lang w:eastAsia="ru-RU"/>
        </w:rPr>
        <w:t>1.2. Муниципальная услуга предоставляется физическим, юридическим лицам - собственники земельных участков, либо их уполномоченным представителям (далее – заявители).</w:t>
      </w:r>
    </w:p>
    <w:p w:rsidR="00A82A50" w:rsidRDefault="00A82A50" w:rsidP="001947FB">
      <w:pPr>
        <w:spacing w:after="0" w:line="240" w:lineRule="auto"/>
        <w:jc w:val="center"/>
        <w:rPr>
          <w:rFonts w:ascii="Arial" w:eastAsia="Times New Roman" w:hAnsi="Arial" w:cs="Arial"/>
          <w:b/>
          <w:bCs/>
          <w:sz w:val="28"/>
          <w:szCs w:val="28"/>
          <w:lang w:eastAsia="ru-RU"/>
        </w:rPr>
      </w:pPr>
      <w:r w:rsidRPr="001947FB">
        <w:rPr>
          <w:rFonts w:ascii="Arial" w:eastAsia="Times New Roman" w:hAnsi="Arial" w:cs="Arial"/>
          <w:b/>
          <w:bCs/>
          <w:sz w:val="28"/>
          <w:szCs w:val="28"/>
          <w:lang w:eastAsia="ru-RU"/>
        </w:rPr>
        <w:t>1.3. Требования к порядку информирования о предоставлении муниципальной услуги</w:t>
      </w:r>
    </w:p>
    <w:p w:rsidR="001947FB" w:rsidRPr="001947FB" w:rsidRDefault="001947FB" w:rsidP="001947FB">
      <w:pPr>
        <w:spacing w:after="0" w:line="240" w:lineRule="auto"/>
        <w:jc w:val="center"/>
        <w:rPr>
          <w:rFonts w:ascii="Arial" w:eastAsia="Times New Roman" w:hAnsi="Arial" w:cs="Arial"/>
          <w:sz w:val="28"/>
          <w:szCs w:val="28"/>
          <w:lang w:eastAsia="ru-RU"/>
        </w:rPr>
      </w:pPr>
    </w:p>
    <w:p w:rsidR="00B132AE" w:rsidRPr="001947FB" w:rsidRDefault="00A82A50" w:rsidP="001947FB">
      <w:pPr>
        <w:spacing w:after="0" w:line="240" w:lineRule="auto"/>
        <w:ind w:firstLine="709"/>
        <w:rPr>
          <w:rFonts w:ascii="Arial" w:eastAsia="Times New Roman" w:hAnsi="Arial" w:cs="Arial"/>
          <w:sz w:val="26"/>
          <w:szCs w:val="26"/>
          <w:lang w:eastAsia="ru-RU"/>
        </w:rPr>
      </w:pPr>
      <w:r w:rsidRPr="001947FB">
        <w:rPr>
          <w:rFonts w:ascii="Arial" w:eastAsia="Times New Roman" w:hAnsi="Arial" w:cs="Arial"/>
          <w:b/>
          <w:bCs/>
          <w:sz w:val="26"/>
          <w:szCs w:val="26"/>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A82A50" w:rsidRPr="001947FB" w:rsidRDefault="00A82A50" w:rsidP="001947FB">
      <w:pPr>
        <w:spacing w:after="0" w:line="240" w:lineRule="auto"/>
        <w:ind w:firstLine="709"/>
        <w:jc w:val="both"/>
        <w:rPr>
          <w:rFonts w:ascii="Arial" w:eastAsia="Times New Roman" w:hAnsi="Arial" w:cs="Arial"/>
          <w:sz w:val="26"/>
          <w:szCs w:val="26"/>
          <w:lang w:eastAsia="ru-RU"/>
        </w:rPr>
      </w:pPr>
      <w:r w:rsidRPr="001947FB">
        <w:rPr>
          <w:rFonts w:ascii="Arial" w:eastAsia="Times New Roman" w:hAnsi="Arial" w:cs="Arial"/>
          <w:sz w:val="24"/>
          <w:szCs w:val="24"/>
          <w:lang w:eastAsia="ru-RU"/>
        </w:rPr>
        <w:t xml:space="preserve">Информирование заявителей по вопросам предоставления муниципальной  услуги, в том числе о ходе предоставления муниципальной </w:t>
      </w:r>
      <w:r w:rsidRPr="001947FB">
        <w:rPr>
          <w:rFonts w:ascii="Arial" w:eastAsia="Times New Roman" w:hAnsi="Arial" w:cs="Arial"/>
          <w:sz w:val="24"/>
          <w:szCs w:val="24"/>
          <w:lang w:eastAsia="ru-RU"/>
        </w:rPr>
        <w:lastRenderedPageBreak/>
        <w:t>услуги, проводится путем устного информирования, письменного информирования (в том числе в электронной форме).</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Информирование заявителей организуется следующим образом:</w:t>
      </w:r>
    </w:p>
    <w:p w:rsidR="00A82A50" w:rsidRPr="001947FB" w:rsidRDefault="00B132AE"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 xml:space="preserve">- </w:t>
      </w:r>
      <w:r w:rsidR="00A82A50" w:rsidRPr="001947FB">
        <w:rPr>
          <w:rFonts w:ascii="Arial" w:eastAsia="Times New Roman" w:hAnsi="Arial" w:cs="Arial"/>
          <w:sz w:val="24"/>
          <w:szCs w:val="24"/>
          <w:lang w:eastAsia="ru-RU"/>
        </w:rPr>
        <w:t>индивидуальное информирование (устное, письменное);</w:t>
      </w:r>
    </w:p>
    <w:p w:rsidR="00A82A50" w:rsidRPr="001947FB" w:rsidRDefault="00B132AE"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 xml:space="preserve">- </w:t>
      </w:r>
      <w:r w:rsidR="00A82A50" w:rsidRPr="001947FB">
        <w:rPr>
          <w:rFonts w:ascii="Arial" w:eastAsia="Times New Roman" w:hAnsi="Arial" w:cs="Arial"/>
          <w:sz w:val="24"/>
          <w:szCs w:val="24"/>
          <w:lang w:eastAsia="ru-RU"/>
        </w:rPr>
        <w:t>публичное информирование (средства массовой информации, сеть «Интернет»).</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 xml:space="preserve">Индивидуальное устное информирование осуществляется специалистами Администрации </w:t>
      </w:r>
      <w:proofErr w:type="spellStart"/>
      <w:r w:rsidR="00D742B8" w:rsidRPr="001947FB">
        <w:rPr>
          <w:rFonts w:ascii="Arial" w:eastAsia="Times New Roman" w:hAnsi="Arial" w:cs="Arial"/>
          <w:sz w:val="24"/>
          <w:szCs w:val="24"/>
          <w:lang w:eastAsia="ru-RU"/>
        </w:rPr>
        <w:t>Молотычевского</w:t>
      </w:r>
      <w:proofErr w:type="spellEnd"/>
      <w:r w:rsidR="00773C9B" w:rsidRPr="001947FB">
        <w:rPr>
          <w:rFonts w:ascii="Arial" w:eastAsia="Times New Roman" w:hAnsi="Arial" w:cs="Arial"/>
          <w:sz w:val="24"/>
          <w:szCs w:val="24"/>
          <w:lang w:eastAsia="ru-RU"/>
        </w:rPr>
        <w:t xml:space="preserve"> сельсовета </w:t>
      </w:r>
      <w:proofErr w:type="spellStart"/>
      <w:r w:rsidRPr="001947FB">
        <w:rPr>
          <w:rFonts w:ascii="Arial" w:eastAsia="Times New Roman" w:hAnsi="Arial" w:cs="Arial"/>
          <w:sz w:val="24"/>
          <w:szCs w:val="24"/>
          <w:lang w:eastAsia="ru-RU"/>
        </w:rPr>
        <w:t>Фатежского</w:t>
      </w:r>
      <w:proofErr w:type="spellEnd"/>
      <w:r w:rsidRPr="001947FB">
        <w:rPr>
          <w:rFonts w:ascii="Arial" w:eastAsia="Times New Roman" w:hAnsi="Arial" w:cs="Arial"/>
          <w:sz w:val="24"/>
          <w:szCs w:val="24"/>
          <w:lang w:eastAsia="ru-RU"/>
        </w:rPr>
        <w:t xml:space="preserve"> района</w:t>
      </w:r>
      <w:r w:rsidR="00E978B3" w:rsidRPr="001947FB">
        <w:rPr>
          <w:rFonts w:ascii="Arial" w:eastAsia="Times New Roman" w:hAnsi="Arial" w:cs="Arial"/>
          <w:sz w:val="24"/>
          <w:szCs w:val="24"/>
          <w:lang w:eastAsia="ru-RU"/>
        </w:rPr>
        <w:t xml:space="preserve"> </w:t>
      </w:r>
      <w:r w:rsidR="00773C9B" w:rsidRPr="001947FB">
        <w:rPr>
          <w:rFonts w:ascii="Arial" w:eastAsia="Times New Roman" w:hAnsi="Arial" w:cs="Arial"/>
          <w:sz w:val="24"/>
          <w:szCs w:val="24"/>
          <w:lang w:eastAsia="ru-RU"/>
        </w:rPr>
        <w:t>Курской области</w:t>
      </w:r>
      <w:r w:rsidRPr="001947FB">
        <w:rPr>
          <w:rFonts w:ascii="Arial" w:eastAsia="Times New Roman" w:hAnsi="Arial" w:cs="Arial"/>
          <w:sz w:val="24"/>
          <w:szCs w:val="24"/>
          <w:lang w:eastAsia="ru-RU"/>
        </w:rPr>
        <w:t xml:space="preserve"> (дале</w:t>
      </w:r>
      <w:r w:rsidR="00773C9B" w:rsidRPr="001947FB">
        <w:rPr>
          <w:rFonts w:ascii="Arial" w:eastAsia="Times New Roman" w:hAnsi="Arial" w:cs="Arial"/>
          <w:sz w:val="24"/>
          <w:szCs w:val="24"/>
          <w:lang w:eastAsia="ru-RU"/>
        </w:rPr>
        <w:t>е - Администрация)</w:t>
      </w:r>
      <w:r w:rsidRPr="001947FB">
        <w:rPr>
          <w:rFonts w:ascii="Arial" w:eastAsia="Times New Roman" w:hAnsi="Arial" w:cs="Arial"/>
          <w:sz w:val="24"/>
          <w:szCs w:val="24"/>
          <w:lang w:eastAsia="ru-RU"/>
        </w:rPr>
        <w:t xml:space="preserve"> при обращении заявителей за информацией лично (в том числе по телефону).</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w:t>
      </w:r>
      <w:r w:rsidR="00FC02BB" w:rsidRPr="001947FB">
        <w:rPr>
          <w:rFonts w:ascii="Arial" w:eastAsia="Times New Roman" w:hAnsi="Arial" w:cs="Arial"/>
          <w:sz w:val="24"/>
          <w:szCs w:val="24"/>
          <w:lang w:eastAsia="ru-RU"/>
        </w:rPr>
        <w:t>ый законом срок предоставляется</w:t>
      </w:r>
      <w:r w:rsidRPr="001947FB">
        <w:rPr>
          <w:rFonts w:ascii="Arial" w:eastAsia="Times New Roman" w:hAnsi="Arial" w:cs="Arial"/>
          <w:sz w:val="24"/>
          <w:szCs w:val="24"/>
          <w:lang w:eastAsia="ru-RU"/>
        </w:rPr>
        <w:t xml:space="preserve"> письменный ответ по существу поставленных в устном обращении  вопросов.</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Время индивидуального устного информирования заявителя  (в том числе по телефону) не может превышать 10 минут.</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Во время разговора специалисты ч</w:t>
      </w:r>
      <w:r w:rsidR="00773C9B" w:rsidRPr="001947FB">
        <w:rPr>
          <w:rFonts w:ascii="Arial" w:eastAsia="Times New Roman" w:hAnsi="Arial" w:cs="Arial"/>
          <w:sz w:val="24"/>
          <w:szCs w:val="24"/>
          <w:lang w:eastAsia="ru-RU"/>
        </w:rPr>
        <w:t>етко произносят слова, избегают</w:t>
      </w:r>
      <w:r w:rsidRPr="001947FB">
        <w:rPr>
          <w:rFonts w:ascii="Arial" w:eastAsia="Times New Roman" w:hAnsi="Arial" w:cs="Arial"/>
          <w:sz w:val="24"/>
          <w:szCs w:val="24"/>
          <w:lang w:eastAsia="ru-RU"/>
        </w:rPr>
        <w:t xml:space="preserve"> «параллельных разговоров» с ок</w:t>
      </w:r>
      <w:r w:rsidR="00773C9B" w:rsidRPr="001947FB">
        <w:rPr>
          <w:rFonts w:ascii="Arial" w:eastAsia="Times New Roman" w:hAnsi="Arial" w:cs="Arial"/>
          <w:sz w:val="24"/>
          <w:szCs w:val="24"/>
          <w:lang w:eastAsia="ru-RU"/>
        </w:rPr>
        <w:t>ружающими людьми и не прерывают</w:t>
      </w:r>
      <w:r w:rsidRPr="001947FB">
        <w:rPr>
          <w:rFonts w:ascii="Arial" w:eastAsia="Times New Roman" w:hAnsi="Arial" w:cs="Arial"/>
          <w:sz w:val="24"/>
          <w:szCs w:val="24"/>
          <w:lang w:eastAsia="ru-RU"/>
        </w:rPr>
        <w:t xml:space="preserve"> разговор, в том числе по причине поступления звонка на другой аппарат.</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 xml:space="preserve">При ответах на телефонные звонки и устные </w:t>
      </w:r>
      <w:r w:rsidR="00773C9B" w:rsidRPr="001947FB">
        <w:rPr>
          <w:rFonts w:ascii="Arial" w:eastAsia="Times New Roman" w:hAnsi="Arial" w:cs="Arial"/>
          <w:sz w:val="24"/>
          <w:szCs w:val="24"/>
          <w:lang w:eastAsia="ru-RU"/>
        </w:rPr>
        <w:t>обращения специалисты соблюдают</w:t>
      </w:r>
      <w:r w:rsidRPr="001947FB">
        <w:rPr>
          <w:rFonts w:ascii="Arial" w:eastAsia="Times New Roman" w:hAnsi="Arial" w:cs="Arial"/>
          <w:sz w:val="24"/>
          <w:szCs w:val="24"/>
          <w:lang w:eastAsia="ru-RU"/>
        </w:rPr>
        <w:t xml:space="preserve"> правила служебной этики.</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Письменное, индивидуальное информирование осуществляется в пись</w:t>
      </w:r>
      <w:r w:rsidR="00773C9B" w:rsidRPr="001947FB">
        <w:rPr>
          <w:rFonts w:ascii="Arial" w:eastAsia="Times New Roman" w:hAnsi="Arial" w:cs="Arial"/>
          <w:sz w:val="24"/>
          <w:szCs w:val="24"/>
          <w:lang w:eastAsia="ru-RU"/>
        </w:rPr>
        <w:t>менной форме за подписью Главы.</w:t>
      </w:r>
      <w:r w:rsidRPr="001947FB">
        <w:rPr>
          <w:rFonts w:ascii="Arial" w:eastAsia="Times New Roman" w:hAnsi="Arial" w:cs="Arial"/>
          <w:sz w:val="24"/>
          <w:szCs w:val="24"/>
          <w:lang w:eastAsia="ru-RU"/>
        </w:rPr>
        <w:t xml:space="preserve"> Письменный ответ предоставляется в простой, ч</w:t>
      </w:r>
      <w:r w:rsidR="00773C9B" w:rsidRPr="001947FB">
        <w:rPr>
          <w:rFonts w:ascii="Arial" w:eastAsia="Times New Roman" w:hAnsi="Arial" w:cs="Arial"/>
          <w:sz w:val="24"/>
          <w:szCs w:val="24"/>
          <w:lang w:eastAsia="ru-RU"/>
        </w:rPr>
        <w:t>еткой и понятной форме и должен</w:t>
      </w:r>
      <w:r w:rsidRPr="001947FB">
        <w:rPr>
          <w:rFonts w:ascii="Arial" w:eastAsia="Times New Roman" w:hAnsi="Arial" w:cs="Arial"/>
          <w:sz w:val="24"/>
          <w:szCs w:val="24"/>
          <w:lang w:eastAsia="ru-RU"/>
        </w:rPr>
        <w:t xml:space="preserve"> ответы н</w:t>
      </w:r>
      <w:r w:rsidR="00773C9B" w:rsidRPr="001947FB">
        <w:rPr>
          <w:rFonts w:ascii="Arial" w:eastAsia="Times New Roman" w:hAnsi="Arial" w:cs="Arial"/>
          <w:sz w:val="24"/>
          <w:szCs w:val="24"/>
          <w:lang w:eastAsia="ru-RU"/>
        </w:rPr>
        <w:t>а поставленные вопросы, а также</w:t>
      </w:r>
      <w:r w:rsidRPr="001947FB">
        <w:rPr>
          <w:rFonts w:ascii="Arial" w:eastAsia="Times New Roman" w:hAnsi="Arial" w:cs="Arial"/>
          <w:sz w:val="24"/>
          <w:szCs w:val="24"/>
          <w:lang w:eastAsia="ru-RU"/>
        </w:rPr>
        <w:t xml:space="preserve"> фамилию, имя, отчество (при наличии) и номер телефона исполнителя и должность, фамилию и инициалы лица, подписавшего ответ.</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lastRenderedPageBreak/>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82A50" w:rsidRPr="001947FB" w:rsidRDefault="00A82A50" w:rsidP="001947FB">
      <w:pPr>
        <w:spacing w:after="0" w:line="240" w:lineRule="auto"/>
        <w:ind w:firstLine="709"/>
        <w:jc w:val="both"/>
        <w:rPr>
          <w:rFonts w:ascii="Arial" w:eastAsia="Times New Roman" w:hAnsi="Arial" w:cs="Arial"/>
          <w:sz w:val="26"/>
          <w:szCs w:val="26"/>
          <w:lang w:eastAsia="ru-RU"/>
        </w:rPr>
      </w:pPr>
      <w:r w:rsidRPr="001947FB">
        <w:rPr>
          <w:rFonts w:ascii="Arial" w:eastAsia="Times New Roman" w:hAnsi="Arial" w:cs="Arial"/>
          <w:b/>
          <w:bCs/>
          <w:sz w:val="26"/>
          <w:szCs w:val="26"/>
          <w:lang w:eastAsia="ru-RU"/>
        </w:rPr>
        <w:t xml:space="preserve">На Едином портале можно получить информацию </w:t>
      </w:r>
      <w:proofErr w:type="gramStart"/>
      <w:r w:rsidRPr="001947FB">
        <w:rPr>
          <w:rFonts w:ascii="Arial" w:eastAsia="Times New Roman" w:hAnsi="Arial" w:cs="Arial"/>
          <w:b/>
          <w:bCs/>
          <w:sz w:val="26"/>
          <w:szCs w:val="26"/>
          <w:lang w:eastAsia="ru-RU"/>
        </w:rPr>
        <w:t>о</w:t>
      </w:r>
      <w:proofErr w:type="gramEnd"/>
      <w:r w:rsidRPr="001947FB">
        <w:rPr>
          <w:rFonts w:ascii="Arial" w:eastAsia="Times New Roman" w:hAnsi="Arial" w:cs="Arial"/>
          <w:b/>
          <w:bCs/>
          <w:sz w:val="26"/>
          <w:szCs w:val="26"/>
          <w:lang w:eastAsia="ru-RU"/>
        </w:rPr>
        <w:t xml:space="preserve"> (об):</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 xml:space="preserve">- </w:t>
      </w:r>
      <w:proofErr w:type="gramStart"/>
      <w:r w:rsidRPr="001947FB">
        <w:rPr>
          <w:rFonts w:ascii="Arial" w:eastAsia="Times New Roman" w:hAnsi="Arial" w:cs="Arial"/>
          <w:sz w:val="24"/>
          <w:szCs w:val="24"/>
          <w:lang w:eastAsia="ru-RU"/>
        </w:rPr>
        <w:t>круге</w:t>
      </w:r>
      <w:proofErr w:type="gramEnd"/>
      <w:r w:rsidRPr="001947FB">
        <w:rPr>
          <w:rFonts w:ascii="Arial" w:eastAsia="Times New Roman" w:hAnsi="Arial" w:cs="Arial"/>
          <w:sz w:val="24"/>
          <w:szCs w:val="24"/>
          <w:lang w:eastAsia="ru-RU"/>
        </w:rPr>
        <w:t xml:space="preserve"> заявителей;</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 xml:space="preserve">-  </w:t>
      </w:r>
      <w:proofErr w:type="gramStart"/>
      <w:r w:rsidRPr="001947FB">
        <w:rPr>
          <w:rFonts w:ascii="Arial" w:eastAsia="Times New Roman" w:hAnsi="Arial" w:cs="Arial"/>
          <w:sz w:val="24"/>
          <w:szCs w:val="24"/>
          <w:lang w:eastAsia="ru-RU"/>
        </w:rPr>
        <w:t>сроке</w:t>
      </w:r>
      <w:proofErr w:type="gramEnd"/>
      <w:r w:rsidRPr="001947FB">
        <w:rPr>
          <w:rFonts w:ascii="Arial" w:eastAsia="Times New Roman" w:hAnsi="Arial" w:cs="Arial"/>
          <w:sz w:val="24"/>
          <w:szCs w:val="24"/>
          <w:lang w:eastAsia="ru-RU"/>
        </w:rPr>
        <w:t xml:space="preserve"> предоставления муниципальной услуги;</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 xml:space="preserve">- </w:t>
      </w:r>
      <w:proofErr w:type="gramStart"/>
      <w:r w:rsidRPr="001947FB">
        <w:rPr>
          <w:rFonts w:ascii="Arial" w:eastAsia="Times New Roman" w:hAnsi="Arial" w:cs="Arial"/>
          <w:sz w:val="24"/>
          <w:szCs w:val="24"/>
          <w:lang w:eastAsia="ru-RU"/>
        </w:rPr>
        <w:t>результате</w:t>
      </w:r>
      <w:proofErr w:type="gramEnd"/>
      <w:r w:rsidRPr="001947FB">
        <w:rPr>
          <w:rFonts w:ascii="Arial" w:eastAsia="Times New Roman" w:hAnsi="Arial" w:cs="Arial"/>
          <w:sz w:val="24"/>
          <w:szCs w:val="24"/>
          <w:lang w:eastAsia="ru-RU"/>
        </w:rPr>
        <w:t xml:space="preserve"> предоставления муниципальной услуги, порядок выдачи результата муниципальной услуги;</w:t>
      </w:r>
    </w:p>
    <w:p w:rsidR="00A82A50" w:rsidRPr="001947FB" w:rsidRDefault="00773C9B"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 xml:space="preserve">- исчерпывающем </w:t>
      </w:r>
      <w:proofErr w:type="gramStart"/>
      <w:r w:rsidRPr="001947FB">
        <w:rPr>
          <w:rFonts w:ascii="Arial" w:eastAsia="Times New Roman" w:hAnsi="Arial" w:cs="Arial"/>
          <w:sz w:val="24"/>
          <w:szCs w:val="24"/>
          <w:lang w:eastAsia="ru-RU"/>
        </w:rPr>
        <w:t>перечне</w:t>
      </w:r>
      <w:proofErr w:type="gramEnd"/>
      <w:r w:rsidR="00A82A50" w:rsidRPr="001947FB">
        <w:rPr>
          <w:rFonts w:ascii="Arial" w:eastAsia="Times New Roman" w:hAnsi="Arial" w:cs="Arial"/>
          <w:sz w:val="24"/>
          <w:szCs w:val="24"/>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 формы заявлений (уведомлений, сообщений), используемые при предоставлении муниципальной услуги.</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Информация о муниципальной услуге предоставляется бесплатно.</w:t>
      </w:r>
    </w:p>
    <w:p w:rsidR="00A82A50" w:rsidRPr="001947FB" w:rsidRDefault="00A82A50" w:rsidP="001947FB">
      <w:pPr>
        <w:spacing w:after="0" w:line="240" w:lineRule="auto"/>
        <w:ind w:firstLine="709"/>
        <w:rPr>
          <w:rFonts w:ascii="Arial" w:eastAsia="Times New Roman" w:hAnsi="Arial" w:cs="Arial"/>
          <w:sz w:val="26"/>
          <w:szCs w:val="26"/>
          <w:lang w:eastAsia="ru-RU"/>
        </w:rPr>
      </w:pPr>
      <w:r w:rsidRPr="001947FB">
        <w:rPr>
          <w:rFonts w:ascii="Arial" w:eastAsia="Times New Roman" w:hAnsi="Arial" w:cs="Arial"/>
          <w:b/>
          <w:bCs/>
          <w:sz w:val="26"/>
          <w:szCs w:val="26"/>
          <w:lang w:eastAsia="ru-RU"/>
        </w:rPr>
        <w:t xml:space="preserve">1.3.2. Порядок, форма, место размещения и способы получения справочной информации, в том числе на стендах в местах </w:t>
      </w:r>
      <w:r w:rsidR="001947FB">
        <w:rPr>
          <w:rFonts w:ascii="Arial" w:eastAsia="Times New Roman" w:hAnsi="Arial" w:cs="Arial"/>
          <w:b/>
          <w:bCs/>
          <w:sz w:val="26"/>
          <w:szCs w:val="26"/>
          <w:lang w:eastAsia="ru-RU"/>
        </w:rPr>
        <w:t>п</w:t>
      </w:r>
      <w:r w:rsidRPr="001947FB">
        <w:rPr>
          <w:rFonts w:ascii="Arial" w:eastAsia="Times New Roman" w:hAnsi="Arial" w:cs="Arial"/>
          <w:b/>
          <w:bCs/>
          <w:sz w:val="26"/>
          <w:szCs w:val="26"/>
          <w:lang w:eastAsia="ru-RU"/>
        </w:rPr>
        <w:t>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На информационных стендах в помещении, предназначенном для предоставления муниципальной услуги</w:t>
      </w:r>
      <w:r w:rsidR="00773C9B" w:rsidRPr="001947FB">
        <w:rPr>
          <w:rFonts w:ascii="Arial" w:eastAsia="Times New Roman" w:hAnsi="Arial" w:cs="Arial"/>
          <w:sz w:val="24"/>
          <w:szCs w:val="24"/>
          <w:lang w:eastAsia="ru-RU"/>
        </w:rPr>
        <w:t>,</w:t>
      </w:r>
      <w:r w:rsidRPr="001947FB">
        <w:rPr>
          <w:rFonts w:ascii="Arial" w:eastAsia="Times New Roman" w:hAnsi="Arial" w:cs="Arial"/>
          <w:sz w:val="24"/>
          <w:szCs w:val="24"/>
          <w:lang w:eastAsia="ru-RU"/>
        </w:rPr>
        <w:t xml:space="preserve"> размещается следующая информация:</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82A50" w:rsidRPr="001947FB" w:rsidRDefault="00773C9B"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месторасположение, график</w:t>
      </w:r>
      <w:r w:rsidR="00A82A50" w:rsidRPr="001947FB">
        <w:rPr>
          <w:rFonts w:ascii="Arial" w:eastAsia="Times New Roman" w:hAnsi="Arial" w:cs="Arial"/>
          <w:sz w:val="24"/>
          <w:szCs w:val="24"/>
          <w:lang w:eastAsia="ru-RU"/>
        </w:rPr>
        <w:t xml:space="preserve">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перечни документов, необходимых для предоставления муниципальной услу</w:t>
      </w:r>
      <w:r w:rsidR="00773C9B" w:rsidRPr="001947FB">
        <w:rPr>
          <w:rFonts w:ascii="Arial" w:eastAsia="Times New Roman" w:hAnsi="Arial" w:cs="Arial"/>
          <w:sz w:val="24"/>
          <w:szCs w:val="24"/>
          <w:lang w:eastAsia="ru-RU"/>
        </w:rPr>
        <w:t>ги, и требования, предъявляемые</w:t>
      </w:r>
      <w:r w:rsidRPr="001947FB">
        <w:rPr>
          <w:rFonts w:ascii="Arial" w:eastAsia="Times New Roman" w:hAnsi="Arial" w:cs="Arial"/>
          <w:sz w:val="24"/>
          <w:szCs w:val="24"/>
          <w:lang w:eastAsia="ru-RU"/>
        </w:rPr>
        <w:t xml:space="preserve"> к этим документам;</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порядок обжалования решения, действий или бездействия должностных лиц, предоставляющих муниципальную услугу;</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ос</w:t>
      </w:r>
      <w:r w:rsidR="00773C9B" w:rsidRPr="001947FB">
        <w:rPr>
          <w:rFonts w:ascii="Arial" w:eastAsia="Times New Roman" w:hAnsi="Arial" w:cs="Arial"/>
          <w:sz w:val="24"/>
          <w:szCs w:val="24"/>
          <w:lang w:eastAsia="ru-RU"/>
        </w:rPr>
        <w:t>нования отказа в предоставлении</w:t>
      </w:r>
      <w:r w:rsidRPr="001947FB">
        <w:rPr>
          <w:rFonts w:ascii="Arial" w:eastAsia="Times New Roman" w:hAnsi="Arial" w:cs="Arial"/>
          <w:sz w:val="24"/>
          <w:szCs w:val="24"/>
          <w:lang w:eastAsia="ru-RU"/>
        </w:rPr>
        <w:t xml:space="preserve"> муниципальной услуги;</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основания приостановления предоставления муниципальной услуги;</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порядок информирования о ходе предоставления муниципальной услуги;</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порядок получения консультаций;</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образцы оформления документов, необходимых для предоставления муниципальной услуги, и требования к ним.</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 </w:t>
      </w:r>
    </w:p>
    <w:p w:rsidR="00A82A50" w:rsidRPr="001947FB" w:rsidRDefault="00175DDD"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Справочная информация</w:t>
      </w:r>
      <w:r w:rsidR="00A82A50" w:rsidRPr="001947FB">
        <w:rPr>
          <w:rFonts w:ascii="Arial" w:eastAsia="Times New Roman" w:hAnsi="Arial" w:cs="Arial"/>
          <w:sz w:val="24"/>
          <w:szCs w:val="24"/>
          <w:lang w:eastAsia="ru-RU"/>
        </w:rPr>
        <w:t xml:space="preserve"> размещена на официальном сайте Администрации </w:t>
      </w:r>
      <w:hyperlink w:history="1">
        <w:r w:rsidR="00773C9B" w:rsidRPr="001947FB">
          <w:rPr>
            <w:rStyle w:val="a3"/>
            <w:rFonts w:ascii="Arial" w:eastAsia="Times New Roman" w:hAnsi="Arial" w:cs="Arial"/>
            <w:color w:val="auto"/>
            <w:sz w:val="24"/>
            <w:szCs w:val="24"/>
            <w:u w:val="none"/>
            <w:lang w:eastAsia="ru-RU"/>
          </w:rPr>
          <w:t xml:space="preserve">http:// </w:t>
        </w:r>
        <w:proofErr w:type="spellStart"/>
        <w:r w:rsidR="00773C9B" w:rsidRPr="001947FB">
          <w:rPr>
            <w:rStyle w:val="a3"/>
            <w:rFonts w:ascii="Arial" w:eastAsia="Times New Roman" w:hAnsi="Arial" w:cs="Arial"/>
            <w:color w:val="auto"/>
            <w:sz w:val="24"/>
            <w:szCs w:val="24"/>
            <w:u w:val="none"/>
            <w:lang w:eastAsia="ru-RU"/>
          </w:rPr>
          <w:t>мо</w:t>
        </w:r>
        <w:r w:rsidR="00D742B8" w:rsidRPr="001947FB">
          <w:rPr>
            <w:rStyle w:val="a3"/>
            <w:rFonts w:ascii="Arial" w:eastAsia="Times New Roman" w:hAnsi="Arial" w:cs="Arial"/>
            <w:color w:val="auto"/>
            <w:sz w:val="24"/>
            <w:szCs w:val="24"/>
            <w:u w:val="none"/>
            <w:lang w:eastAsia="ru-RU"/>
          </w:rPr>
          <w:t>Молотычевский</w:t>
        </w:r>
        <w:r w:rsidR="00773C9B" w:rsidRPr="001947FB">
          <w:rPr>
            <w:rStyle w:val="a3"/>
            <w:rFonts w:ascii="Arial" w:eastAsia="Times New Roman" w:hAnsi="Arial" w:cs="Arial"/>
            <w:color w:val="auto"/>
            <w:sz w:val="24"/>
            <w:szCs w:val="24"/>
            <w:u w:val="none"/>
            <w:lang w:eastAsia="ru-RU"/>
          </w:rPr>
          <w:t>.рф</w:t>
        </w:r>
        <w:proofErr w:type="spellEnd"/>
      </w:hyperlink>
      <w:r w:rsidR="00A82A50" w:rsidRPr="001947FB">
        <w:rPr>
          <w:rFonts w:ascii="Arial" w:eastAsia="Times New Roman" w:hAnsi="Arial" w:cs="Arial"/>
          <w:sz w:val="24"/>
          <w:szCs w:val="24"/>
          <w:lang w:eastAsia="ru-RU"/>
        </w:rPr>
        <w:t>, на Едином портале</w:t>
      </w:r>
    </w:p>
    <w:p w:rsidR="00A82A50" w:rsidRPr="001947FB" w:rsidRDefault="00175DDD"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К</w:t>
      </w:r>
      <w:r w:rsidR="00A82A50" w:rsidRPr="001947FB">
        <w:rPr>
          <w:rFonts w:ascii="Arial" w:eastAsia="Times New Roman" w:hAnsi="Arial" w:cs="Arial"/>
          <w:sz w:val="24"/>
          <w:szCs w:val="24"/>
          <w:lang w:eastAsia="ru-RU"/>
        </w:rPr>
        <w:t xml:space="preserve"> справочной информации относится следующая информация:</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 xml:space="preserve">местонахождение и </w:t>
      </w:r>
      <w:r w:rsidR="00175DDD" w:rsidRPr="001947FB">
        <w:rPr>
          <w:rFonts w:ascii="Arial" w:eastAsia="Times New Roman" w:hAnsi="Arial" w:cs="Arial"/>
          <w:sz w:val="24"/>
          <w:szCs w:val="24"/>
          <w:lang w:eastAsia="ru-RU"/>
        </w:rPr>
        <w:t xml:space="preserve">графики работы Администрации, </w:t>
      </w:r>
      <w:r w:rsidRPr="001947FB">
        <w:rPr>
          <w:rFonts w:ascii="Arial" w:eastAsia="Times New Roman" w:hAnsi="Arial" w:cs="Arial"/>
          <w:sz w:val="24"/>
          <w:szCs w:val="24"/>
          <w:lang w:eastAsia="ru-RU"/>
        </w:rPr>
        <w:t xml:space="preserve">государственных и муниципальных органов и организаций, обращение в которые необходимо для </w:t>
      </w:r>
      <w:r w:rsidRPr="001947FB">
        <w:rPr>
          <w:rFonts w:ascii="Arial" w:eastAsia="Times New Roman" w:hAnsi="Arial" w:cs="Arial"/>
          <w:sz w:val="24"/>
          <w:szCs w:val="24"/>
          <w:lang w:eastAsia="ru-RU"/>
        </w:rPr>
        <w:lastRenderedPageBreak/>
        <w:t>получения муниципальной услуги, а также многофункциональных центров предоставления государственных и муниципальных услуг;</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спр</w:t>
      </w:r>
      <w:r w:rsidR="00175DDD" w:rsidRPr="001947FB">
        <w:rPr>
          <w:rFonts w:ascii="Arial" w:eastAsia="Times New Roman" w:hAnsi="Arial" w:cs="Arial"/>
          <w:sz w:val="24"/>
          <w:szCs w:val="24"/>
          <w:lang w:eastAsia="ru-RU"/>
        </w:rPr>
        <w:t>авочные телефоны Администрации,</w:t>
      </w:r>
      <w:r w:rsidRPr="001947FB">
        <w:rPr>
          <w:rFonts w:ascii="Arial" w:eastAsia="Times New Roman" w:hAnsi="Arial" w:cs="Arial"/>
          <w:sz w:val="24"/>
          <w:szCs w:val="24"/>
          <w:lang w:eastAsia="ru-RU"/>
        </w:rPr>
        <w:t xml:space="preserve"> организаций, участвующих в предоставлении муниципальной услуги, в том числе номер </w:t>
      </w:r>
      <w:proofErr w:type="spellStart"/>
      <w:r w:rsidRPr="001947FB">
        <w:rPr>
          <w:rFonts w:ascii="Arial" w:eastAsia="Times New Roman" w:hAnsi="Arial" w:cs="Arial"/>
          <w:sz w:val="24"/>
          <w:szCs w:val="24"/>
          <w:lang w:eastAsia="ru-RU"/>
        </w:rPr>
        <w:t>телефона-автоинформатора</w:t>
      </w:r>
      <w:proofErr w:type="spellEnd"/>
      <w:r w:rsidRPr="001947FB">
        <w:rPr>
          <w:rFonts w:ascii="Arial" w:eastAsia="Times New Roman" w:hAnsi="Arial" w:cs="Arial"/>
          <w:sz w:val="24"/>
          <w:szCs w:val="24"/>
          <w:lang w:eastAsia="ru-RU"/>
        </w:rPr>
        <w:t>;</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адрес официального сайта, а также электронной поч</w:t>
      </w:r>
      <w:r w:rsidR="00175DDD" w:rsidRPr="001947FB">
        <w:rPr>
          <w:rFonts w:ascii="Arial" w:eastAsia="Times New Roman" w:hAnsi="Arial" w:cs="Arial"/>
          <w:sz w:val="24"/>
          <w:szCs w:val="24"/>
          <w:lang w:eastAsia="ru-RU"/>
        </w:rPr>
        <w:t>ты и (или) формы обратной связи</w:t>
      </w:r>
      <w:r w:rsidRPr="001947FB">
        <w:rPr>
          <w:rFonts w:ascii="Arial" w:eastAsia="Times New Roman" w:hAnsi="Arial" w:cs="Arial"/>
          <w:sz w:val="24"/>
          <w:szCs w:val="24"/>
          <w:lang w:eastAsia="ru-RU"/>
        </w:rPr>
        <w:t xml:space="preserve"> Администрации в сети «Интернет».</w:t>
      </w:r>
    </w:p>
    <w:p w:rsidR="001947FB" w:rsidRDefault="001947FB" w:rsidP="001947FB">
      <w:pPr>
        <w:spacing w:after="0" w:line="240" w:lineRule="auto"/>
        <w:jc w:val="center"/>
        <w:rPr>
          <w:rFonts w:ascii="Arial" w:eastAsia="Times New Roman" w:hAnsi="Arial" w:cs="Arial"/>
          <w:b/>
          <w:bCs/>
          <w:sz w:val="30"/>
          <w:szCs w:val="30"/>
          <w:lang w:eastAsia="ru-RU"/>
        </w:rPr>
      </w:pPr>
    </w:p>
    <w:p w:rsidR="00175DDD" w:rsidRPr="001947FB" w:rsidRDefault="00A82A50" w:rsidP="001947FB">
      <w:pPr>
        <w:spacing w:after="0" w:line="240" w:lineRule="auto"/>
        <w:jc w:val="center"/>
        <w:rPr>
          <w:rFonts w:ascii="Arial" w:eastAsia="Times New Roman" w:hAnsi="Arial" w:cs="Arial"/>
          <w:sz w:val="30"/>
          <w:szCs w:val="30"/>
          <w:lang w:eastAsia="ru-RU"/>
        </w:rPr>
      </w:pPr>
      <w:r w:rsidRPr="001947FB">
        <w:rPr>
          <w:rFonts w:ascii="Arial" w:eastAsia="Times New Roman" w:hAnsi="Arial" w:cs="Arial"/>
          <w:b/>
          <w:bCs/>
          <w:sz w:val="30"/>
          <w:szCs w:val="30"/>
          <w:lang w:eastAsia="ru-RU"/>
        </w:rPr>
        <w:t>II. Стандарт предоставления муниципальной услуги</w:t>
      </w:r>
    </w:p>
    <w:p w:rsidR="00175DDD" w:rsidRPr="001947FB" w:rsidRDefault="00175DDD" w:rsidP="001947FB">
      <w:pPr>
        <w:spacing w:after="0" w:line="240" w:lineRule="auto"/>
        <w:ind w:firstLine="709"/>
        <w:rPr>
          <w:rFonts w:ascii="Arial" w:eastAsia="Times New Roman" w:hAnsi="Arial" w:cs="Arial"/>
          <w:b/>
          <w:bCs/>
          <w:sz w:val="28"/>
          <w:szCs w:val="28"/>
          <w:lang w:eastAsia="ru-RU"/>
        </w:rPr>
      </w:pPr>
    </w:p>
    <w:p w:rsidR="00A82A50" w:rsidRPr="001947FB" w:rsidRDefault="00A82A50" w:rsidP="001947FB">
      <w:pPr>
        <w:spacing w:after="0" w:line="240" w:lineRule="auto"/>
        <w:ind w:firstLine="709"/>
        <w:rPr>
          <w:rFonts w:ascii="Arial" w:eastAsia="Times New Roman" w:hAnsi="Arial" w:cs="Arial"/>
          <w:sz w:val="28"/>
          <w:szCs w:val="28"/>
          <w:lang w:eastAsia="ru-RU"/>
        </w:rPr>
      </w:pPr>
      <w:r w:rsidRPr="001947FB">
        <w:rPr>
          <w:rFonts w:ascii="Arial" w:eastAsia="Times New Roman" w:hAnsi="Arial" w:cs="Arial"/>
          <w:b/>
          <w:bCs/>
          <w:sz w:val="28"/>
          <w:szCs w:val="28"/>
          <w:lang w:eastAsia="ru-RU"/>
        </w:rPr>
        <w:t>2.1. Наименование муниципальной услуги</w:t>
      </w:r>
    </w:p>
    <w:p w:rsidR="00175DDD" w:rsidRPr="001947FB" w:rsidRDefault="00175DDD" w:rsidP="001947FB">
      <w:pPr>
        <w:spacing w:after="0" w:line="240" w:lineRule="auto"/>
        <w:ind w:firstLine="709"/>
        <w:rPr>
          <w:rFonts w:ascii="Arial" w:eastAsia="Times New Roman" w:hAnsi="Arial" w:cs="Arial"/>
          <w:sz w:val="24"/>
          <w:szCs w:val="24"/>
          <w:lang w:eastAsia="ru-RU"/>
        </w:rPr>
      </w:pPr>
    </w:p>
    <w:p w:rsidR="00A82A50" w:rsidRPr="001947FB" w:rsidRDefault="00175DDD"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2.1.1.</w:t>
      </w:r>
      <w:r w:rsidR="00A82A50" w:rsidRPr="001947FB">
        <w:rPr>
          <w:rFonts w:ascii="Arial" w:eastAsia="Times New Roman" w:hAnsi="Arial" w:cs="Arial"/>
          <w:sz w:val="24"/>
          <w:szCs w:val="24"/>
          <w:lang w:eastAsia="ru-RU"/>
        </w:rPr>
        <w:t xml:space="preserve"> Перераспределение земель 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175DDD" w:rsidRPr="001947FB" w:rsidRDefault="00175DDD" w:rsidP="001947FB">
      <w:pPr>
        <w:spacing w:after="0" w:line="240" w:lineRule="auto"/>
        <w:jc w:val="both"/>
        <w:rPr>
          <w:rFonts w:ascii="Arial" w:eastAsia="Times New Roman" w:hAnsi="Arial" w:cs="Arial"/>
          <w:b/>
          <w:bCs/>
          <w:sz w:val="28"/>
          <w:szCs w:val="28"/>
          <w:lang w:eastAsia="ru-RU"/>
        </w:rPr>
      </w:pPr>
    </w:p>
    <w:p w:rsidR="00464B35" w:rsidRPr="001947FB" w:rsidRDefault="00464B35" w:rsidP="001947FB">
      <w:pPr>
        <w:tabs>
          <w:tab w:val="left" w:pos="709"/>
        </w:tabs>
        <w:suppressAutoHyphens/>
        <w:spacing w:after="0" w:line="240" w:lineRule="auto"/>
        <w:ind w:firstLine="720"/>
        <w:rPr>
          <w:rFonts w:ascii="Arial" w:eastAsia="Times New Roman" w:hAnsi="Arial" w:cs="Arial"/>
          <w:b/>
          <w:bCs/>
          <w:color w:val="000000"/>
          <w:kern w:val="1"/>
          <w:sz w:val="28"/>
          <w:szCs w:val="28"/>
          <w:lang w:eastAsia="zh-CN"/>
        </w:rPr>
      </w:pPr>
      <w:r w:rsidRPr="001947FB">
        <w:rPr>
          <w:rFonts w:ascii="Arial" w:eastAsia="Times New Roman" w:hAnsi="Arial" w:cs="Arial"/>
          <w:b/>
          <w:bCs/>
          <w:color w:val="000000"/>
          <w:kern w:val="1"/>
          <w:sz w:val="28"/>
          <w:szCs w:val="28"/>
          <w:lang w:eastAsia="zh-CN"/>
        </w:rPr>
        <w:t>2.2. Наименование органа местного самоуправления, предоставляющего муниципальную услугу</w:t>
      </w:r>
    </w:p>
    <w:p w:rsidR="00464B35" w:rsidRPr="001947FB" w:rsidRDefault="00464B35" w:rsidP="001947FB">
      <w:pPr>
        <w:spacing w:after="0" w:line="240" w:lineRule="auto"/>
        <w:jc w:val="both"/>
        <w:rPr>
          <w:rFonts w:ascii="Arial" w:eastAsia="Times New Roman" w:hAnsi="Arial" w:cs="Arial"/>
          <w:sz w:val="24"/>
          <w:szCs w:val="24"/>
          <w:lang w:eastAsia="ru-RU"/>
        </w:rPr>
      </w:pPr>
    </w:p>
    <w:p w:rsidR="00464B35" w:rsidRPr="001947FB" w:rsidRDefault="00A82A50" w:rsidP="001947FB">
      <w:pPr>
        <w:pStyle w:val="p6"/>
        <w:shd w:val="clear" w:color="auto" w:fill="FFFFFF"/>
        <w:spacing w:after="0" w:line="240" w:lineRule="auto"/>
        <w:ind w:firstLine="720"/>
        <w:jc w:val="both"/>
        <w:rPr>
          <w:rFonts w:ascii="Arial" w:hAnsi="Arial" w:cs="Arial"/>
          <w:bCs/>
          <w:iCs/>
          <w:color w:val="000000"/>
          <w:kern w:val="0"/>
          <w:sz w:val="24"/>
          <w:szCs w:val="24"/>
          <w:lang w:eastAsia="ru-RU"/>
        </w:rPr>
      </w:pPr>
      <w:r w:rsidRPr="001947FB">
        <w:rPr>
          <w:rFonts w:ascii="Arial" w:hAnsi="Arial" w:cs="Arial"/>
          <w:sz w:val="24"/>
          <w:szCs w:val="24"/>
          <w:lang w:eastAsia="ru-RU"/>
        </w:rPr>
        <w:t>2.2.1.</w:t>
      </w:r>
      <w:r w:rsidR="00464B35" w:rsidRPr="001947FB">
        <w:rPr>
          <w:rFonts w:ascii="Arial" w:hAnsi="Arial" w:cs="Arial"/>
          <w:bCs/>
          <w:iCs/>
          <w:color w:val="000000"/>
          <w:kern w:val="0"/>
          <w:sz w:val="24"/>
          <w:szCs w:val="24"/>
          <w:lang w:eastAsia="ru-RU"/>
        </w:rPr>
        <w:t xml:space="preserve">Муниципальная услуга предоставляется Администрацией </w:t>
      </w:r>
      <w:proofErr w:type="spellStart"/>
      <w:r w:rsidR="00D742B8" w:rsidRPr="001947FB">
        <w:rPr>
          <w:rFonts w:ascii="Arial" w:hAnsi="Arial" w:cs="Arial"/>
          <w:bCs/>
          <w:iCs/>
          <w:color w:val="000000"/>
          <w:kern w:val="0"/>
          <w:sz w:val="24"/>
          <w:szCs w:val="24"/>
          <w:lang w:eastAsia="ru-RU"/>
        </w:rPr>
        <w:t>Молотычевского</w:t>
      </w:r>
      <w:proofErr w:type="spellEnd"/>
      <w:r w:rsidR="00464B35" w:rsidRPr="001947FB">
        <w:rPr>
          <w:rFonts w:ascii="Arial" w:hAnsi="Arial" w:cs="Arial"/>
          <w:bCs/>
          <w:iCs/>
          <w:color w:val="000000"/>
          <w:kern w:val="0"/>
          <w:sz w:val="24"/>
          <w:szCs w:val="24"/>
          <w:lang w:eastAsia="ru-RU"/>
        </w:rPr>
        <w:t xml:space="preserve"> сельсовета </w:t>
      </w:r>
      <w:proofErr w:type="spellStart"/>
      <w:r w:rsidR="00464B35" w:rsidRPr="001947FB">
        <w:rPr>
          <w:rFonts w:ascii="Arial" w:hAnsi="Arial" w:cs="Arial"/>
          <w:bCs/>
          <w:iCs/>
          <w:color w:val="000000"/>
          <w:kern w:val="0"/>
          <w:sz w:val="24"/>
          <w:szCs w:val="24"/>
          <w:lang w:eastAsia="ru-RU"/>
        </w:rPr>
        <w:t>Фатежского</w:t>
      </w:r>
      <w:proofErr w:type="spellEnd"/>
      <w:r w:rsidR="00464B35" w:rsidRPr="001947FB">
        <w:rPr>
          <w:rFonts w:ascii="Arial" w:hAnsi="Arial" w:cs="Arial"/>
          <w:bCs/>
          <w:iCs/>
          <w:color w:val="000000"/>
          <w:kern w:val="0"/>
          <w:sz w:val="24"/>
          <w:szCs w:val="24"/>
          <w:lang w:eastAsia="ru-RU"/>
        </w:rPr>
        <w:t xml:space="preserve"> района Курской области (далее – Администрация). </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2.2.2.  В предоставлении муниципальной  услуги участвуют:</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 xml:space="preserve">- Управление </w:t>
      </w:r>
      <w:proofErr w:type="spellStart"/>
      <w:r w:rsidRPr="001947FB">
        <w:rPr>
          <w:rFonts w:ascii="Arial" w:eastAsia="Times New Roman" w:hAnsi="Arial" w:cs="Arial"/>
          <w:sz w:val="24"/>
          <w:szCs w:val="24"/>
          <w:lang w:eastAsia="ru-RU"/>
        </w:rPr>
        <w:t>Ро</w:t>
      </w:r>
      <w:r w:rsidR="00464B35" w:rsidRPr="001947FB">
        <w:rPr>
          <w:rFonts w:ascii="Arial" w:eastAsia="Times New Roman" w:hAnsi="Arial" w:cs="Arial"/>
          <w:sz w:val="24"/>
          <w:szCs w:val="24"/>
          <w:lang w:eastAsia="ru-RU"/>
        </w:rPr>
        <w:t>среестра</w:t>
      </w:r>
      <w:proofErr w:type="spellEnd"/>
      <w:r w:rsidR="00464B35" w:rsidRPr="001947FB">
        <w:rPr>
          <w:rFonts w:ascii="Arial" w:eastAsia="Times New Roman" w:hAnsi="Arial" w:cs="Arial"/>
          <w:sz w:val="24"/>
          <w:szCs w:val="24"/>
          <w:lang w:eastAsia="ru-RU"/>
        </w:rPr>
        <w:t xml:space="preserve"> по Курской области</w:t>
      </w:r>
      <w:r w:rsidRPr="001947FB">
        <w:rPr>
          <w:rFonts w:ascii="Arial" w:eastAsia="Times New Roman" w:hAnsi="Arial" w:cs="Arial"/>
          <w:sz w:val="24"/>
          <w:szCs w:val="24"/>
          <w:lang w:eastAsia="ru-RU"/>
        </w:rPr>
        <w:t>;</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 Управление Федеральной налоговой службы по Курской области;</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 автономное учреждение Курской области «Многофункциональный центр по предоставлению государственных и муниципальных услуг» (далее - МФЦ).</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 xml:space="preserve">2.2.3. </w:t>
      </w:r>
      <w:proofErr w:type="gramStart"/>
      <w:r w:rsidRPr="001947FB">
        <w:rPr>
          <w:rFonts w:ascii="Arial" w:eastAsia="Times New Roman" w:hAnsi="Arial" w:cs="Arial"/>
          <w:sz w:val="24"/>
          <w:szCs w:val="24"/>
          <w:lang w:eastAsia="ru-RU"/>
        </w:rPr>
        <w:t>В соответствии с т</w:t>
      </w:r>
      <w:r w:rsidR="00464B35" w:rsidRPr="001947FB">
        <w:rPr>
          <w:rFonts w:ascii="Arial" w:eastAsia="Times New Roman" w:hAnsi="Arial" w:cs="Arial"/>
          <w:sz w:val="24"/>
          <w:szCs w:val="24"/>
          <w:lang w:eastAsia="ru-RU"/>
        </w:rPr>
        <w:t>ребованиями</w:t>
      </w:r>
      <w:r w:rsidRPr="001947FB">
        <w:rPr>
          <w:rFonts w:ascii="Arial" w:eastAsia="Times New Roman" w:hAnsi="Arial" w:cs="Arial"/>
          <w:sz w:val="24"/>
          <w:szCs w:val="24"/>
          <w:lang w:eastAsia="ru-RU"/>
        </w:rPr>
        <w:t xml:space="preserve"> пункта 3 части 1 статьи 7 Федерального закона от 27.07.2010 года № 210-ФЗ «Об организации предоставления государ</w:t>
      </w:r>
      <w:r w:rsidR="00DC4426" w:rsidRPr="001947FB">
        <w:rPr>
          <w:rFonts w:ascii="Arial" w:eastAsia="Times New Roman" w:hAnsi="Arial" w:cs="Arial"/>
          <w:sz w:val="24"/>
          <w:szCs w:val="24"/>
          <w:lang w:eastAsia="ru-RU"/>
        </w:rPr>
        <w:t xml:space="preserve">ственных и муниципальных услуг» Администрация не </w:t>
      </w:r>
      <w:r w:rsidRPr="001947FB">
        <w:rPr>
          <w:rFonts w:ascii="Arial" w:eastAsia="Times New Roman" w:hAnsi="Arial" w:cs="Arial"/>
          <w:sz w:val="24"/>
          <w:szCs w:val="24"/>
          <w:lang w:eastAsia="ru-RU"/>
        </w:rPr>
        <w:t>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w:t>
      </w:r>
      <w:r w:rsidR="00DC4426" w:rsidRPr="001947FB">
        <w:rPr>
          <w:rFonts w:ascii="Arial" w:eastAsia="Times New Roman" w:hAnsi="Arial" w:cs="Arial"/>
          <w:sz w:val="24"/>
          <w:szCs w:val="24"/>
          <w:lang w:eastAsia="ru-RU"/>
        </w:rPr>
        <w:t xml:space="preserve"> государственные органы, органы местного самоуправления, </w:t>
      </w:r>
      <w:r w:rsidRPr="001947FB">
        <w:rPr>
          <w:rFonts w:ascii="Arial" w:eastAsia="Times New Roman" w:hAnsi="Arial" w:cs="Arial"/>
          <w:sz w:val="24"/>
          <w:szCs w:val="24"/>
          <w:lang w:eastAsia="ru-RU"/>
        </w:rPr>
        <w:t>организации, за исключением получения услуг и получения документов и</w:t>
      </w:r>
      <w:proofErr w:type="gramEnd"/>
      <w:r w:rsidRPr="001947FB">
        <w:rPr>
          <w:rFonts w:ascii="Arial" w:eastAsia="Times New Roman" w:hAnsi="Arial" w:cs="Arial"/>
          <w:sz w:val="24"/>
          <w:szCs w:val="24"/>
          <w:lang w:eastAsia="ru-RU"/>
        </w:rPr>
        <w:t xml:space="preserve"> информации, предоставляемых в результате предоста</w:t>
      </w:r>
      <w:r w:rsidR="00DC4426" w:rsidRPr="001947FB">
        <w:rPr>
          <w:rFonts w:ascii="Arial" w:eastAsia="Times New Roman" w:hAnsi="Arial" w:cs="Arial"/>
          <w:sz w:val="24"/>
          <w:szCs w:val="24"/>
          <w:lang w:eastAsia="ru-RU"/>
        </w:rPr>
        <w:t>вления таких услуг,</w:t>
      </w:r>
      <w:r w:rsidRPr="001947FB">
        <w:rPr>
          <w:rFonts w:ascii="Arial" w:eastAsia="Times New Roman" w:hAnsi="Arial" w:cs="Arial"/>
          <w:sz w:val="24"/>
          <w:szCs w:val="24"/>
          <w:lang w:eastAsia="ru-RU"/>
        </w:rPr>
        <w:t xml:space="preserve">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DC4426" w:rsidRPr="001947FB" w:rsidRDefault="00DC4426" w:rsidP="001947FB">
      <w:pPr>
        <w:spacing w:after="0" w:line="240" w:lineRule="auto"/>
        <w:ind w:firstLine="709"/>
        <w:rPr>
          <w:rFonts w:ascii="Arial" w:eastAsia="Times New Roman" w:hAnsi="Arial" w:cs="Arial"/>
          <w:b/>
          <w:bCs/>
          <w:sz w:val="28"/>
          <w:szCs w:val="28"/>
          <w:lang w:eastAsia="ru-RU"/>
        </w:rPr>
      </w:pPr>
    </w:p>
    <w:p w:rsidR="00A82A50" w:rsidRPr="001947FB" w:rsidRDefault="00A82A50" w:rsidP="001947FB">
      <w:pPr>
        <w:spacing w:after="0" w:line="240" w:lineRule="auto"/>
        <w:ind w:firstLine="709"/>
        <w:rPr>
          <w:rFonts w:ascii="Arial" w:eastAsia="Times New Roman" w:hAnsi="Arial" w:cs="Arial"/>
          <w:sz w:val="28"/>
          <w:szCs w:val="28"/>
          <w:lang w:eastAsia="ru-RU"/>
        </w:rPr>
      </w:pPr>
      <w:r w:rsidRPr="001947FB">
        <w:rPr>
          <w:rFonts w:ascii="Arial" w:eastAsia="Times New Roman" w:hAnsi="Arial" w:cs="Arial"/>
          <w:b/>
          <w:bCs/>
          <w:sz w:val="28"/>
          <w:szCs w:val="28"/>
          <w:lang w:eastAsia="ru-RU"/>
        </w:rPr>
        <w:t>2.3. Описание результата предоставления муниципальной услуги</w:t>
      </w:r>
    </w:p>
    <w:p w:rsidR="00DC4426" w:rsidRPr="001947FB" w:rsidRDefault="00DC4426" w:rsidP="001947FB">
      <w:pPr>
        <w:spacing w:after="0" w:line="240" w:lineRule="auto"/>
        <w:rPr>
          <w:rFonts w:ascii="Arial" w:eastAsia="Times New Roman" w:hAnsi="Arial" w:cs="Arial"/>
          <w:sz w:val="24"/>
          <w:szCs w:val="24"/>
          <w:lang w:eastAsia="ru-RU"/>
        </w:rPr>
      </w:pP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1) принятие решения об утверждении схемы расположения</w:t>
      </w:r>
      <w:r w:rsidR="00DC4426" w:rsidRPr="001947FB">
        <w:rPr>
          <w:rFonts w:ascii="Arial" w:eastAsia="Times New Roman" w:hAnsi="Arial" w:cs="Arial"/>
          <w:sz w:val="24"/>
          <w:szCs w:val="24"/>
          <w:lang w:eastAsia="ru-RU"/>
        </w:rPr>
        <w:t xml:space="preserve"> земельного участка и направление</w:t>
      </w:r>
      <w:r w:rsidRPr="001947FB">
        <w:rPr>
          <w:rFonts w:ascii="Arial" w:eastAsia="Times New Roman" w:hAnsi="Arial" w:cs="Arial"/>
          <w:sz w:val="24"/>
          <w:szCs w:val="24"/>
          <w:lang w:eastAsia="ru-RU"/>
        </w:rPr>
        <w:t xml:space="preserve"> это</w:t>
      </w:r>
      <w:r w:rsidR="00DC4426" w:rsidRPr="001947FB">
        <w:rPr>
          <w:rFonts w:ascii="Arial" w:eastAsia="Times New Roman" w:hAnsi="Arial" w:cs="Arial"/>
          <w:sz w:val="24"/>
          <w:szCs w:val="24"/>
          <w:lang w:eastAsia="ru-RU"/>
        </w:rPr>
        <w:t>го решения</w:t>
      </w:r>
      <w:r w:rsidRPr="001947FB">
        <w:rPr>
          <w:rFonts w:ascii="Arial" w:eastAsia="Times New Roman" w:hAnsi="Arial" w:cs="Arial"/>
          <w:sz w:val="24"/>
          <w:szCs w:val="24"/>
          <w:lang w:eastAsia="ru-RU"/>
        </w:rPr>
        <w:t xml:space="preserve"> с приложением указанной схемы заявителю;</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2)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3) принятие решения об отказе в заключени</w:t>
      </w:r>
      <w:proofErr w:type="gramStart"/>
      <w:r w:rsidRPr="001947FB">
        <w:rPr>
          <w:rFonts w:ascii="Arial" w:eastAsia="Times New Roman" w:hAnsi="Arial" w:cs="Arial"/>
          <w:sz w:val="24"/>
          <w:szCs w:val="24"/>
          <w:lang w:eastAsia="ru-RU"/>
        </w:rPr>
        <w:t>и</w:t>
      </w:r>
      <w:proofErr w:type="gramEnd"/>
      <w:r w:rsidRPr="001947FB">
        <w:rPr>
          <w:rFonts w:ascii="Arial" w:eastAsia="Times New Roman" w:hAnsi="Arial" w:cs="Arial"/>
          <w:sz w:val="24"/>
          <w:szCs w:val="24"/>
          <w:lang w:eastAsia="ru-RU"/>
        </w:rPr>
        <w:t xml:space="preserve"> соглашения о перераспределении земельных участков при наличии оснований, предусмотренных </w:t>
      </w:r>
      <w:hyperlink r:id="rId5" w:history="1">
        <w:r w:rsidRPr="001947FB">
          <w:rPr>
            <w:rFonts w:ascii="Arial" w:eastAsia="Times New Roman" w:hAnsi="Arial" w:cs="Arial"/>
            <w:sz w:val="24"/>
            <w:szCs w:val="24"/>
            <w:lang w:eastAsia="ru-RU"/>
          </w:rPr>
          <w:t>пунктом 9</w:t>
        </w:r>
      </w:hyperlink>
      <w:r w:rsidR="00DC4426" w:rsidRPr="001947FB">
        <w:rPr>
          <w:rFonts w:ascii="Arial" w:eastAsia="Times New Roman" w:hAnsi="Arial" w:cs="Arial"/>
          <w:sz w:val="24"/>
          <w:szCs w:val="24"/>
          <w:lang w:eastAsia="ru-RU"/>
        </w:rPr>
        <w:t xml:space="preserve"> статьи 39.29. Земельного</w:t>
      </w:r>
      <w:r w:rsidRPr="001947FB">
        <w:rPr>
          <w:rFonts w:ascii="Arial" w:eastAsia="Times New Roman" w:hAnsi="Arial" w:cs="Arial"/>
          <w:sz w:val="24"/>
          <w:szCs w:val="24"/>
          <w:lang w:eastAsia="ru-RU"/>
        </w:rPr>
        <w:t xml:space="preserve"> кодекса РФ</w:t>
      </w:r>
      <w:r w:rsidR="00DC4426" w:rsidRPr="001947FB">
        <w:rPr>
          <w:rFonts w:ascii="Arial" w:eastAsia="Times New Roman" w:hAnsi="Arial" w:cs="Arial"/>
          <w:sz w:val="24"/>
          <w:szCs w:val="24"/>
          <w:lang w:eastAsia="ru-RU"/>
        </w:rPr>
        <w:t>.</w:t>
      </w:r>
    </w:p>
    <w:p w:rsidR="00DC4426" w:rsidRPr="001947FB" w:rsidRDefault="00DC4426" w:rsidP="001947FB">
      <w:pPr>
        <w:spacing w:after="0" w:line="240" w:lineRule="auto"/>
        <w:ind w:firstLine="709"/>
        <w:jc w:val="both"/>
        <w:rPr>
          <w:rFonts w:ascii="Arial" w:eastAsia="Times New Roman" w:hAnsi="Arial" w:cs="Arial"/>
          <w:sz w:val="24"/>
          <w:szCs w:val="24"/>
          <w:lang w:eastAsia="ru-RU"/>
        </w:rPr>
      </w:pPr>
    </w:p>
    <w:p w:rsidR="00A82A50" w:rsidRPr="001947FB" w:rsidRDefault="00A82A50" w:rsidP="001947FB">
      <w:pPr>
        <w:spacing w:after="0" w:line="240" w:lineRule="auto"/>
        <w:ind w:firstLine="709"/>
        <w:rPr>
          <w:rFonts w:ascii="Arial" w:eastAsia="Times New Roman" w:hAnsi="Arial" w:cs="Arial"/>
          <w:sz w:val="28"/>
          <w:szCs w:val="28"/>
          <w:lang w:eastAsia="ru-RU"/>
        </w:rPr>
      </w:pPr>
      <w:r w:rsidRPr="001947FB">
        <w:rPr>
          <w:rFonts w:ascii="Arial" w:eastAsia="Times New Roman" w:hAnsi="Arial" w:cs="Arial"/>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C4426" w:rsidRPr="001947FB" w:rsidRDefault="00DC4426" w:rsidP="001947FB">
      <w:pPr>
        <w:spacing w:after="0" w:line="240" w:lineRule="auto"/>
        <w:ind w:firstLine="709"/>
        <w:jc w:val="both"/>
        <w:rPr>
          <w:rFonts w:ascii="Arial" w:eastAsia="Times New Roman" w:hAnsi="Arial" w:cs="Arial"/>
          <w:sz w:val="24"/>
          <w:szCs w:val="24"/>
          <w:lang w:eastAsia="ru-RU"/>
        </w:rPr>
      </w:pP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Общий срок предоставления муниципальной услуги не более 30 рабочих дней со дня поступления заявления о перераспределении земельного участка.</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Срок принятия решения об отказе в заключени</w:t>
      </w:r>
      <w:proofErr w:type="gramStart"/>
      <w:r w:rsidRPr="001947FB">
        <w:rPr>
          <w:rFonts w:ascii="Arial" w:eastAsia="Times New Roman" w:hAnsi="Arial" w:cs="Arial"/>
          <w:sz w:val="24"/>
          <w:szCs w:val="24"/>
          <w:lang w:eastAsia="ru-RU"/>
        </w:rPr>
        <w:t>и</w:t>
      </w:r>
      <w:proofErr w:type="gramEnd"/>
      <w:r w:rsidRPr="001947FB">
        <w:rPr>
          <w:rFonts w:ascii="Arial" w:eastAsia="Times New Roman" w:hAnsi="Arial" w:cs="Arial"/>
          <w:sz w:val="24"/>
          <w:szCs w:val="24"/>
          <w:lang w:eastAsia="ru-RU"/>
        </w:rPr>
        <w:t xml:space="preserve"> соглашения о перераспределении земельных участков – не более 30 дней со дня регистрации заявления о перераспределении земельного участка.</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Срок выдачи результата муниципальной услуги 1 рабочий день.</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В случае если схема расположения земельного участка, в соответствии с которой предстоит образовать земельный участок</w:t>
      </w:r>
      <w:r w:rsidR="00DC4426" w:rsidRPr="001947FB">
        <w:rPr>
          <w:rFonts w:ascii="Arial" w:eastAsia="Times New Roman" w:hAnsi="Arial" w:cs="Arial"/>
          <w:sz w:val="24"/>
          <w:szCs w:val="24"/>
          <w:lang w:eastAsia="ru-RU"/>
        </w:rPr>
        <w:t>,</w:t>
      </w:r>
      <w:r w:rsidRPr="001947FB">
        <w:rPr>
          <w:rFonts w:ascii="Arial" w:eastAsia="Times New Roman" w:hAnsi="Arial" w:cs="Arial"/>
          <w:sz w:val="24"/>
          <w:szCs w:val="24"/>
          <w:lang w:eastAsia="ru-RU"/>
        </w:rPr>
        <w:t xml:space="preserve"> подлежит согласованию в соответствии со ст. 3.5. ФЗ от 25.10.2001г. №137-ФЗ, срок может быть продлен, но не более чем до 45 рабочих дней со дня поступления заявления о перераспределении земельных участков.</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О продлении срока рассмотрения указанного заявления Администрация уведомляет заявителя.</w:t>
      </w:r>
    </w:p>
    <w:p w:rsidR="00DC4426" w:rsidRPr="001947FB" w:rsidRDefault="00DC4426" w:rsidP="001947FB">
      <w:pPr>
        <w:spacing w:after="0" w:line="240" w:lineRule="auto"/>
        <w:ind w:firstLine="709"/>
        <w:jc w:val="both"/>
        <w:rPr>
          <w:rFonts w:ascii="Arial" w:eastAsia="Times New Roman" w:hAnsi="Arial" w:cs="Arial"/>
          <w:sz w:val="24"/>
          <w:szCs w:val="24"/>
          <w:lang w:eastAsia="ru-RU"/>
        </w:rPr>
      </w:pPr>
    </w:p>
    <w:p w:rsidR="00A82A50" w:rsidRPr="001947FB" w:rsidRDefault="00A82A50" w:rsidP="001947FB">
      <w:pPr>
        <w:spacing w:after="0" w:line="240" w:lineRule="auto"/>
        <w:ind w:firstLine="709"/>
        <w:rPr>
          <w:rFonts w:ascii="Arial" w:eastAsia="Times New Roman" w:hAnsi="Arial" w:cs="Arial"/>
          <w:sz w:val="28"/>
          <w:szCs w:val="28"/>
          <w:lang w:eastAsia="ru-RU"/>
        </w:rPr>
      </w:pPr>
      <w:r w:rsidRPr="001947FB">
        <w:rPr>
          <w:rFonts w:ascii="Arial" w:eastAsia="Times New Roman" w:hAnsi="Arial" w:cs="Arial"/>
          <w:b/>
          <w:bCs/>
          <w:sz w:val="28"/>
          <w:szCs w:val="28"/>
          <w:lang w:eastAsia="ru-RU"/>
        </w:rPr>
        <w:t>2.5. Нормативные правовые акты, регулирующие предоставление муниципальной  услуги</w:t>
      </w:r>
    </w:p>
    <w:p w:rsidR="00DC4426" w:rsidRPr="001947FB" w:rsidRDefault="00DC4426" w:rsidP="001947FB">
      <w:pPr>
        <w:spacing w:after="0" w:line="240" w:lineRule="auto"/>
        <w:ind w:firstLine="709"/>
        <w:jc w:val="both"/>
        <w:rPr>
          <w:rFonts w:ascii="Arial" w:eastAsia="Times New Roman" w:hAnsi="Arial" w:cs="Arial"/>
          <w:sz w:val="24"/>
          <w:szCs w:val="24"/>
          <w:lang w:eastAsia="ru-RU"/>
        </w:rPr>
      </w:pP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w:t>
      </w:r>
      <w:r w:rsidR="00DC4426" w:rsidRPr="001947FB">
        <w:rPr>
          <w:rFonts w:ascii="Arial" w:eastAsia="Times New Roman" w:hAnsi="Arial" w:cs="Arial"/>
          <w:sz w:val="24"/>
          <w:szCs w:val="24"/>
          <w:lang w:eastAsia="ru-RU"/>
        </w:rPr>
        <w:t>ном сайте Администрации http://мо</w:t>
      </w:r>
      <w:r w:rsidR="00D742B8" w:rsidRPr="001947FB">
        <w:rPr>
          <w:rFonts w:ascii="Arial" w:eastAsia="Times New Roman" w:hAnsi="Arial" w:cs="Arial"/>
          <w:sz w:val="24"/>
          <w:szCs w:val="24"/>
          <w:lang w:eastAsia="ru-RU"/>
        </w:rPr>
        <w:t>Молотычевский</w:t>
      </w:r>
      <w:proofErr w:type="gramStart"/>
      <w:r w:rsidR="00DC4426" w:rsidRPr="001947FB">
        <w:rPr>
          <w:rFonts w:ascii="Arial" w:eastAsia="Times New Roman" w:hAnsi="Arial" w:cs="Arial"/>
          <w:sz w:val="24"/>
          <w:szCs w:val="24"/>
          <w:lang w:eastAsia="ru-RU"/>
        </w:rPr>
        <w:t>.р</w:t>
      </w:r>
      <w:proofErr w:type="gramEnd"/>
      <w:r w:rsidR="00DC4426" w:rsidRPr="001947FB">
        <w:rPr>
          <w:rFonts w:ascii="Arial" w:eastAsia="Times New Roman" w:hAnsi="Arial" w:cs="Arial"/>
          <w:sz w:val="24"/>
          <w:szCs w:val="24"/>
          <w:lang w:eastAsia="ru-RU"/>
        </w:rPr>
        <w:t xml:space="preserve">ф </w:t>
      </w:r>
      <w:r w:rsidRPr="001947FB">
        <w:rPr>
          <w:rFonts w:ascii="Arial" w:eastAsia="Times New Roman" w:hAnsi="Arial" w:cs="Arial"/>
          <w:sz w:val="24"/>
          <w:szCs w:val="24"/>
          <w:lang w:eastAsia="ru-RU"/>
        </w:rPr>
        <w:t>в сети «Интернет», а также в Региональном реестре.</w:t>
      </w:r>
    </w:p>
    <w:p w:rsidR="00DC4426" w:rsidRPr="001947FB" w:rsidRDefault="00DC4426" w:rsidP="001947FB">
      <w:pPr>
        <w:spacing w:after="0" w:line="240" w:lineRule="auto"/>
        <w:ind w:firstLine="709"/>
        <w:jc w:val="both"/>
        <w:rPr>
          <w:rFonts w:ascii="Arial" w:eastAsia="Times New Roman" w:hAnsi="Arial" w:cs="Arial"/>
          <w:sz w:val="24"/>
          <w:szCs w:val="24"/>
          <w:lang w:eastAsia="ru-RU"/>
        </w:rPr>
      </w:pPr>
    </w:p>
    <w:p w:rsidR="00A82A50" w:rsidRPr="001947FB" w:rsidRDefault="00A82A50" w:rsidP="001947FB">
      <w:pPr>
        <w:spacing w:after="0" w:line="240" w:lineRule="auto"/>
        <w:ind w:firstLine="709"/>
        <w:rPr>
          <w:rFonts w:ascii="Arial" w:eastAsia="Times New Roman" w:hAnsi="Arial" w:cs="Arial"/>
          <w:sz w:val="28"/>
          <w:szCs w:val="28"/>
          <w:lang w:eastAsia="ru-RU"/>
        </w:rPr>
      </w:pPr>
      <w:r w:rsidRPr="001947FB">
        <w:rPr>
          <w:rFonts w:ascii="Arial" w:eastAsia="Times New Roman" w:hAnsi="Arial" w:cs="Arial"/>
          <w:b/>
          <w:bCs/>
          <w:sz w:val="28"/>
          <w:szCs w:val="28"/>
          <w:lang w:eastAsia="ru-RU"/>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w:t>
      </w:r>
      <w:r w:rsidR="001947FB">
        <w:rPr>
          <w:rFonts w:ascii="Arial" w:eastAsia="Times New Roman" w:hAnsi="Arial" w:cs="Arial"/>
          <w:b/>
          <w:bCs/>
          <w:sz w:val="28"/>
          <w:szCs w:val="28"/>
          <w:lang w:eastAsia="ru-RU"/>
        </w:rPr>
        <w:t>п</w:t>
      </w:r>
      <w:r w:rsidRPr="001947FB">
        <w:rPr>
          <w:rFonts w:ascii="Arial" w:eastAsia="Times New Roman" w:hAnsi="Arial" w:cs="Arial"/>
          <w:b/>
          <w:bCs/>
          <w:sz w:val="28"/>
          <w:szCs w:val="28"/>
          <w:lang w:eastAsia="ru-RU"/>
        </w:rPr>
        <w:t>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4426" w:rsidRPr="001947FB" w:rsidRDefault="00DC4426" w:rsidP="001947FB">
      <w:pPr>
        <w:spacing w:after="0" w:line="240" w:lineRule="auto"/>
        <w:rPr>
          <w:rFonts w:ascii="Arial" w:eastAsia="Times New Roman" w:hAnsi="Arial" w:cs="Arial"/>
          <w:sz w:val="24"/>
          <w:szCs w:val="24"/>
          <w:lang w:eastAsia="ru-RU"/>
        </w:rPr>
      </w:pPr>
    </w:p>
    <w:p w:rsidR="00A82A50" w:rsidRPr="001947FB" w:rsidRDefault="00DC4426"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 xml:space="preserve">Физическое лицо </w:t>
      </w:r>
      <w:r w:rsidR="00A82A50" w:rsidRPr="001947FB">
        <w:rPr>
          <w:rFonts w:ascii="Arial" w:eastAsia="Times New Roman" w:hAnsi="Arial" w:cs="Arial"/>
          <w:sz w:val="24"/>
          <w:szCs w:val="24"/>
          <w:lang w:eastAsia="ru-RU"/>
        </w:rPr>
        <w:t>или юридическое лицо - собственники земельных участков обращаются с заявлением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заявление о перераспределении земельных участков), в уполномоченный орган.</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В заявлении о перераспределении земельных участков указываются:</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1) фамилия, имя и отчество (при наличии), место жительства заявителя, реквизиты документа, удостоверяющего личность заявителя (для гражданина);</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w:t>
      </w:r>
      <w:r w:rsidRPr="001947FB">
        <w:rPr>
          <w:rFonts w:ascii="Arial" w:eastAsia="Times New Roman" w:hAnsi="Arial" w:cs="Arial"/>
          <w:sz w:val="24"/>
          <w:szCs w:val="24"/>
          <w:lang w:eastAsia="ru-RU"/>
        </w:rPr>
        <w:lastRenderedPageBreak/>
        <w:t>исключением случаев, если заявителем является иностранное юридическое лицо;</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3) кадастровый номер земельного участка или кадастровые номера земельных участков, перераспределение которых планируется осуществить;</w:t>
      </w:r>
    </w:p>
    <w:p w:rsidR="00A82A50" w:rsidRPr="001947FB" w:rsidRDefault="00A82A50" w:rsidP="001947FB">
      <w:pPr>
        <w:spacing w:after="0" w:line="240" w:lineRule="auto"/>
        <w:ind w:firstLine="709"/>
        <w:rPr>
          <w:rFonts w:ascii="Arial" w:eastAsia="Times New Roman" w:hAnsi="Arial" w:cs="Arial"/>
          <w:sz w:val="24"/>
          <w:szCs w:val="24"/>
          <w:lang w:eastAsia="ru-RU"/>
        </w:rPr>
      </w:pPr>
      <w:r w:rsidRPr="001947FB">
        <w:rPr>
          <w:rFonts w:ascii="Arial" w:eastAsia="Times New Roman" w:hAnsi="Arial" w:cs="Arial"/>
          <w:sz w:val="24"/>
          <w:szCs w:val="24"/>
          <w:lang w:eastAsia="ru-RU"/>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82A50" w:rsidRPr="001947FB" w:rsidRDefault="00A82A50" w:rsidP="001947FB">
      <w:pPr>
        <w:spacing w:after="0" w:line="240" w:lineRule="auto"/>
        <w:ind w:firstLine="709"/>
        <w:rPr>
          <w:rFonts w:ascii="Arial" w:eastAsia="Times New Roman" w:hAnsi="Arial" w:cs="Arial"/>
          <w:sz w:val="24"/>
          <w:szCs w:val="24"/>
          <w:lang w:eastAsia="ru-RU"/>
        </w:rPr>
      </w:pPr>
      <w:r w:rsidRPr="001947FB">
        <w:rPr>
          <w:rFonts w:ascii="Arial" w:eastAsia="Times New Roman" w:hAnsi="Arial" w:cs="Arial"/>
          <w:sz w:val="24"/>
          <w:szCs w:val="24"/>
          <w:lang w:eastAsia="ru-RU"/>
        </w:rPr>
        <w:t>5) телефон, почтовый адрес и (или) адрес электронной почты для связи с заявителем.</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К заявлению о перераспределении земельных участков прилагаются:</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 xml:space="preserve">1) копии правоустанавливающих или </w:t>
      </w:r>
      <w:proofErr w:type="spellStart"/>
      <w:r w:rsidRPr="001947FB">
        <w:rPr>
          <w:rFonts w:ascii="Arial" w:eastAsia="Times New Roman" w:hAnsi="Arial" w:cs="Arial"/>
          <w:sz w:val="24"/>
          <w:szCs w:val="24"/>
          <w:lang w:eastAsia="ru-RU"/>
        </w:rPr>
        <w:t>правоудостоверяющих</w:t>
      </w:r>
      <w:proofErr w:type="spellEnd"/>
      <w:r w:rsidRPr="001947FB">
        <w:rPr>
          <w:rFonts w:ascii="Arial" w:eastAsia="Times New Roman" w:hAnsi="Arial" w:cs="Arial"/>
          <w:sz w:val="24"/>
          <w:szCs w:val="24"/>
          <w:lang w:eastAsia="ru-RU"/>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5) документ удостоверяющий личность.</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Форму заявления можно получить непосредственно в Администрации, МФЦ, на официальных сайтах в информационно-телекоммуникационной сети "Интернет" и в федеральной государственной информационной системе «Единый портал государственных и муниципальных услуг (функций)».</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 xml:space="preserve">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r:id="rId6" w:history="1">
        <w:r w:rsidRPr="001947FB">
          <w:rPr>
            <w:rFonts w:ascii="Arial" w:eastAsia="Times New Roman" w:hAnsi="Arial" w:cs="Arial"/>
            <w:color w:val="000000" w:themeColor="text1"/>
            <w:sz w:val="24"/>
            <w:szCs w:val="24"/>
            <w:u w:val="single"/>
            <w:lang w:eastAsia="ru-RU"/>
          </w:rPr>
          <w:t>пункта 2</w:t>
        </w:r>
      </w:hyperlink>
      <w:r w:rsidRPr="001947FB">
        <w:rPr>
          <w:rFonts w:ascii="Arial" w:eastAsia="Times New Roman" w:hAnsi="Arial" w:cs="Arial"/>
          <w:color w:val="000000" w:themeColor="text1"/>
          <w:sz w:val="24"/>
          <w:szCs w:val="24"/>
          <w:lang w:eastAsia="ru-RU"/>
        </w:rPr>
        <w:t xml:space="preserve"> статьи 39.29. Земельного кодекса РФ, подано в иной орган или к заявлению не приложены документы, предусмотренные </w:t>
      </w:r>
      <w:hyperlink r:id="rId7" w:history="1">
        <w:r w:rsidRPr="001947FB">
          <w:rPr>
            <w:rFonts w:ascii="Arial" w:eastAsia="Times New Roman" w:hAnsi="Arial" w:cs="Arial"/>
            <w:color w:val="000000" w:themeColor="text1"/>
            <w:sz w:val="24"/>
            <w:szCs w:val="24"/>
            <w:u w:val="single"/>
            <w:lang w:eastAsia="ru-RU"/>
          </w:rPr>
          <w:t>пунктом 3</w:t>
        </w:r>
      </w:hyperlink>
      <w:r w:rsidR="00DE1534" w:rsidRPr="001947FB">
        <w:rPr>
          <w:rFonts w:ascii="Arial" w:eastAsia="Times New Roman" w:hAnsi="Arial" w:cs="Arial"/>
          <w:color w:val="000000" w:themeColor="text1"/>
          <w:sz w:val="24"/>
          <w:szCs w:val="24"/>
          <w:lang w:eastAsia="ru-RU"/>
        </w:rPr>
        <w:t xml:space="preserve"> статьи 39.29. Земел</w:t>
      </w:r>
      <w:r w:rsidR="00DE1534" w:rsidRPr="001947FB">
        <w:rPr>
          <w:rFonts w:ascii="Arial" w:eastAsia="Times New Roman" w:hAnsi="Arial" w:cs="Arial"/>
          <w:sz w:val="24"/>
          <w:szCs w:val="24"/>
          <w:lang w:eastAsia="ru-RU"/>
        </w:rPr>
        <w:t>ьного</w:t>
      </w:r>
      <w:r w:rsidRPr="001947FB">
        <w:rPr>
          <w:rFonts w:ascii="Arial" w:eastAsia="Times New Roman" w:hAnsi="Arial" w:cs="Arial"/>
          <w:sz w:val="24"/>
          <w:szCs w:val="24"/>
          <w:lang w:eastAsia="ru-RU"/>
        </w:rPr>
        <w:t xml:space="preserve"> кодекса РФ. При этом должны быть указаны все причины возврата заявления о перераспределении земельных участков.</w:t>
      </w:r>
    </w:p>
    <w:p w:rsidR="00DE1534" w:rsidRPr="001947FB" w:rsidRDefault="00DE1534" w:rsidP="001947FB">
      <w:pPr>
        <w:spacing w:after="0" w:line="240" w:lineRule="auto"/>
        <w:jc w:val="center"/>
        <w:rPr>
          <w:rFonts w:ascii="Arial" w:eastAsia="Times New Roman" w:hAnsi="Arial" w:cs="Arial"/>
          <w:b/>
          <w:bCs/>
          <w:sz w:val="24"/>
          <w:szCs w:val="24"/>
          <w:lang w:eastAsia="ru-RU"/>
        </w:rPr>
      </w:pPr>
    </w:p>
    <w:p w:rsidR="00A82A50" w:rsidRPr="001947FB" w:rsidRDefault="00A82A50" w:rsidP="001947FB">
      <w:pPr>
        <w:spacing w:after="0" w:line="240" w:lineRule="auto"/>
        <w:ind w:firstLine="709"/>
        <w:rPr>
          <w:rFonts w:ascii="Arial" w:eastAsia="Times New Roman" w:hAnsi="Arial" w:cs="Arial"/>
          <w:sz w:val="28"/>
          <w:szCs w:val="28"/>
          <w:lang w:eastAsia="ru-RU"/>
        </w:rPr>
      </w:pPr>
      <w:r w:rsidRPr="001947FB">
        <w:rPr>
          <w:rFonts w:ascii="Arial" w:eastAsia="Times New Roman" w:hAnsi="Arial" w:cs="Arial"/>
          <w:b/>
          <w:bCs/>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DE1534" w:rsidRPr="001947FB" w:rsidRDefault="00DE1534" w:rsidP="001947FB">
      <w:pPr>
        <w:spacing w:after="0" w:line="240" w:lineRule="auto"/>
        <w:rPr>
          <w:rFonts w:ascii="Arial" w:eastAsia="Times New Roman" w:hAnsi="Arial" w:cs="Arial"/>
          <w:sz w:val="24"/>
          <w:szCs w:val="24"/>
          <w:lang w:eastAsia="ru-RU"/>
        </w:rPr>
      </w:pP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Для принятия решения по предоставлению муниципальной услуги, Администрацией от государственных органов власти запрашиваются следующие документы:</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1) выписка из Единого государственного реестра недвижимости;</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2) выписка из Единого государственного реестра индивидуальных предпринимателей или выписка из единого государственного реестра юридических лиц.</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lastRenderedPageBreak/>
        <w:t>Непредставление заявителем указанных документов не является основанием для отказа в предоставлении услуги.</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 xml:space="preserve">Заявитель вправе </w:t>
      </w:r>
      <w:proofErr w:type="gramStart"/>
      <w:r w:rsidRPr="001947FB">
        <w:rPr>
          <w:rFonts w:ascii="Arial" w:eastAsia="Times New Roman" w:hAnsi="Arial" w:cs="Arial"/>
          <w:sz w:val="24"/>
          <w:szCs w:val="24"/>
          <w:lang w:eastAsia="ru-RU"/>
        </w:rPr>
        <w:t>предоставить вышеуказанные документы</w:t>
      </w:r>
      <w:proofErr w:type="gramEnd"/>
      <w:r w:rsidRPr="001947FB">
        <w:rPr>
          <w:rFonts w:ascii="Arial" w:eastAsia="Times New Roman" w:hAnsi="Arial" w:cs="Arial"/>
          <w:sz w:val="24"/>
          <w:szCs w:val="24"/>
          <w:lang w:eastAsia="ru-RU"/>
        </w:rPr>
        <w:t xml:space="preserve"> по собственной инициативе.</w:t>
      </w:r>
    </w:p>
    <w:p w:rsidR="00DE1534" w:rsidRPr="001947FB" w:rsidRDefault="00DE1534" w:rsidP="001947FB">
      <w:pPr>
        <w:spacing w:after="0" w:line="240" w:lineRule="auto"/>
        <w:ind w:firstLine="709"/>
        <w:jc w:val="both"/>
        <w:rPr>
          <w:rFonts w:ascii="Arial" w:eastAsia="Times New Roman" w:hAnsi="Arial" w:cs="Arial"/>
          <w:sz w:val="24"/>
          <w:szCs w:val="24"/>
          <w:lang w:eastAsia="ru-RU"/>
        </w:rPr>
      </w:pPr>
    </w:p>
    <w:p w:rsidR="00A82A50" w:rsidRPr="001947FB" w:rsidRDefault="00A82A50" w:rsidP="001947FB">
      <w:pPr>
        <w:spacing w:after="0" w:line="240" w:lineRule="auto"/>
        <w:ind w:firstLine="709"/>
        <w:rPr>
          <w:rFonts w:ascii="Arial" w:eastAsia="Times New Roman" w:hAnsi="Arial" w:cs="Arial"/>
          <w:sz w:val="28"/>
          <w:szCs w:val="28"/>
          <w:lang w:eastAsia="ru-RU"/>
        </w:rPr>
      </w:pPr>
      <w:r w:rsidRPr="001947FB">
        <w:rPr>
          <w:rFonts w:ascii="Arial" w:eastAsia="Times New Roman" w:hAnsi="Arial" w:cs="Arial"/>
          <w:b/>
          <w:bCs/>
          <w:sz w:val="28"/>
          <w:szCs w:val="28"/>
          <w:lang w:eastAsia="ru-RU"/>
        </w:rPr>
        <w:t>2.8.Указание на запрет требовать от заявителя</w:t>
      </w:r>
    </w:p>
    <w:p w:rsidR="00DE1534" w:rsidRPr="001947FB" w:rsidRDefault="00DE1534" w:rsidP="001947FB">
      <w:pPr>
        <w:spacing w:after="0" w:line="240" w:lineRule="auto"/>
        <w:ind w:firstLine="709"/>
        <w:jc w:val="both"/>
        <w:rPr>
          <w:rFonts w:ascii="Arial" w:eastAsia="Times New Roman" w:hAnsi="Arial" w:cs="Arial"/>
          <w:sz w:val="24"/>
          <w:szCs w:val="24"/>
          <w:lang w:eastAsia="ru-RU"/>
        </w:rPr>
      </w:pP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2.8.1. Не допускается требовать от заявителя:</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proofErr w:type="gramStart"/>
      <w:r w:rsidRPr="001947FB">
        <w:rPr>
          <w:rFonts w:ascii="Arial" w:eastAsia="Times New Roman" w:hAnsi="Arial" w:cs="Arial"/>
          <w:sz w:val="24"/>
          <w:szCs w:val="24"/>
          <w:lang w:eastAsia="ru-RU"/>
        </w:rPr>
        <w:t>- представления документов и информации, в том числе</w:t>
      </w:r>
      <w:r w:rsidR="00DE1534" w:rsidRPr="001947FB">
        <w:rPr>
          <w:rFonts w:ascii="Arial" w:eastAsia="Times New Roman" w:hAnsi="Arial" w:cs="Arial"/>
          <w:sz w:val="24"/>
          <w:szCs w:val="24"/>
          <w:lang w:eastAsia="ru-RU"/>
        </w:rPr>
        <w:t>, подтверждающих внесение</w:t>
      </w:r>
      <w:r w:rsidRPr="001947FB">
        <w:rPr>
          <w:rFonts w:ascii="Arial" w:eastAsia="Times New Roman" w:hAnsi="Arial" w:cs="Arial"/>
          <w:sz w:val="24"/>
          <w:szCs w:val="24"/>
          <w:lang w:eastAsia="ru-RU"/>
        </w:rPr>
        <w:t xml:space="preserve"> заявителем платы за предоставление муниципальной услуги, которые находятся в распоряжении органов, предоставляющих государственные у</w:t>
      </w:r>
      <w:r w:rsidR="00DE1534" w:rsidRPr="001947FB">
        <w:rPr>
          <w:rFonts w:ascii="Arial" w:eastAsia="Times New Roman" w:hAnsi="Arial" w:cs="Arial"/>
          <w:sz w:val="24"/>
          <w:szCs w:val="24"/>
          <w:lang w:eastAsia="ru-RU"/>
        </w:rPr>
        <w:t>слуги, органов, предоставляющих</w:t>
      </w:r>
      <w:r w:rsidRPr="001947FB">
        <w:rPr>
          <w:rFonts w:ascii="Arial" w:eastAsia="Times New Roman" w:hAnsi="Arial" w:cs="Arial"/>
          <w:sz w:val="24"/>
          <w:szCs w:val="24"/>
          <w:lang w:eastAsia="ru-RU"/>
        </w:rPr>
        <w:t xml:space="preserve"> муниципальные услуги</w:t>
      </w:r>
      <w:r w:rsidR="00DE1534" w:rsidRPr="001947FB">
        <w:rPr>
          <w:rFonts w:ascii="Arial" w:eastAsia="Times New Roman" w:hAnsi="Arial" w:cs="Arial"/>
          <w:sz w:val="24"/>
          <w:szCs w:val="24"/>
          <w:lang w:eastAsia="ru-RU"/>
        </w:rPr>
        <w:t>, иных государственных органов,</w:t>
      </w:r>
      <w:r w:rsidRPr="001947FB">
        <w:rPr>
          <w:rFonts w:ascii="Arial" w:eastAsia="Times New Roman" w:hAnsi="Arial" w:cs="Arial"/>
          <w:sz w:val="24"/>
          <w:szCs w:val="24"/>
          <w:lang w:eastAsia="ru-RU"/>
        </w:rPr>
        <w:t xml:space="preserve">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001947FB">
        <w:rPr>
          <w:rFonts w:ascii="Arial" w:eastAsia="Times New Roman" w:hAnsi="Arial" w:cs="Arial"/>
          <w:sz w:val="24"/>
          <w:szCs w:val="24"/>
          <w:lang w:eastAsia="ru-RU"/>
        </w:rPr>
        <w:t xml:space="preserve"> </w:t>
      </w:r>
      <w:proofErr w:type="gramStart"/>
      <w:r w:rsidRPr="001947FB">
        <w:rPr>
          <w:rFonts w:ascii="Arial" w:eastAsia="Times New Roman" w:hAnsi="Arial" w:cs="Arial"/>
          <w:sz w:val="24"/>
          <w:szCs w:val="24"/>
          <w:lang w:eastAsia="ru-RU"/>
        </w:rPr>
        <w:t>предоставления государственных и муниципальных услуг», муниципальных услу</w:t>
      </w:r>
      <w:r w:rsidR="00DE1534" w:rsidRPr="001947FB">
        <w:rPr>
          <w:rFonts w:ascii="Arial" w:eastAsia="Times New Roman" w:hAnsi="Arial" w:cs="Arial"/>
          <w:sz w:val="24"/>
          <w:szCs w:val="24"/>
          <w:lang w:eastAsia="ru-RU"/>
        </w:rPr>
        <w:t>г,</w:t>
      </w:r>
      <w:r w:rsidRPr="001947FB">
        <w:rPr>
          <w:rFonts w:ascii="Arial" w:eastAsia="Times New Roman" w:hAnsi="Arial" w:cs="Arial"/>
          <w:sz w:val="24"/>
          <w:szCs w:val="24"/>
          <w:lang w:eastAsia="ru-RU"/>
        </w:rPr>
        <w:t xml:space="preserve"> в соответствии с нормативными правовыми актами Российской Федерации, нормативными пр</w:t>
      </w:r>
      <w:r w:rsidR="00DE1534" w:rsidRPr="001947FB">
        <w:rPr>
          <w:rFonts w:ascii="Arial" w:eastAsia="Times New Roman" w:hAnsi="Arial" w:cs="Arial"/>
          <w:sz w:val="24"/>
          <w:szCs w:val="24"/>
          <w:lang w:eastAsia="ru-RU"/>
        </w:rPr>
        <w:t>авовыми актами Курской области, муниципальными правовыми актами, за</w:t>
      </w:r>
      <w:r w:rsidRPr="001947FB">
        <w:rPr>
          <w:rFonts w:ascii="Arial" w:eastAsia="Times New Roman" w:hAnsi="Arial" w:cs="Arial"/>
          <w:sz w:val="24"/>
          <w:szCs w:val="24"/>
          <w:lang w:eastAsia="ru-RU"/>
        </w:rPr>
        <w:t xml:space="preserve"> исключением документов, включенных в</w:t>
      </w:r>
      <w:r w:rsidR="00DE1534" w:rsidRPr="001947FB">
        <w:rPr>
          <w:rFonts w:ascii="Arial" w:eastAsia="Times New Roman" w:hAnsi="Arial" w:cs="Arial"/>
          <w:sz w:val="24"/>
          <w:szCs w:val="24"/>
          <w:lang w:eastAsia="ru-RU"/>
        </w:rPr>
        <w:t xml:space="preserve"> определенный частью 6 статьи 7 Федерального закона</w:t>
      </w:r>
      <w:r w:rsidRPr="001947FB">
        <w:rPr>
          <w:rFonts w:ascii="Arial" w:eastAsia="Times New Roman" w:hAnsi="Arial" w:cs="Arial"/>
          <w:sz w:val="24"/>
          <w:szCs w:val="24"/>
          <w:lang w:eastAsia="ru-RU"/>
        </w:rPr>
        <w:t xml:space="preserve"> от 27 июля 2010 г. № 210-ФЗ «Об организации предоставления государственных и муниципальных услуг», перечень документов.</w:t>
      </w:r>
      <w:proofErr w:type="gramEnd"/>
      <w:r w:rsidRPr="001947FB">
        <w:rPr>
          <w:rFonts w:ascii="Arial" w:eastAsia="Times New Roman" w:hAnsi="Arial" w:cs="Arial"/>
          <w:sz w:val="24"/>
          <w:szCs w:val="24"/>
          <w:lang w:eastAsia="ru-RU"/>
        </w:rPr>
        <w:t xml:space="preserve"> Заявитель вправе представить у</w:t>
      </w:r>
      <w:r w:rsidR="00DE1534" w:rsidRPr="001947FB">
        <w:rPr>
          <w:rFonts w:ascii="Arial" w:eastAsia="Times New Roman" w:hAnsi="Arial" w:cs="Arial"/>
          <w:sz w:val="24"/>
          <w:szCs w:val="24"/>
          <w:lang w:eastAsia="ru-RU"/>
        </w:rPr>
        <w:t>казанные документы и информацию</w:t>
      </w:r>
      <w:r w:rsidRPr="001947FB">
        <w:rPr>
          <w:rFonts w:ascii="Arial" w:eastAsia="Times New Roman" w:hAnsi="Arial" w:cs="Arial"/>
          <w:sz w:val="24"/>
          <w:szCs w:val="24"/>
          <w:lang w:eastAsia="ru-RU"/>
        </w:rPr>
        <w:t xml:space="preserve"> по собственной инициативе;</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proofErr w:type="gramStart"/>
      <w:r w:rsidRPr="001947FB">
        <w:rPr>
          <w:rFonts w:ascii="Arial" w:eastAsia="Times New Roman" w:hAnsi="Arial" w:cs="Arial"/>
          <w:sz w:val="24"/>
          <w:szCs w:val="24"/>
          <w:lang w:eastAsia="ru-RU"/>
        </w:rPr>
        <w:t>- осуществления действий, в том числе согласов</w:t>
      </w:r>
      <w:r w:rsidR="00DE1534" w:rsidRPr="001947FB">
        <w:rPr>
          <w:rFonts w:ascii="Arial" w:eastAsia="Times New Roman" w:hAnsi="Arial" w:cs="Arial"/>
          <w:sz w:val="24"/>
          <w:szCs w:val="24"/>
          <w:lang w:eastAsia="ru-RU"/>
        </w:rPr>
        <w:t>аний, необходимых для получения муниципальной</w:t>
      </w:r>
      <w:r w:rsidRPr="001947FB">
        <w:rPr>
          <w:rFonts w:ascii="Arial" w:eastAsia="Times New Roman" w:hAnsi="Arial" w:cs="Arial"/>
          <w:sz w:val="24"/>
          <w:szCs w:val="24"/>
          <w:lang w:eastAsia="ru-RU"/>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1947FB">
        <w:rPr>
          <w:rFonts w:ascii="Arial" w:eastAsia="Times New Roman" w:hAnsi="Arial" w:cs="Arial"/>
          <w:sz w:val="24"/>
          <w:szCs w:val="24"/>
          <w:lang w:eastAsia="ru-RU"/>
        </w:rPr>
        <w:t xml:space="preserve"> муниципальных услуг.</w:t>
      </w:r>
    </w:p>
    <w:p w:rsidR="00DE1534" w:rsidRPr="001947FB" w:rsidRDefault="00DE1534" w:rsidP="001947FB">
      <w:pPr>
        <w:spacing w:after="0" w:line="240" w:lineRule="auto"/>
        <w:jc w:val="center"/>
        <w:rPr>
          <w:rFonts w:ascii="Arial" w:eastAsia="Times New Roman" w:hAnsi="Arial" w:cs="Arial"/>
          <w:b/>
          <w:bCs/>
          <w:sz w:val="24"/>
          <w:szCs w:val="24"/>
          <w:lang w:eastAsia="ru-RU"/>
        </w:rPr>
      </w:pPr>
    </w:p>
    <w:p w:rsidR="00A82A50" w:rsidRPr="001947FB" w:rsidRDefault="00A82A50" w:rsidP="001947FB">
      <w:pPr>
        <w:spacing w:after="0" w:line="240" w:lineRule="auto"/>
        <w:ind w:firstLine="709"/>
        <w:rPr>
          <w:rFonts w:ascii="Arial" w:eastAsia="Times New Roman" w:hAnsi="Arial" w:cs="Arial"/>
          <w:sz w:val="28"/>
          <w:szCs w:val="28"/>
          <w:lang w:eastAsia="ru-RU"/>
        </w:rPr>
      </w:pPr>
      <w:r w:rsidRPr="001947FB">
        <w:rPr>
          <w:rFonts w:ascii="Arial" w:eastAsia="Times New Roman" w:hAnsi="Arial" w:cs="Arial"/>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DE1534" w:rsidRPr="001947FB" w:rsidRDefault="00DE1534" w:rsidP="001947FB">
      <w:pPr>
        <w:spacing w:after="0" w:line="240" w:lineRule="auto"/>
        <w:rPr>
          <w:rFonts w:ascii="Arial" w:eastAsia="Times New Roman" w:hAnsi="Arial" w:cs="Arial"/>
          <w:sz w:val="24"/>
          <w:szCs w:val="24"/>
          <w:lang w:eastAsia="ru-RU"/>
        </w:rPr>
      </w:pPr>
    </w:p>
    <w:p w:rsidR="00A82A50" w:rsidRPr="001947FB" w:rsidRDefault="00A82A50" w:rsidP="001947FB">
      <w:pPr>
        <w:spacing w:after="0" w:line="240" w:lineRule="auto"/>
        <w:rPr>
          <w:rFonts w:ascii="Arial" w:eastAsia="Times New Roman" w:hAnsi="Arial" w:cs="Arial"/>
          <w:sz w:val="24"/>
          <w:szCs w:val="24"/>
          <w:lang w:eastAsia="ru-RU"/>
        </w:rPr>
      </w:pPr>
      <w:r w:rsidRPr="001947FB">
        <w:rPr>
          <w:rFonts w:ascii="Arial" w:eastAsia="Times New Roman" w:hAnsi="Arial" w:cs="Arial"/>
          <w:sz w:val="24"/>
          <w:szCs w:val="24"/>
          <w:lang w:eastAsia="ru-RU"/>
        </w:rPr>
        <w:t>Оснований для отказа в приеме документов законодательством не предусмотрено.</w:t>
      </w:r>
    </w:p>
    <w:p w:rsidR="00DE1534" w:rsidRPr="001947FB" w:rsidRDefault="00DE1534" w:rsidP="001947FB">
      <w:pPr>
        <w:spacing w:after="0" w:line="240" w:lineRule="auto"/>
        <w:jc w:val="center"/>
        <w:rPr>
          <w:rFonts w:ascii="Arial" w:eastAsia="Times New Roman" w:hAnsi="Arial" w:cs="Arial"/>
          <w:b/>
          <w:bCs/>
          <w:sz w:val="24"/>
          <w:szCs w:val="24"/>
          <w:lang w:eastAsia="ru-RU"/>
        </w:rPr>
      </w:pPr>
    </w:p>
    <w:p w:rsidR="00A82A50" w:rsidRPr="001947FB" w:rsidRDefault="00A82A50" w:rsidP="001947FB">
      <w:pPr>
        <w:spacing w:after="0" w:line="240" w:lineRule="auto"/>
        <w:ind w:firstLine="709"/>
        <w:rPr>
          <w:rFonts w:ascii="Arial" w:eastAsia="Times New Roman" w:hAnsi="Arial" w:cs="Arial"/>
          <w:sz w:val="28"/>
          <w:szCs w:val="28"/>
          <w:lang w:eastAsia="ru-RU"/>
        </w:rPr>
      </w:pPr>
      <w:r w:rsidRPr="001947FB">
        <w:rPr>
          <w:rFonts w:ascii="Arial" w:eastAsia="Times New Roman" w:hAnsi="Arial" w:cs="Arial"/>
          <w:b/>
          <w:bCs/>
          <w:sz w:val="28"/>
          <w:szCs w:val="28"/>
          <w:lang w:eastAsia="ru-RU"/>
        </w:rPr>
        <w:t>2.10. Исчерпывающий перечень оснований для приостановления или отказа в предоставлении муниципальной услуги</w:t>
      </w:r>
    </w:p>
    <w:p w:rsidR="00DE1534" w:rsidRPr="001947FB" w:rsidRDefault="00DE1534" w:rsidP="001947FB">
      <w:pPr>
        <w:spacing w:after="0" w:line="240" w:lineRule="auto"/>
        <w:ind w:firstLine="709"/>
        <w:jc w:val="both"/>
        <w:rPr>
          <w:rFonts w:ascii="Arial" w:eastAsia="Times New Roman" w:hAnsi="Arial" w:cs="Arial"/>
          <w:sz w:val="24"/>
          <w:szCs w:val="24"/>
          <w:lang w:eastAsia="ru-RU"/>
        </w:rPr>
      </w:pP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Администрация принимает решение о приостановлении предоставления муниципальной услуги в случае отсутствия кадастровог</w:t>
      </w:r>
      <w:r w:rsidR="00DE1534" w:rsidRPr="001947FB">
        <w:rPr>
          <w:rFonts w:ascii="Arial" w:eastAsia="Times New Roman" w:hAnsi="Arial" w:cs="Arial"/>
          <w:sz w:val="24"/>
          <w:szCs w:val="24"/>
          <w:lang w:eastAsia="ru-RU"/>
        </w:rPr>
        <w:t>о паспорта земельного участка.</w:t>
      </w:r>
      <w:r w:rsidRPr="001947FB">
        <w:rPr>
          <w:rFonts w:ascii="Arial" w:eastAsia="Times New Roman" w:hAnsi="Arial" w:cs="Arial"/>
          <w:sz w:val="24"/>
          <w:szCs w:val="24"/>
          <w:lang w:eastAsia="ru-RU"/>
        </w:rPr>
        <w:t xml:space="preserve"> Срок приостановления услуги – до момента получения сведений о постановке земельного участка на государственный кадастровый учет.</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lastRenderedPageBreak/>
        <w:t>Администрация принимает решение об отказе в заключени</w:t>
      </w:r>
      <w:proofErr w:type="gramStart"/>
      <w:r w:rsidRPr="001947FB">
        <w:rPr>
          <w:rFonts w:ascii="Arial" w:eastAsia="Times New Roman" w:hAnsi="Arial" w:cs="Arial"/>
          <w:sz w:val="24"/>
          <w:szCs w:val="24"/>
          <w:lang w:eastAsia="ru-RU"/>
        </w:rPr>
        <w:t>и</w:t>
      </w:r>
      <w:proofErr w:type="gramEnd"/>
      <w:r w:rsidRPr="001947FB">
        <w:rPr>
          <w:rFonts w:ascii="Arial" w:eastAsia="Times New Roman" w:hAnsi="Arial" w:cs="Arial"/>
          <w:sz w:val="24"/>
          <w:szCs w:val="24"/>
          <w:lang w:eastAsia="ru-RU"/>
        </w:rPr>
        <w:t xml:space="preserve"> соглашения о перераспределении земельных участков при наличии хотя бы одного из следующих оснований:</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 xml:space="preserve">1) заявление о перераспределении земельных участков подано в случаях, не предусмотренных </w:t>
      </w:r>
      <w:hyperlink r:id="rId8" w:history="1">
        <w:r w:rsidRPr="001947FB">
          <w:rPr>
            <w:rFonts w:ascii="Arial" w:eastAsia="Times New Roman" w:hAnsi="Arial" w:cs="Arial"/>
            <w:color w:val="000000" w:themeColor="text1"/>
            <w:sz w:val="24"/>
            <w:szCs w:val="24"/>
            <w:lang w:eastAsia="ru-RU"/>
          </w:rPr>
          <w:t>пунктом 1 статьи 39.28</w:t>
        </w:r>
      </w:hyperlink>
      <w:r w:rsidRPr="001947FB">
        <w:rPr>
          <w:rFonts w:ascii="Arial" w:eastAsia="Times New Roman" w:hAnsi="Arial" w:cs="Arial"/>
          <w:color w:val="000000" w:themeColor="text1"/>
          <w:sz w:val="24"/>
          <w:szCs w:val="24"/>
          <w:lang w:eastAsia="ru-RU"/>
        </w:rPr>
        <w:t xml:space="preserve"> Земельного Кодекса;</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 xml:space="preserve">2) не представлено в письменной форме согласие лиц, указанных в </w:t>
      </w:r>
      <w:hyperlink r:id="rId9" w:history="1">
        <w:r w:rsidRPr="001947FB">
          <w:rPr>
            <w:rFonts w:ascii="Arial" w:eastAsia="Times New Roman" w:hAnsi="Arial" w:cs="Arial"/>
            <w:color w:val="000000" w:themeColor="text1"/>
            <w:sz w:val="24"/>
            <w:szCs w:val="24"/>
            <w:lang w:eastAsia="ru-RU"/>
          </w:rPr>
          <w:t>пункте 4 статьи 11.2</w:t>
        </w:r>
      </w:hyperlink>
      <w:r w:rsidRPr="001947FB">
        <w:rPr>
          <w:rFonts w:ascii="Arial" w:eastAsia="Times New Roman" w:hAnsi="Arial" w:cs="Arial"/>
          <w:color w:val="000000" w:themeColor="text1"/>
          <w:sz w:val="24"/>
          <w:szCs w:val="24"/>
          <w:lang w:eastAsia="ru-RU"/>
        </w:rPr>
        <w:t xml:space="preserve"> Земельного Кодекса, если земельные участки, которые предлагается перераспределить, обременены правами указанных лиц;</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proofErr w:type="gramStart"/>
      <w:r w:rsidRPr="001947FB">
        <w:rPr>
          <w:rFonts w:ascii="Arial" w:eastAsia="Times New Roman" w:hAnsi="Arial" w:cs="Arial"/>
          <w:color w:val="000000" w:themeColor="text1"/>
          <w:sz w:val="24"/>
          <w:szCs w:val="24"/>
          <w:lang w:eastAsia="ru-RU"/>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w:t>
      </w:r>
      <w:proofErr w:type="spellStart"/>
      <w:r w:rsidRPr="001947FB">
        <w:rPr>
          <w:rFonts w:ascii="Arial" w:eastAsia="Times New Roman" w:hAnsi="Arial" w:cs="Arial"/>
          <w:color w:val="000000" w:themeColor="text1"/>
          <w:sz w:val="24"/>
          <w:szCs w:val="24"/>
          <w:lang w:eastAsia="ru-RU"/>
        </w:rPr>
        <w:t>которогоне</w:t>
      </w:r>
      <w:proofErr w:type="spellEnd"/>
      <w:proofErr w:type="gramEnd"/>
      <w:r w:rsidRPr="001947FB">
        <w:rPr>
          <w:rFonts w:ascii="Arial" w:eastAsia="Times New Roman" w:hAnsi="Arial" w:cs="Arial"/>
          <w:color w:val="000000" w:themeColor="text1"/>
          <w:sz w:val="24"/>
          <w:szCs w:val="24"/>
          <w:lang w:eastAsia="ru-RU"/>
        </w:rPr>
        <w:t xml:space="preserve"> </w:t>
      </w:r>
      <w:proofErr w:type="gramStart"/>
      <w:r w:rsidRPr="001947FB">
        <w:rPr>
          <w:rFonts w:ascii="Arial" w:eastAsia="Times New Roman" w:hAnsi="Arial" w:cs="Arial"/>
          <w:color w:val="000000" w:themeColor="text1"/>
          <w:sz w:val="24"/>
          <w:szCs w:val="24"/>
          <w:lang w:eastAsia="ru-RU"/>
        </w:rPr>
        <w:t xml:space="preserve">завершено), которое размещается на условиях сервитута, или объекта, который предусмотрен </w:t>
      </w:r>
      <w:hyperlink r:id="rId10" w:history="1">
        <w:r w:rsidRPr="001947FB">
          <w:rPr>
            <w:rFonts w:ascii="Arial" w:eastAsia="Times New Roman" w:hAnsi="Arial" w:cs="Arial"/>
            <w:color w:val="000000" w:themeColor="text1"/>
            <w:sz w:val="24"/>
            <w:szCs w:val="24"/>
            <w:lang w:eastAsia="ru-RU"/>
          </w:rPr>
          <w:t>пунктом 3 статьи 39.36</w:t>
        </w:r>
      </w:hyperlink>
      <w:r w:rsidRPr="001947FB">
        <w:rPr>
          <w:rFonts w:ascii="Arial" w:eastAsia="Times New Roman" w:hAnsi="Arial" w:cs="Arial"/>
          <w:color w:val="000000" w:themeColor="text1"/>
          <w:sz w:val="24"/>
          <w:szCs w:val="24"/>
          <w:lang w:eastAsia="ru-RU"/>
        </w:rPr>
        <w:t xml:space="preserve"> Земельного Кодекса и наличие которого не препятствует использованию земельного участка в соответствии с его разрешенным использованием;</w:t>
      </w:r>
      <w:proofErr w:type="gramEnd"/>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1947FB">
        <w:rPr>
          <w:rFonts w:ascii="Arial" w:eastAsia="Times New Roman" w:hAnsi="Arial" w:cs="Arial"/>
          <w:color w:val="000000" w:themeColor="text1"/>
          <w:sz w:val="24"/>
          <w:szCs w:val="24"/>
          <w:lang w:eastAsia="ru-RU"/>
        </w:rPr>
        <w:t>извещение</w:t>
      </w:r>
      <w:proofErr w:type="gramEnd"/>
      <w:r w:rsidRPr="001947FB">
        <w:rPr>
          <w:rFonts w:ascii="Arial" w:eastAsia="Times New Roman" w:hAnsi="Arial" w:cs="Arial"/>
          <w:color w:val="000000" w:themeColor="text1"/>
          <w:sz w:val="24"/>
          <w:szCs w:val="24"/>
          <w:lang w:eastAsia="ru-RU"/>
        </w:rPr>
        <w:t xml:space="preserve"> о проведении которого размещено в соответствии с </w:t>
      </w:r>
      <w:hyperlink r:id="rId11" w:history="1">
        <w:r w:rsidRPr="001947FB">
          <w:rPr>
            <w:rFonts w:ascii="Arial" w:eastAsia="Times New Roman" w:hAnsi="Arial" w:cs="Arial"/>
            <w:color w:val="000000" w:themeColor="text1"/>
            <w:sz w:val="24"/>
            <w:szCs w:val="24"/>
            <w:lang w:eastAsia="ru-RU"/>
          </w:rPr>
          <w:t>пунктом 19 статьи 39.11</w:t>
        </w:r>
      </w:hyperlink>
      <w:r w:rsidRPr="001947FB">
        <w:rPr>
          <w:rFonts w:ascii="Arial" w:eastAsia="Times New Roman" w:hAnsi="Arial" w:cs="Arial"/>
          <w:color w:val="000000" w:themeColor="text1"/>
          <w:sz w:val="24"/>
          <w:szCs w:val="24"/>
          <w:lang w:eastAsia="ru-RU"/>
        </w:rPr>
        <w:t xml:space="preserve"> Земельного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proofErr w:type="gramStart"/>
      <w:r w:rsidRPr="001947FB">
        <w:rPr>
          <w:rFonts w:ascii="Arial" w:eastAsia="Times New Roman" w:hAnsi="Arial" w:cs="Arial"/>
          <w:color w:val="000000" w:themeColor="text1"/>
          <w:sz w:val="24"/>
          <w:szCs w:val="24"/>
          <w:lang w:eastAsia="ru-RU"/>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proofErr w:type="gramStart"/>
      <w:r w:rsidRPr="001947FB">
        <w:rPr>
          <w:rFonts w:ascii="Arial" w:eastAsia="Times New Roman" w:hAnsi="Arial" w:cs="Arial"/>
          <w:color w:val="000000" w:themeColor="text1"/>
          <w:sz w:val="24"/>
          <w:szCs w:val="24"/>
          <w:lang w:eastAsia="ru-RU"/>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w:t>
      </w:r>
      <w:r w:rsidRPr="001947FB">
        <w:rPr>
          <w:rFonts w:ascii="Arial" w:eastAsia="Times New Roman" w:hAnsi="Arial" w:cs="Arial"/>
          <w:color w:val="000000" w:themeColor="text1"/>
          <w:sz w:val="24"/>
          <w:szCs w:val="24"/>
          <w:lang w:eastAsia="ru-RU"/>
        </w:rPr>
        <w:lastRenderedPageBreak/>
        <w:t xml:space="preserve">предусмотренных </w:t>
      </w:r>
      <w:hyperlink r:id="rId12" w:history="1">
        <w:r w:rsidRPr="001947FB">
          <w:rPr>
            <w:rFonts w:ascii="Arial" w:eastAsia="Times New Roman" w:hAnsi="Arial" w:cs="Arial"/>
            <w:color w:val="000000" w:themeColor="text1"/>
            <w:sz w:val="24"/>
            <w:szCs w:val="24"/>
            <w:lang w:eastAsia="ru-RU"/>
          </w:rPr>
          <w:t>статьей 11.9</w:t>
        </w:r>
      </w:hyperlink>
      <w:r w:rsidRPr="001947FB">
        <w:rPr>
          <w:rFonts w:ascii="Arial" w:eastAsia="Times New Roman" w:hAnsi="Arial" w:cs="Arial"/>
          <w:color w:val="000000" w:themeColor="text1"/>
          <w:sz w:val="24"/>
          <w:szCs w:val="24"/>
          <w:lang w:eastAsia="ru-RU"/>
        </w:rPr>
        <w:t xml:space="preserve"> Земельного Кодекса, за исключением случаев перераспределения земельных участков в соответствии с </w:t>
      </w:r>
      <w:hyperlink r:id="rId13" w:history="1">
        <w:r w:rsidRPr="001947FB">
          <w:rPr>
            <w:rFonts w:ascii="Arial" w:eastAsia="Times New Roman" w:hAnsi="Arial" w:cs="Arial"/>
            <w:color w:val="000000" w:themeColor="text1"/>
            <w:sz w:val="24"/>
            <w:szCs w:val="24"/>
            <w:lang w:eastAsia="ru-RU"/>
          </w:rPr>
          <w:t>подпунктами 1</w:t>
        </w:r>
      </w:hyperlink>
      <w:r w:rsidRPr="001947FB">
        <w:rPr>
          <w:rFonts w:ascii="Arial" w:eastAsia="Times New Roman" w:hAnsi="Arial" w:cs="Arial"/>
          <w:color w:val="000000" w:themeColor="text1"/>
          <w:sz w:val="24"/>
          <w:szCs w:val="24"/>
          <w:lang w:eastAsia="ru-RU"/>
        </w:rPr>
        <w:t xml:space="preserve"> и </w:t>
      </w:r>
      <w:hyperlink r:id="rId14" w:history="1">
        <w:r w:rsidRPr="001947FB">
          <w:rPr>
            <w:rFonts w:ascii="Arial" w:eastAsia="Times New Roman" w:hAnsi="Arial" w:cs="Arial"/>
            <w:color w:val="000000" w:themeColor="text1"/>
            <w:sz w:val="24"/>
            <w:szCs w:val="24"/>
            <w:lang w:eastAsia="ru-RU"/>
          </w:rPr>
          <w:t>4 пункта 1 статьи 39.28</w:t>
        </w:r>
      </w:hyperlink>
      <w:r w:rsidRPr="001947FB">
        <w:rPr>
          <w:rFonts w:ascii="Arial" w:eastAsia="Times New Roman" w:hAnsi="Arial" w:cs="Arial"/>
          <w:color w:val="000000" w:themeColor="text1"/>
          <w:sz w:val="24"/>
          <w:szCs w:val="24"/>
          <w:lang w:eastAsia="ru-RU"/>
        </w:rPr>
        <w:t xml:space="preserve"> Земельного Кодекса;</w:t>
      </w:r>
      <w:proofErr w:type="gramEnd"/>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 xml:space="preserve">10) границы земельного участка, находящегося в частной собственности, подлежат уточнению в соответствии с Федеральным </w:t>
      </w:r>
      <w:hyperlink r:id="rId15" w:history="1">
        <w:r w:rsidRPr="001947FB">
          <w:rPr>
            <w:rFonts w:ascii="Arial" w:eastAsia="Times New Roman" w:hAnsi="Arial" w:cs="Arial"/>
            <w:color w:val="000000" w:themeColor="text1"/>
            <w:sz w:val="24"/>
            <w:szCs w:val="24"/>
            <w:lang w:eastAsia="ru-RU"/>
          </w:rPr>
          <w:t>законом</w:t>
        </w:r>
      </w:hyperlink>
      <w:r w:rsidRPr="001947FB">
        <w:rPr>
          <w:rFonts w:ascii="Arial" w:eastAsia="Times New Roman" w:hAnsi="Arial" w:cs="Arial"/>
          <w:color w:val="000000" w:themeColor="text1"/>
          <w:sz w:val="24"/>
          <w:szCs w:val="24"/>
          <w:lang w:eastAsia="ru-RU"/>
        </w:rPr>
        <w:t xml:space="preserve"> "О государственном кадастре недвижимости";</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 xml:space="preserve">11) имеются основания для отказа в утверждении схемы расположения земельного участка, предусмотренные </w:t>
      </w:r>
      <w:hyperlink r:id="rId16" w:history="1">
        <w:r w:rsidRPr="001947FB">
          <w:rPr>
            <w:rFonts w:ascii="Arial" w:eastAsia="Times New Roman" w:hAnsi="Arial" w:cs="Arial"/>
            <w:color w:val="000000" w:themeColor="text1"/>
            <w:sz w:val="24"/>
            <w:szCs w:val="24"/>
            <w:lang w:eastAsia="ru-RU"/>
          </w:rPr>
          <w:t>пунктом 16 статьи 11.10</w:t>
        </w:r>
      </w:hyperlink>
      <w:r w:rsidRPr="001947FB">
        <w:rPr>
          <w:rFonts w:ascii="Arial" w:eastAsia="Times New Roman" w:hAnsi="Arial" w:cs="Arial"/>
          <w:color w:val="000000" w:themeColor="text1"/>
          <w:sz w:val="24"/>
          <w:szCs w:val="24"/>
          <w:lang w:eastAsia="ru-RU"/>
        </w:rPr>
        <w:t xml:space="preserve"> Земельного Кодекса;</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w:t>
      </w:r>
      <w:r w:rsidR="00DE1534" w:rsidRPr="001947FB">
        <w:rPr>
          <w:rFonts w:ascii="Arial" w:eastAsia="Times New Roman" w:hAnsi="Arial" w:cs="Arial"/>
          <w:color w:val="000000" w:themeColor="text1"/>
          <w:sz w:val="24"/>
          <w:szCs w:val="24"/>
          <w:lang w:eastAsia="ru-RU"/>
        </w:rPr>
        <w:t>ен проект межевания территории.</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Решение об отказе в заключени</w:t>
      </w:r>
      <w:proofErr w:type="gramStart"/>
      <w:r w:rsidRPr="001947FB">
        <w:rPr>
          <w:rFonts w:ascii="Arial" w:eastAsia="Times New Roman" w:hAnsi="Arial" w:cs="Arial"/>
          <w:color w:val="000000" w:themeColor="text1"/>
          <w:sz w:val="24"/>
          <w:szCs w:val="24"/>
          <w:lang w:eastAsia="ru-RU"/>
        </w:rPr>
        <w:t>и</w:t>
      </w:r>
      <w:proofErr w:type="gramEnd"/>
      <w:r w:rsidRPr="001947FB">
        <w:rPr>
          <w:rFonts w:ascii="Arial" w:eastAsia="Times New Roman" w:hAnsi="Arial" w:cs="Arial"/>
          <w:color w:val="000000" w:themeColor="text1"/>
          <w:sz w:val="24"/>
          <w:szCs w:val="24"/>
          <w:lang w:eastAsia="ru-RU"/>
        </w:rPr>
        <w:t xml:space="preserve"> соглашения о перераспределении земельных участков должно быть обоснованным и содержать указание на все основания отказа.</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Уполномоченный орган отказывает в заключени</w:t>
      </w:r>
      <w:proofErr w:type="gramStart"/>
      <w:r w:rsidRPr="001947FB">
        <w:rPr>
          <w:rFonts w:ascii="Arial" w:eastAsia="Times New Roman" w:hAnsi="Arial" w:cs="Arial"/>
          <w:color w:val="000000" w:themeColor="text1"/>
          <w:sz w:val="24"/>
          <w:szCs w:val="24"/>
          <w:lang w:eastAsia="ru-RU"/>
        </w:rPr>
        <w:t>и</w:t>
      </w:r>
      <w:proofErr w:type="gramEnd"/>
      <w:r w:rsidRPr="001947FB">
        <w:rPr>
          <w:rFonts w:ascii="Arial" w:eastAsia="Times New Roman" w:hAnsi="Arial" w:cs="Arial"/>
          <w:color w:val="000000" w:themeColor="text1"/>
          <w:sz w:val="24"/>
          <w:szCs w:val="24"/>
          <w:lang w:eastAsia="ru-RU"/>
        </w:rPr>
        <w:t xml:space="preserve">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14461" w:rsidRPr="001947FB" w:rsidRDefault="00514461" w:rsidP="001947FB">
      <w:pPr>
        <w:spacing w:after="0" w:line="240" w:lineRule="auto"/>
        <w:ind w:firstLine="709"/>
        <w:jc w:val="both"/>
        <w:rPr>
          <w:rFonts w:ascii="Arial" w:eastAsia="Times New Roman" w:hAnsi="Arial" w:cs="Arial"/>
          <w:color w:val="000000" w:themeColor="text1"/>
          <w:sz w:val="24"/>
          <w:szCs w:val="24"/>
          <w:lang w:eastAsia="ru-RU"/>
        </w:rPr>
      </w:pPr>
    </w:p>
    <w:p w:rsidR="00A82A50" w:rsidRPr="001947FB" w:rsidRDefault="00A82A50" w:rsidP="001947FB">
      <w:pPr>
        <w:spacing w:after="0" w:line="240" w:lineRule="auto"/>
        <w:ind w:firstLine="709"/>
        <w:rPr>
          <w:rFonts w:ascii="Arial" w:eastAsia="Times New Roman" w:hAnsi="Arial" w:cs="Arial"/>
          <w:color w:val="000000" w:themeColor="text1"/>
          <w:sz w:val="28"/>
          <w:szCs w:val="28"/>
          <w:lang w:eastAsia="ru-RU"/>
        </w:rPr>
      </w:pPr>
      <w:r w:rsidRPr="001947FB">
        <w:rPr>
          <w:rFonts w:ascii="Arial" w:eastAsia="Times New Roman" w:hAnsi="Arial" w:cs="Arial"/>
          <w:b/>
          <w:bCs/>
          <w:color w:val="000000" w:themeColor="text1"/>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14461" w:rsidRPr="001947FB" w:rsidRDefault="00514461" w:rsidP="001947FB">
      <w:pPr>
        <w:spacing w:after="0" w:line="240" w:lineRule="auto"/>
        <w:rPr>
          <w:rFonts w:ascii="Arial" w:eastAsia="Times New Roman" w:hAnsi="Arial" w:cs="Arial"/>
          <w:color w:val="000000" w:themeColor="text1"/>
          <w:sz w:val="24"/>
          <w:szCs w:val="24"/>
          <w:lang w:eastAsia="ru-RU"/>
        </w:rPr>
      </w:pP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514461" w:rsidRPr="001947FB" w:rsidRDefault="00514461" w:rsidP="001947FB">
      <w:pPr>
        <w:spacing w:after="0" w:line="240" w:lineRule="auto"/>
        <w:jc w:val="center"/>
        <w:rPr>
          <w:rFonts w:ascii="Arial" w:eastAsia="Times New Roman" w:hAnsi="Arial" w:cs="Arial"/>
          <w:b/>
          <w:bCs/>
          <w:color w:val="000000" w:themeColor="text1"/>
          <w:sz w:val="24"/>
          <w:szCs w:val="24"/>
          <w:lang w:eastAsia="ru-RU"/>
        </w:rPr>
      </w:pPr>
    </w:p>
    <w:p w:rsidR="00A82A50" w:rsidRPr="001947FB" w:rsidRDefault="00A82A50" w:rsidP="001947FB">
      <w:pPr>
        <w:spacing w:after="0" w:line="240" w:lineRule="auto"/>
        <w:ind w:firstLine="709"/>
        <w:rPr>
          <w:rFonts w:ascii="Arial" w:eastAsia="Times New Roman" w:hAnsi="Arial" w:cs="Arial"/>
          <w:color w:val="000000" w:themeColor="text1"/>
          <w:sz w:val="28"/>
          <w:szCs w:val="28"/>
          <w:lang w:eastAsia="ru-RU"/>
        </w:rPr>
      </w:pPr>
      <w:r w:rsidRPr="001947FB">
        <w:rPr>
          <w:rFonts w:ascii="Arial" w:eastAsia="Times New Roman" w:hAnsi="Arial" w:cs="Arial"/>
          <w:b/>
          <w:bCs/>
          <w:color w:val="000000" w:themeColor="text1"/>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514461" w:rsidRPr="001947FB" w:rsidRDefault="00514461" w:rsidP="001947FB">
      <w:pPr>
        <w:spacing w:after="0" w:line="240" w:lineRule="auto"/>
        <w:rPr>
          <w:rFonts w:ascii="Arial" w:eastAsia="Times New Roman" w:hAnsi="Arial" w:cs="Arial"/>
          <w:color w:val="000000" w:themeColor="text1"/>
          <w:sz w:val="24"/>
          <w:szCs w:val="24"/>
          <w:lang w:eastAsia="ru-RU"/>
        </w:rPr>
      </w:pP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Муниципальная услуга предоставляется без взимания государственной пошлины или иной платы.</w:t>
      </w:r>
    </w:p>
    <w:p w:rsidR="00514461" w:rsidRPr="001947FB" w:rsidRDefault="00514461" w:rsidP="001947FB">
      <w:pPr>
        <w:spacing w:after="0" w:line="240" w:lineRule="auto"/>
        <w:jc w:val="center"/>
        <w:rPr>
          <w:rFonts w:ascii="Arial" w:eastAsia="Times New Roman" w:hAnsi="Arial" w:cs="Arial"/>
          <w:b/>
          <w:bCs/>
          <w:color w:val="000000" w:themeColor="text1"/>
          <w:sz w:val="24"/>
          <w:szCs w:val="24"/>
          <w:lang w:eastAsia="ru-RU"/>
        </w:rPr>
      </w:pPr>
    </w:p>
    <w:p w:rsidR="00A82A50" w:rsidRPr="001947FB" w:rsidRDefault="00A82A50" w:rsidP="001947FB">
      <w:pPr>
        <w:spacing w:after="0" w:line="240" w:lineRule="auto"/>
        <w:ind w:firstLine="709"/>
        <w:rPr>
          <w:rFonts w:ascii="Arial" w:eastAsia="Times New Roman" w:hAnsi="Arial" w:cs="Arial"/>
          <w:color w:val="000000" w:themeColor="text1"/>
          <w:sz w:val="28"/>
          <w:szCs w:val="28"/>
          <w:lang w:eastAsia="ru-RU"/>
        </w:rPr>
      </w:pPr>
      <w:r w:rsidRPr="001947FB">
        <w:rPr>
          <w:rFonts w:ascii="Arial" w:eastAsia="Times New Roman" w:hAnsi="Arial" w:cs="Arial"/>
          <w:b/>
          <w:bCs/>
          <w:color w:val="000000" w:themeColor="text1"/>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w:t>
      </w:r>
      <w:r w:rsidR="00514461" w:rsidRPr="001947FB">
        <w:rPr>
          <w:rFonts w:ascii="Arial" w:eastAsia="Times New Roman" w:hAnsi="Arial" w:cs="Arial"/>
          <w:b/>
          <w:bCs/>
          <w:color w:val="000000" w:themeColor="text1"/>
          <w:sz w:val="28"/>
          <w:szCs w:val="28"/>
          <w:lang w:eastAsia="ru-RU"/>
        </w:rPr>
        <w:t xml:space="preserve">ключая информацию </w:t>
      </w:r>
      <w:r w:rsidRPr="001947FB">
        <w:rPr>
          <w:rFonts w:ascii="Arial" w:eastAsia="Times New Roman" w:hAnsi="Arial" w:cs="Arial"/>
          <w:b/>
          <w:bCs/>
          <w:color w:val="000000" w:themeColor="text1"/>
          <w:sz w:val="28"/>
          <w:szCs w:val="28"/>
          <w:lang w:eastAsia="ru-RU"/>
        </w:rPr>
        <w:t>о методике расчета размера такой платы</w:t>
      </w:r>
    </w:p>
    <w:p w:rsidR="00514461" w:rsidRPr="001947FB" w:rsidRDefault="00514461" w:rsidP="001947FB">
      <w:pPr>
        <w:spacing w:after="0" w:line="240" w:lineRule="auto"/>
        <w:rPr>
          <w:rFonts w:ascii="Arial" w:eastAsia="Times New Roman" w:hAnsi="Arial" w:cs="Arial"/>
          <w:color w:val="000000" w:themeColor="text1"/>
          <w:sz w:val="24"/>
          <w:szCs w:val="24"/>
          <w:lang w:eastAsia="ru-RU"/>
        </w:rPr>
      </w:pP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lastRenderedPageBreak/>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514461" w:rsidRPr="001947FB" w:rsidRDefault="00514461" w:rsidP="001947FB">
      <w:pPr>
        <w:spacing w:after="0" w:line="240" w:lineRule="auto"/>
        <w:jc w:val="center"/>
        <w:rPr>
          <w:rFonts w:ascii="Arial" w:eastAsia="Times New Roman" w:hAnsi="Arial" w:cs="Arial"/>
          <w:b/>
          <w:bCs/>
          <w:color w:val="000000" w:themeColor="text1"/>
          <w:sz w:val="24"/>
          <w:szCs w:val="24"/>
          <w:lang w:eastAsia="ru-RU"/>
        </w:rPr>
      </w:pPr>
    </w:p>
    <w:p w:rsidR="00A82A50" w:rsidRDefault="00A82A50" w:rsidP="001947FB">
      <w:pPr>
        <w:spacing w:after="0" w:line="240" w:lineRule="auto"/>
        <w:ind w:firstLine="709"/>
        <w:rPr>
          <w:rFonts w:ascii="Arial" w:eastAsia="Times New Roman" w:hAnsi="Arial" w:cs="Arial"/>
          <w:b/>
          <w:bCs/>
          <w:color w:val="000000" w:themeColor="text1"/>
          <w:sz w:val="28"/>
          <w:szCs w:val="28"/>
          <w:lang w:eastAsia="ru-RU"/>
        </w:rPr>
      </w:pPr>
      <w:r w:rsidRPr="001947FB">
        <w:rPr>
          <w:rFonts w:ascii="Arial" w:eastAsia="Times New Roman" w:hAnsi="Arial" w:cs="Arial"/>
          <w:b/>
          <w:bCs/>
          <w:color w:val="000000" w:themeColor="text1"/>
          <w:sz w:val="28"/>
          <w:szCs w:val="28"/>
          <w:lang w:eastAsia="ru-RU"/>
        </w:rPr>
        <w:t>2.14.Максимальный срок ожидания в очереди при подаче запроса (заявления) о предоставлении услуги и при получении результата предоставления услуги</w:t>
      </w:r>
    </w:p>
    <w:p w:rsidR="0091571E" w:rsidRPr="001947FB" w:rsidRDefault="0091571E" w:rsidP="001947FB">
      <w:pPr>
        <w:spacing w:after="0" w:line="240" w:lineRule="auto"/>
        <w:ind w:firstLine="709"/>
        <w:rPr>
          <w:rFonts w:ascii="Arial" w:eastAsia="Times New Roman" w:hAnsi="Arial" w:cs="Arial"/>
          <w:color w:val="000000" w:themeColor="text1"/>
          <w:sz w:val="28"/>
          <w:szCs w:val="28"/>
          <w:lang w:eastAsia="ru-RU"/>
        </w:rPr>
      </w:pPr>
    </w:p>
    <w:p w:rsidR="00A82A50" w:rsidRDefault="00A82A50" w:rsidP="001947FB">
      <w:pPr>
        <w:spacing w:after="0" w:line="240" w:lineRule="auto"/>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предо</w:t>
      </w:r>
      <w:r w:rsidR="00514461" w:rsidRPr="001947FB">
        <w:rPr>
          <w:rFonts w:ascii="Arial" w:eastAsia="Times New Roman" w:hAnsi="Arial" w:cs="Arial"/>
          <w:color w:val="000000" w:themeColor="text1"/>
          <w:sz w:val="24"/>
          <w:szCs w:val="24"/>
          <w:lang w:eastAsia="ru-RU"/>
        </w:rPr>
        <w:t xml:space="preserve">ставления муниципальной услуги - </w:t>
      </w:r>
      <w:r w:rsidRPr="001947FB">
        <w:rPr>
          <w:rFonts w:ascii="Arial" w:eastAsia="Times New Roman" w:hAnsi="Arial" w:cs="Arial"/>
          <w:color w:val="000000" w:themeColor="text1"/>
          <w:sz w:val="24"/>
          <w:szCs w:val="24"/>
          <w:lang w:eastAsia="ru-RU"/>
        </w:rPr>
        <w:t>не более 15 минут.</w:t>
      </w:r>
    </w:p>
    <w:p w:rsidR="0091571E" w:rsidRPr="001947FB" w:rsidRDefault="0091571E" w:rsidP="001947FB">
      <w:pPr>
        <w:spacing w:after="0" w:line="240" w:lineRule="auto"/>
        <w:jc w:val="both"/>
        <w:rPr>
          <w:rFonts w:ascii="Arial" w:eastAsia="Times New Roman" w:hAnsi="Arial" w:cs="Arial"/>
          <w:color w:val="000000" w:themeColor="text1"/>
          <w:sz w:val="24"/>
          <w:szCs w:val="24"/>
          <w:lang w:eastAsia="ru-RU"/>
        </w:rPr>
      </w:pPr>
    </w:p>
    <w:p w:rsidR="00A82A50" w:rsidRDefault="00A82A50" w:rsidP="001947FB">
      <w:pPr>
        <w:spacing w:after="0" w:line="240" w:lineRule="auto"/>
        <w:ind w:firstLine="709"/>
        <w:rPr>
          <w:rFonts w:ascii="Arial" w:eastAsia="Times New Roman" w:hAnsi="Arial" w:cs="Arial"/>
          <w:b/>
          <w:bCs/>
          <w:color w:val="000000" w:themeColor="text1"/>
          <w:sz w:val="28"/>
          <w:szCs w:val="28"/>
          <w:lang w:eastAsia="ru-RU"/>
        </w:rPr>
      </w:pPr>
      <w:r w:rsidRPr="001947FB">
        <w:rPr>
          <w:rFonts w:ascii="Arial" w:eastAsia="Times New Roman" w:hAnsi="Arial" w:cs="Arial"/>
          <w:b/>
          <w:bCs/>
          <w:color w:val="000000" w:themeColor="text1"/>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1571E" w:rsidRPr="001947FB" w:rsidRDefault="0091571E" w:rsidP="001947FB">
      <w:pPr>
        <w:spacing w:after="0" w:line="240" w:lineRule="auto"/>
        <w:ind w:firstLine="709"/>
        <w:rPr>
          <w:rFonts w:ascii="Arial" w:eastAsia="Times New Roman" w:hAnsi="Arial" w:cs="Arial"/>
          <w:color w:val="000000" w:themeColor="text1"/>
          <w:sz w:val="28"/>
          <w:szCs w:val="28"/>
          <w:lang w:eastAsia="ru-RU"/>
        </w:rPr>
      </w:pP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2.15.1. При непосредственном обращении заявителя лично, максимальный срок регистрации заявления – 15 минут.</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2.15.2. Запрос заявителя о предо</w:t>
      </w:r>
      <w:r w:rsidR="00514461" w:rsidRPr="001947FB">
        <w:rPr>
          <w:rFonts w:ascii="Arial" w:eastAsia="Times New Roman" w:hAnsi="Arial" w:cs="Arial"/>
          <w:color w:val="000000" w:themeColor="text1"/>
          <w:sz w:val="24"/>
          <w:szCs w:val="24"/>
          <w:lang w:eastAsia="ru-RU"/>
        </w:rPr>
        <w:t>ставлении муниципальной услуги,</w:t>
      </w:r>
      <w:r w:rsidRPr="001947FB">
        <w:rPr>
          <w:rFonts w:ascii="Arial" w:eastAsia="Times New Roman" w:hAnsi="Arial" w:cs="Arial"/>
          <w:color w:val="000000" w:themeColor="text1"/>
          <w:sz w:val="24"/>
          <w:szCs w:val="24"/>
          <w:lang w:eastAsia="ru-RU"/>
        </w:rPr>
        <w:t xml:space="preserve">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 проверяет документы согласно представленной описи;</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 регистрирует заявление с документами в соответствии с правилами делопроизводства;</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 сообщает заявителю о предвар</w:t>
      </w:r>
      <w:r w:rsidR="00514461" w:rsidRPr="001947FB">
        <w:rPr>
          <w:rFonts w:ascii="Arial" w:eastAsia="Times New Roman" w:hAnsi="Arial" w:cs="Arial"/>
          <w:color w:val="000000" w:themeColor="text1"/>
          <w:sz w:val="24"/>
          <w:szCs w:val="24"/>
          <w:lang w:eastAsia="ru-RU"/>
        </w:rPr>
        <w:t>ительной дате выдачи результата</w:t>
      </w:r>
      <w:r w:rsidRPr="001947FB">
        <w:rPr>
          <w:rFonts w:ascii="Arial" w:eastAsia="Times New Roman" w:hAnsi="Arial" w:cs="Arial"/>
          <w:color w:val="000000" w:themeColor="text1"/>
          <w:sz w:val="24"/>
          <w:szCs w:val="24"/>
          <w:lang w:eastAsia="ru-RU"/>
        </w:rPr>
        <w:t xml:space="preserve"> предоставления муниципальной услуги.</w:t>
      </w:r>
    </w:p>
    <w:p w:rsidR="00514461" w:rsidRPr="001947FB" w:rsidRDefault="00514461" w:rsidP="001947FB">
      <w:pPr>
        <w:spacing w:after="0" w:line="240" w:lineRule="auto"/>
        <w:jc w:val="center"/>
        <w:rPr>
          <w:rFonts w:ascii="Arial" w:eastAsia="Times New Roman" w:hAnsi="Arial" w:cs="Arial"/>
          <w:b/>
          <w:bCs/>
          <w:color w:val="000000" w:themeColor="text1"/>
          <w:sz w:val="24"/>
          <w:szCs w:val="24"/>
          <w:lang w:eastAsia="ru-RU"/>
        </w:rPr>
      </w:pPr>
    </w:p>
    <w:p w:rsidR="00A82A50" w:rsidRPr="001947FB" w:rsidRDefault="00A82A50" w:rsidP="001947FB">
      <w:pPr>
        <w:spacing w:after="0" w:line="240" w:lineRule="auto"/>
        <w:ind w:firstLine="709"/>
        <w:rPr>
          <w:rFonts w:ascii="Arial" w:eastAsia="Times New Roman" w:hAnsi="Arial" w:cs="Arial"/>
          <w:color w:val="000000" w:themeColor="text1"/>
          <w:sz w:val="28"/>
          <w:szCs w:val="28"/>
          <w:lang w:eastAsia="ru-RU"/>
        </w:rPr>
      </w:pPr>
      <w:r w:rsidRPr="001947FB">
        <w:rPr>
          <w:rFonts w:ascii="Arial" w:eastAsia="Times New Roman" w:hAnsi="Arial" w:cs="Arial"/>
          <w:b/>
          <w:bCs/>
          <w:color w:val="000000" w:themeColor="text1"/>
          <w:sz w:val="28"/>
          <w:szCs w:val="28"/>
          <w:lang w:eastAsia="ru-RU"/>
        </w:rPr>
        <w:t>2.</w:t>
      </w:r>
      <w:r w:rsidR="00514461" w:rsidRPr="001947FB">
        <w:rPr>
          <w:rFonts w:ascii="Arial" w:eastAsia="Times New Roman" w:hAnsi="Arial" w:cs="Arial"/>
          <w:b/>
          <w:bCs/>
          <w:color w:val="000000" w:themeColor="text1"/>
          <w:sz w:val="28"/>
          <w:szCs w:val="28"/>
          <w:lang w:eastAsia="ru-RU"/>
        </w:rPr>
        <w:t>16. Требования к помещениям, в</w:t>
      </w:r>
      <w:r w:rsidRPr="001947FB">
        <w:rPr>
          <w:rFonts w:ascii="Arial" w:eastAsia="Times New Roman" w:hAnsi="Arial" w:cs="Arial"/>
          <w:b/>
          <w:bCs/>
          <w:color w:val="000000" w:themeColor="text1"/>
          <w:sz w:val="28"/>
          <w:szCs w:val="28"/>
          <w:lang w:eastAsia="ru-RU"/>
        </w:rPr>
        <w:t xml:space="preserve"> которых</w:t>
      </w:r>
      <w:r w:rsidR="00514461" w:rsidRPr="001947FB">
        <w:rPr>
          <w:rFonts w:ascii="Arial" w:eastAsia="Times New Roman" w:hAnsi="Arial" w:cs="Arial"/>
          <w:b/>
          <w:bCs/>
          <w:color w:val="000000" w:themeColor="text1"/>
          <w:sz w:val="28"/>
          <w:szCs w:val="28"/>
          <w:lang w:eastAsia="ru-RU"/>
        </w:rPr>
        <w:t xml:space="preserve"> предоставляются </w:t>
      </w:r>
      <w:proofErr w:type="spellStart"/>
      <w:r w:rsidR="00514461" w:rsidRPr="001947FB">
        <w:rPr>
          <w:rFonts w:ascii="Arial" w:eastAsia="Times New Roman" w:hAnsi="Arial" w:cs="Arial"/>
          <w:b/>
          <w:bCs/>
          <w:color w:val="000000" w:themeColor="text1"/>
          <w:sz w:val="28"/>
          <w:szCs w:val="28"/>
          <w:lang w:eastAsia="ru-RU"/>
        </w:rPr>
        <w:t>муниципальнаяуслуга</w:t>
      </w:r>
      <w:proofErr w:type="spellEnd"/>
      <w:r w:rsidR="00514461" w:rsidRPr="001947FB">
        <w:rPr>
          <w:rFonts w:ascii="Arial" w:eastAsia="Times New Roman" w:hAnsi="Arial" w:cs="Arial"/>
          <w:b/>
          <w:bCs/>
          <w:color w:val="000000" w:themeColor="text1"/>
          <w:sz w:val="28"/>
          <w:szCs w:val="28"/>
          <w:lang w:eastAsia="ru-RU"/>
        </w:rPr>
        <w:t xml:space="preserve">, услуга, предоставляемая организацией, </w:t>
      </w:r>
      <w:proofErr w:type="spellStart"/>
      <w:r w:rsidR="00514461" w:rsidRPr="001947FB">
        <w:rPr>
          <w:rFonts w:ascii="Arial" w:eastAsia="Times New Roman" w:hAnsi="Arial" w:cs="Arial"/>
          <w:b/>
          <w:bCs/>
          <w:color w:val="000000" w:themeColor="text1"/>
          <w:sz w:val="28"/>
          <w:szCs w:val="28"/>
          <w:lang w:eastAsia="ru-RU"/>
        </w:rPr>
        <w:t>участвующейв</w:t>
      </w:r>
      <w:proofErr w:type="spellEnd"/>
      <w:r w:rsidR="00514461" w:rsidRPr="001947FB">
        <w:rPr>
          <w:rFonts w:ascii="Arial" w:eastAsia="Times New Roman" w:hAnsi="Arial" w:cs="Arial"/>
          <w:b/>
          <w:bCs/>
          <w:color w:val="000000" w:themeColor="text1"/>
          <w:sz w:val="28"/>
          <w:szCs w:val="28"/>
          <w:lang w:eastAsia="ru-RU"/>
        </w:rPr>
        <w:t xml:space="preserve"> предоставлении муниципальной услуги, к месту ожидания и приема заявителей,</w:t>
      </w:r>
      <w:r w:rsidRPr="001947FB">
        <w:rPr>
          <w:rFonts w:ascii="Arial" w:eastAsia="Times New Roman" w:hAnsi="Arial" w:cs="Arial"/>
          <w:b/>
          <w:bCs/>
          <w:color w:val="000000" w:themeColor="text1"/>
          <w:sz w:val="28"/>
          <w:szCs w:val="28"/>
          <w:lang w:eastAsia="ru-RU"/>
        </w:rPr>
        <w:t xml:space="preserve"> размещению и оформле</w:t>
      </w:r>
      <w:r w:rsidR="00514461" w:rsidRPr="001947FB">
        <w:rPr>
          <w:rFonts w:ascii="Arial" w:eastAsia="Times New Roman" w:hAnsi="Arial" w:cs="Arial"/>
          <w:b/>
          <w:bCs/>
          <w:color w:val="000000" w:themeColor="text1"/>
          <w:sz w:val="28"/>
          <w:szCs w:val="28"/>
          <w:lang w:eastAsia="ru-RU"/>
        </w:rPr>
        <w:t>нию визуальной, текстовой и</w:t>
      </w:r>
      <w:r w:rsidRPr="001947FB">
        <w:rPr>
          <w:rFonts w:ascii="Arial" w:eastAsia="Times New Roman" w:hAnsi="Arial" w:cs="Arial"/>
          <w:b/>
          <w:bCs/>
          <w:color w:val="000000" w:themeColor="text1"/>
          <w:sz w:val="28"/>
          <w:szCs w:val="28"/>
          <w:lang w:eastAsia="ru-RU"/>
        </w:rPr>
        <w:t xml:space="preserve"> </w:t>
      </w:r>
      <w:proofErr w:type="spellStart"/>
      <w:r w:rsidRPr="001947FB">
        <w:rPr>
          <w:rFonts w:ascii="Arial" w:eastAsia="Times New Roman" w:hAnsi="Arial" w:cs="Arial"/>
          <w:b/>
          <w:bCs/>
          <w:color w:val="000000" w:themeColor="text1"/>
          <w:sz w:val="28"/>
          <w:szCs w:val="28"/>
          <w:lang w:eastAsia="ru-RU"/>
        </w:rPr>
        <w:t>мультимедийной</w:t>
      </w:r>
      <w:proofErr w:type="spellEnd"/>
      <w:r w:rsidRPr="001947FB">
        <w:rPr>
          <w:rFonts w:ascii="Arial" w:eastAsia="Times New Roman" w:hAnsi="Arial" w:cs="Arial"/>
          <w:b/>
          <w:bCs/>
          <w:color w:val="000000" w:themeColor="text1"/>
          <w:sz w:val="28"/>
          <w:szCs w:val="28"/>
          <w:lang w:eastAsia="ru-RU"/>
        </w:rPr>
        <w:t xml:space="preserve"> информации о порядке предоставления таких услуг</w:t>
      </w:r>
    </w:p>
    <w:p w:rsidR="00514461" w:rsidRPr="001947FB" w:rsidRDefault="00514461" w:rsidP="001947FB">
      <w:pPr>
        <w:spacing w:after="0" w:line="240" w:lineRule="auto"/>
        <w:ind w:firstLine="709"/>
        <w:rPr>
          <w:rFonts w:ascii="Arial" w:eastAsia="Times New Roman" w:hAnsi="Arial" w:cs="Arial"/>
          <w:color w:val="000000" w:themeColor="text1"/>
          <w:sz w:val="24"/>
          <w:szCs w:val="24"/>
          <w:lang w:eastAsia="ru-RU"/>
        </w:rPr>
      </w:pP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 xml:space="preserve">2.16.1. </w:t>
      </w:r>
      <w:proofErr w:type="gramStart"/>
      <w:r w:rsidRPr="001947FB">
        <w:rPr>
          <w:rFonts w:ascii="Arial" w:eastAsia="Times New Roman" w:hAnsi="Arial" w:cs="Arial"/>
          <w:color w:val="000000" w:themeColor="text1"/>
          <w:sz w:val="24"/>
          <w:szCs w:val="24"/>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1947FB">
        <w:rPr>
          <w:rFonts w:ascii="Arial" w:eastAsia="Times New Roman" w:hAnsi="Arial" w:cs="Arial"/>
          <w:color w:val="000000" w:themeColor="text1"/>
          <w:sz w:val="24"/>
          <w:szCs w:val="24"/>
          <w:lang w:eastAsia="ru-RU"/>
        </w:rPr>
        <w:t xml:space="preserve"> защите инвалидов.</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lastRenderedPageBreak/>
        <w:t>Места ожидания заявителей оборудуются стульями и (или) кресельными секциями, и (или) скамьями.</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2.16.3. Обеспечение доступности для инвалидов.</w:t>
      </w:r>
    </w:p>
    <w:p w:rsidR="00A82A50" w:rsidRPr="001947FB" w:rsidRDefault="00514461"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 xml:space="preserve">Администрация </w:t>
      </w:r>
      <w:r w:rsidR="00A82A50" w:rsidRPr="001947FB">
        <w:rPr>
          <w:rFonts w:ascii="Arial" w:eastAsia="Times New Roman" w:hAnsi="Arial" w:cs="Arial"/>
          <w:color w:val="000000" w:themeColor="text1"/>
          <w:sz w:val="24"/>
          <w:szCs w:val="24"/>
          <w:lang w:eastAsia="ru-RU"/>
        </w:rPr>
        <w:t>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возможность беспр</w:t>
      </w:r>
      <w:r w:rsidR="00514461" w:rsidRPr="001947FB">
        <w:rPr>
          <w:rFonts w:ascii="Arial" w:eastAsia="Times New Roman" w:hAnsi="Arial" w:cs="Arial"/>
          <w:color w:val="000000" w:themeColor="text1"/>
          <w:sz w:val="24"/>
          <w:szCs w:val="24"/>
          <w:lang w:eastAsia="ru-RU"/>
        </w:rPr>
        <w:t>епятственного входа в помещение</w:t>
      </w:r>
      <w:r w:rsidRPr="001947FB">
        <w:rPr>
          <w:rFonts w:ascii="Arial" w:eastAsia="Times New Roman" w:hAnsi="Arial" w:cs="Arial"/>
          <w:color w:val="000000" w:themeColor="text1"/>
          <w:sz w:val="24"/>
          <w:szCs w:val="24"/>
          <w:lang w:eastAsia="ru-RU"/>
        </w:rPr>
        <w:t xml:space="preserve"> и выхода из него;</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содействие со стороны должностных лиц, при необходимости, инвалиду при входе в объект и выходе из него;</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оборудование на прилегающих к зданию территориях мест для парковки автотранспортных средств инвалидов;</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A82A50" w:rsidRPr="001947FB" w:rsidRDefault="00514461"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допуск в помещение</w:t>
      </w:r>
      <w:r w:rsidR="00A82A50" w:rsidRPr="001947FB">
        <w:rPr>
          <w:rFonts w:ascii="Arial" w:eastAsia="Times New Roman" w:hAnsi="Arial" w:cs="Arial"/>
          <w:color w:val="000000" w:themeColor="text1"/>
          <w:sz w:val="24"/>
          <w:szCs w:val="24"/>
          <w:lang w:eastAsia="ru-RU"/>
        </w:rPr>
        <w:t xml:space="preserve">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 xml:space="preserve">допуск в помещение </w:t>
      </w:r>
      <w:proofErr w:type="spellStart"/>
      <w:r w:rsidRPr="001947FB">
        <w:rPr>
          <w:rFonts w:ascii="Arial" w:eastAsia="Times New Roman" w:hAnsi="Arial" w:cs="Arial"/>
          <w:color w:val="000000" w:themeColor="text1"/>
          <w:sz w:val="24"/>
          <w:szCs w:val="24"/>
          <w:lang w:eastAsia="ru-RU"/>
        </w:rPr>
        <w:t>сурдопереводчика</w:t>
      </w:r>
      <w:proofErr w:type="spellEnd"/>
      <w:r w:rsidRPr="001947FB">
        <w:rPr>
          <w:rFonts w:ascii="Arial" w:eastAsia="Times New Roman" w:hAnsi="Arial" w:cs="Arial"/>
          <w:color w:val="000000" w:themeColor="text1"/>
          <w:sz w:val="24"/>
          <w:szCs w:val="24"/>
          <w:lang w:eastAsia="ru-RU"/>
        </w:rPr>
        <w:t xml:space="preserve"> и </w:t>
      </w:r>
      <w:proofErr w:type="spellStart"/>
      <w:r w:rsidRPr="001947FB">
        <w:rPr>
          <w:rFonts w:ascii="Arial" w:eastAsia="Times New Roman" w:hAnsi="Arial" w:cs="Arial"/>
          <w:color w:val="000000" w:themeColor="text1"/>
          <w:sz w:val="24"/>
          <w:szCs w:val="24"/>
          <w:lang w:eastAsia="ru-RU"/>
        </w:rPr>
        <w:t>тифлосурдопереводчика</w:t>
      </w:r>
      <w:proofErr w:type="spellEnd"/>
      <w:r w:rsidRPr="001947FB">
        <w:rPr>
          <w:rFonts w:ascii="Arial" w:eastAsia="Times New Roman" w:hAnsi="Arial" w:cs="Arial"/>
          <w:color w:val="000000" w:themeColor="text1"/>
          <w:sz w:val="24"/>
          <w:szCs w:val="24"/>
          <w:lang w:eastAsia="ru-RU"/>
        </w:rPr>
        <w:t>;</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предоставление, при необходимости, услуги по месту жительства инвалида или в дистанционном режиме;</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ок</w:t>
      </w:r>
      <w:r w:rsidR="00514461" w:rsidRPr="001947FB">
        <w:rPr>
          <w:rFonts w:ascii="Arial" w:eastAsia="Times New Roman" w:hAnsi="Arial" w:cs="Arial"/>
          <w:color w:val="000000" w:themeColor="text1"/>
          <w:sz w:val="24"/>
          <w:szCs w:val="24"/>
          <w:lang w:eastAsia="ru-RU"/>
        </w:rPr>
        <w:t>азание должностными</w:t>
      </w:r>
      <w:r w:rsidRPr="001947FB">
        <w:rPr>
          <w:rFonts w:ascii="Arial" w:eastAsia="Times New Roman" w:hAnsi="Arial" w:cs="Arial"/>
          <w:color w:val="000000" w:themeColor="text1"/>
          <w:sz w:val="24"/>
          <w:szCs w:val="24"/>
          <w:lang w:eastAsia="ru-RU"/>
        </w:rPr>
        <w:t xml:space="preserve"> лицами Администрации иной необходимой инвалидам помощи в преодолении барьеров, мешающих получению ими услуг наравне с другими лицами.</w:t>
      </w:r>
    </w:p>
    <w:p w:rsidR="00514461" w:rsidRPr="001947FB" w:rsidRDefault="00514461" w:rsidP="001947FB">
      <w:pPr>
        <w:spacing w:after="0" w:line="240" w:lineRule="auto"/>
        <w:jc w:val="both"/>
        <w:rPr>
          <w:rFonts w:ascii="Arial" w:eastAsia="Times New Roman" w:hAnsi="Arial" w:cs="Arial"/>
          <w:b/>
          <w:bCs/>
          <w:color w:val="000000" w:themeColor="text1"/>
          <w:sz w:val="24"/>
          <w:szCs w:val="24"/>
          <w:lang w:eastAsia="ru-RU"/>
        </w:rPr>
      </w:pPr>
    </w:p>
    <w:p w:rsidR="00A82A50" w:rsidRDefault="00A82A50" w:rsidP="001947FB">
      <w:pPr>
        <w:spacing w:after="0" w:line="240" w:lineRule="auto"/>
        <w:ind w:firstLine="709"/>
        <w:rPr>
          <w:rFonts w:ascii="Arial" w:eastAsia="Times New Roman" w:hAnsi="Arial" w:cs="Arial"/>
          <w:b/>
          <w:bCs/>
          <w:color w:val="000000" w:themeColor="text1"/>
          <w:sz w:val="28"/>
          <w:szCs w:val="28"/>
          <w:lang w:eastAsia="ru-RU"/>
        </w:rPr>
      </w:pPr>
      <w:r w:rsidRPr="001947FB">
        <w:rPr>
          <w:rFonts w:ascii="Arial" w:eastAsia="Times New Roman" w:hAnsi="Arial" w:cs="Arial"/>
          <w:b/>
          <w:bCs/>
          <w:color w:val="000000" w:themeColor="text1"/>
          <w:sz w:val="28"/>
          <w:szCs w:val="28"/>
          <w:lang w:eastAsia="ru-RU"/>
        </w:rPr>
        <w:t xml:space="preserve">2.17. </w:t>
      </w:r>
      <w:proofErr w:type="gramStart"/>
      <w:r w:rsidRPr="001947FB">
        <w:rPr>
          <w:rFonts w:ascii="Arial" w:eastAsia="Times New Roman" w:hAnsi="Arial" w:cs="Arial"/>
          <w:b/>
          <w:bCs/>
          <w:color w:val="000000" w:themeColor="text1"/>
          <w:sz w:val="28"/>
          <w:szCs w:val="28"/>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w:t>
      </w:r>
      <w:r w:rsidR="00514461" w:rsidRPr="001947FB">
        <w:rPr>
          <w:rFonts w:ascii="Arial" w:eastAsia="Times New Roman" w:hAnsi="Arial" w:cs="Arial"/>
          <w:b/>
          <w:bCs/>
          <w:color w:val="000000" w:themeColor="text1"/>
          <w:sz w:val="28"/>
          <w:szCs w:val="28"/>
          <w:lang w:eastAsia="ru-RU"/>
        </w:rPr>
        <w:t>ожность получения муниципальной</w:t>
      </w:r>
      <w:r w:rsidRPr="001947FB">
        <w:rPr>
          <w:rFonts w:ascii="Arial" w:eastAsia="Times New Roman" w:hAnsi="Arial" w:cs="Arial"/>
          <w:b/>
          <w:bCs/>
          <w:color w:val="000000" w:themeColor="text1"/>
          <w:sz w:val="28"/>
          <w:szCs w:val="28"/>
          <w:lang w:eastAsia="ru-RU"/>
        </w:rPr>
        <w:t xml:space="preserve"> услуги в </w:t>
      </w:r>
      <w:r w:rsidRPr="001947FB">
        <w:rPr>
          <w:rFonts w:ascii="Arial" w:eastAsia="Times New Roman" w:hAnsi="Arial" w:cs="Arial"/>
          <w:b/>
          <w:bCs/>
          <w:color w:val="000000" w:themeColor="text1"/>
          <w:sz w:val="28"/>
          <w:szCs w:val="28"/>
          <w:lang w:eastAsia="ru-RU"/>
        </w:rPr>
        <w:lastRenderedPageBreak/>
        <w:t xml:space="preserve">многофункциональном центре предоставления государственных и муниципальных услуг (в том числе в полном объеме), посредством запроса </w:t>
      </w:r>
      <w:proofErr w:type="spellStart"/>
      <w:r w:rsidRPr="001947FB">
        <w:rPr>
          <w:rFonts w:ascii="Arial" w:eastAsia="Times New Roman" w:hAnsi="Arial" w:cs="Arial"/>
          <w:b/>
          <w:bCs/>
          <w:color w:val="000000" w:themeColor="text1"/>
          <w:sz w:val="28"/>
          <w:szCs w:val="28"/>
          <w:lang w:eastAsia="ru-RU"/>
        </w:rPr>
        <w:t>опредоставлении</w:t>
      </w:r>
      <w:proofErr w:type="spellEnd"/>
      <w:proofErr w:type="gramEnd"/>
      <w:r w:rsidRPr="001947FB">
        <w:rPr>
          <w:rFonts w:ascii="Arial" w:eastAsia="Times New Roman" w:hAnsi="Arial" w:cs="Arial"/>
          <w:b/>
          <w:bCs/>
          <w:color w:val="000000" w:themeColor="text1"/>
          <w:sz w:val="28"/>
          <w:szCs w:val="28"/>
          <w:lang w:eastAsia="ru-RU"/>
        </w:rPr>
        <w:t xml:space="preserve"> нескольких государственных и (или) муниципальных услуг в </w:t>
      </w:r>
      <w:proofErr w:type="spellStart"/>
      <w:r w:rsidRPr="001947FB">
        <w:rPr>
          <w:rFonts w:ascii="Arial" w:eastAsia="Times New Roman" w:hAnsi="Arial" w:cs="Arial"/>
          <w:b/>
          <w:bCs/>
          <w:color w:val="000000" w:themeColor="text1"/>
          <w:sz w:val="28"/>
          <w:szCs w:val="28"/>
          <w:lang w:eastAsia="ru-RU"/>
        </w:rPr>
        <w:t>многофункциональныхцентрах</w:t>
      </w:r>
      <w:proofErr w:type="spellEnd"/>
      <w:r w:rsidRPr="001947FB">
        <w:rPr>
          <w:rFonts w:ascii="Arial" w:eastAsia="Times New Roman" w:hAnsi="Arial" w:cs="Arial"/>
          <w:b/>
          <w:bCs/>
          <w:color w:val="000000" w:themeColor="text1"/>
          <w:sz w:val="28"/>
          <w:szCs w:val="28"/>
          <w:lang w:eastAsia="ru-RU"/>
        </w:rPr>
        <w:t xml:space="preserve"> предоставления государственных и муниципальных услуг, предусмотренного статьей 15.1 Федерального закона (далее – комплексный запрос)</w:t>
      </w:r>
    </w:p>
    <w:p w:rsidR="0091571E" w:rsidRPr="001947FB" w:rsidRDefault="0091571E" w:rsidP="001947FB">
      <w:pPr>
        <w:spacing w:after="0" w:line="240" w:lineRule="auto"/>
        <w:ind w:firstLine="709"/>
        <w:rPr>
          <w:rFonts w:ascii="Arial" w:eastAsia="Times New Roman" w:hAnsi="Arial" w:cs="Arial"/>
          <w:color w:val="000000" w:themeColor="text1"/>
          <w:sz w:val="28"/>
          <w:szCs w:val="28"/>
          <w:lang w:eastAsia="ru-RU"/>
        </w:rPr>
      </w:pPr>
    </w:p>
    <w:p w:rsidR="00A82A50" w:rsidRDefault="00A82A50" w:rsidP="001947FB">
      <w:pPr>
        <w:spacing w:after="0" w:line="240" w:lineRule="auto"/>
        <w:ind w:firstLine="709"/>
        <w:jc w:val="both"/>
        <w:rPr>
          <w:rFonts w:ascii="Arial" w:eastAsia="Times New Roman" w:hAnsi="Arial" w:cs="Arial"/>
          <w:b/>
          <w:bCs/>
          <w:color w:val="000000" w:themeColor="text1"/>
          <w:sz w:val="24"/>
          <w:szCs w:val="24"/>
          <w:lang w:eastAsia="ru-RU"/>
        </w:rPr>
      </w:pPr>
      <w:r w:rsidRPr="001947FB">
        <w:rPr>
          <w:rFonts w:ascii="Arial" w:eastAsia="Times New Roman" w:hAnsi="Arial" w:cs="Arial"/>
          <w:b/>
          <w:bCs/>
          <w:color w:val="000000" w:themeColor="text1"/>
          <w:sz w:val="24"/>
          <w:szCs w:val="24"/>
          <w:lang w:eastAsia="ru-RU"/>
        </w:rPr>
        <w:t>Показатели доступности муниципальной услуги:</w:t>
      </w:r>
    </w:p>
    <w:p w:rsidR="0091571E" w:rsidRPr="001947FB" w:rsidRDefault="0091571E" w:rsidP="001947FB">
      <w:pPr>
        <w:spacing w:after="0" w:line="240" w:lineRule="auto"/>
        <w:ind w:firstLine="709"/>
        <w:jc w:val="both"/>
        <w:rPr>
          <w:rFonts w:ascii="Arial" w:eastAsia="Times New Roman" w:hAnsi="Arial" w:cs="Arial"/>
          <w:color w:val="000000" w:themeColor="text1"/>
          <w:sz w:val="24"/>
          <w:szCs w:val="24"/>
          <w:lang w:eastAsia="ru-RU"/>
        </w:rPr>
      </w:pP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транспортная или пешая доступность к местам предоставления муниципальной услуги;</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наличие полной и понятной информации о местах, порядке и срок</w:t>
      </w:r>
      <w:r w:rsidR="00514461" w:rsidRPr="001947FB">
        <w:rPr>
          <w:rFonts w:ascii="Arial" w:eastAsia="Times New Roman" w:hAnsi="Arial" w:cs="Arial"/>
          <w:color w:val="000000" w:themeColor="text1"/>
          <w:sz w:val="24"/>
          <w:szCs w:val="24"/>
          <w:lang w:eastAsia="ru-RU"/>
        </w:rPr>
        <w:t>ах предоставления муниципальной</w:t>
      </w:r>
      <w:r w:rsidRPr="001947FB">
        <w:rPr>
          <w:rFonts w:ascii="Arial" w:eastAsia="Times New Roman" w:hAnsi="Arial" w:cs="Arial"/>
          <w:color w:val="000000" w:themeColor="text1"/>
          <w:sz w:val="24"/>
          <w:szCs w:val="24"/>
          <w:lang w:eastAsia="ru-RU"/>
        </w:rPr>
        <w:t xml:space="preserve">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предоставление муниципальной услуги в электронном виде;</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возм</w:t>
      </w:r>
      <w:r w:rsidR="00514461" w:rsidRPr="001947FB">
        <w:rPr>
          <w:rFonts w:ascii="Arial" w:eastAsia="Times New Roman" w:hAnsi="Arial" w:cs="Arial"/>
          <w:color w:val="000000" w:themeColor="text1"/>
          <w:sz w:val="24"/>
          <w:szCs w:val="24"/>
          <w:lang w:eastAsia="ru-RU"/>
        </w:rPr>
        <w:t>ожность получения муниципальной</w:t>
      </w:r>
      <w:r w:rsidRPr="001947FB">
        <w:rPr>
          <w:rFonts w:ascii="Arial" w:eastAsia="Times New Roman" w:hAnsi="Arial" w:cs="Arial"/>
          <w:color w:val="000000" w:themeColor="text1"/>
          <w:sz w:val="24"/>
          <w:szCs w:val="24"/>
          <w:lang w:eastAsia="ru-RU"/>
        </w:rPr>
        <w:t xml:space="preserve"> услуги в многофункциональном центре предоставления государственных и муниципальных услуг;</w:t>
      </w:r>
    </w:p>
    <w:p w:rsidR="00A82A50"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 xml:space="preserve">возможность получения муниципальной  услуги в многофункциональном центре предоставления государственных и </w:t>
      </w:r>
      <w:r w:rsidR="00514461" w:rsidRPr="001947FB">
        <w:rPr>
          <w:rFonts w:ascii="Arial" w:eastAsia="Times New Roman" w:hAnsi="Arial" w:cs="Arial"/>
          <w:color w:val="000000" w:themeColor="text1"/>
          <w:sz w:val="24"/>
          <w:szCs w:val="24"/>
          <w:lang w:eastAsia="ru-RU"/>
        </w:rPr>
        <w:t>муниципальных услуг посредством</w:t>
      </w:r>
      <w:r w:rsidRPr="001947FB">
        <w:rPr>
          <w:rFonts w:ascii="Arial" w:eastAsia="Times New Roman" w:hAnsi="Arial" w:cs="Arial"/>
          <w:color w:val="000000" w:themeColor="text1"/>
          <w:sz w:val="24"/>
          <w:szCs w:val="24"/>
          <w:lang w:eastAsia="ru-RU"/>
        </w:rPr>
        <w:t xml:space="preserve"> комплексного запроса.</w:t>
      </w:r>
    </w:p>
    <w:p w:rsidR="0091571E" w:rsidRPr="001947FB" w:rsidRDefault="0091571E" w:rsidP="001947FB">
      <w:pPr>
        <w:spacing w:after="0" w:line="240" w:lineRule="auto"/>
        <w:ind w:firstLine="709"/>
        <w:jc w:val="both"/>
        <w:rPr>
          <w:rFonts w:ascii="Arial" w:eastAsia="Times New Roman" w:hAnsi="Arial" w:cs="Arial"/>
          <w:color w:val="000000" w:themeColor="text1"/>
          <w:sz w:val="24"/>
          <w:szCs w:val="24"/>
          <w:lang w:eastAsia="ru-RU"/>
        </w:rPr>
      </w:pPr>
    </w:p>
    <w:p w:rsidR="00A82A50" w:rsidRDefault="00A82A50" w:rsidP="001947FB">
      <w:pPr>
        <w:spacing w:after="0" w:line="240" w:lineRule="auto"/>
        <w:ind w:firstLine="709"/>
        <w:jc w:val="both"/>
        <w:rPr>
          <w:rFonts w:ascii="Arial" w:eastAsia="Times New Roman" w:hAnsi="Arial" w:cs="Arial"/>
          <w:b/>
          <w:bCs/>
          <w:color w:val="000000" w:themeColor="text1"/>
          <w:sz w:val="24"/>
          <w:szCs w:val="24"/>
          <w:lang w:eastAsia="ru-RU"/>
        </w:rPr>
      </w:pPr>
      <w:r w:rsidRPr="001947FB">
        <w:rPr>
          <w:rFonts w:ascii="Arial" w:eastAsia="Times New Roman" w:hAnsi="Arial" w:cs="Arial"/>
          <w:b/>
          <w:bCs/>
          <w:color w:val="000000" w:themeColor="text1"/>
          <w:sz w:val="24"/>
          <w:szCs w:val="24"/>
          <w:lang w:eastAsia="ru-RU"/>
        </w:rPr>
        <w:t>Показатели качества муниципальной услуги:</w:t>
      </w:r>
    </w:p>
    <w:p w:rsidR="0091571E" w:rsidRPr="001947FB" w:rsidRDefault="0091571E" w:rsidP="001947FB">
      <w:pPr>
        <w:spacing w:after="0" w:line="240" w:lineRule="auto"/>
        <w:ind w:firstLine="709"/>
        <w:jc w:val="both"/>
        <w:rPr>
          <w:rFonts w:ascii="Arial" w:eastAsia="Times New Roman" w:hAnsi="Arial" w:cs="Arial"/>
          <w:color w:val="000000" w:themeColor="text1"/>
          <w:sz w:val="24"/>
          <w:szCs w:val="24"/>
          <w:lang w:eastAsia="ru-RU"/>
        </w:rPr>
      </w:pP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полнота и актуальность информации о порядке предоставления муниципальной услуги;</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наличие необходимого и достаточного количества специалистов, а также помещений, в которых предоставляется муниципал</w:t>
      </w:r>
      <w:r w:rsidR="00514461" w:rsidRPr="001947FB">
        <w:rPr>
          <w:rFonts w:ascii="Arial" w:eastAsia="Times New Roman" w:hAnsi="Arial" w:cs="Arial"/>
          <w:color w:val="000000" w:themeColor="text1"/>
          <w:sz w:val="24"/>
          <w:szCs w:val="24"/>
          <w:lang w:eastAsia="ru-RU"/>
        </w:rPr>
        <w:t>ьная услуга,</w:t>
      </w:r>
      <w:r w:rsidRPr="001947FB">
        <w:rPr>
          <w:rFonts w:ascii="Arial" w:eastAsia="Times New Roman" w:hAnsi="Arial" w:cs="Arial"/>
          <w:color w:val="000000" w:themeColor="text1"/>
          <w:sz w:val="24"/>
          <w:szCs w:val="24"/>
          <w:lang w:eastAsia="ru-RU"/>
        </w:rPr>
        <w:t xml:space="preserve"> в целях соблюдения установленных настоящим Административным регламентом сроков предоставления муниципальной услуги;</w:t>
      </w:r>
    </w:p>
    <w:p w:rsidR="00A82A50" w:rsidRPr="001947FB" w:rsidRDefault="00514461"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количество фактов</w:t>
      </w:r>
      <w:r w:rsidR="00A82A50" w:rsidRPr="001947FB">
        <w:rPr>
          <w:rFonts w:ascii="Arial" w:eastAsia="Times New Roman" w:hAnsi="Arial" w:cs="Arial"/>
          <w:color w:val="000000" w:themeColor="text1"/>
          <w:sz w:val="24"/>
          <w:szCs w:val="24"/>
          <w:lang w:eastAsia="ru-RU"/>
        </w:rPr>
        <w:t xml:space="preserve"> взаимодействия заявителя с должностными лицами при предоставлении муниципальной услуги;</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отсутствие очередей при приеме и выдаче документов заявителям;</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отсутствием обоснованных жалоб на действия (бездействие) специалистов и уполномоченных должностных лиц;</w:t>
      </w:r>
    </w:p>
    <w:p w:rsidR="00A82A50" w:rsidRPr="001947FB" w:rsidRDefault="00514461"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отсутствие</w:t>
      </w:r>
      <w:r w:rsidR="00A82A50" w:rsidRPr="001947FB">
        <w:rPr>
          <w:rFonts w:ascii="Arial" w:eastAsia="Times New Roman" w:hAnsi="Arial" w:cs="Arial"/>
          <w:color w:val="000000" w:themeColor="text1"/>
          <w:sz w:val="24"/>
          <w:szCs w:val="24"/>
          <w:lang w:eastAsia="ru-RU"/>
        </w:rPr>
        <w:t xml:space="preserve"> жалоб на некорректное, невнимательное отношение специалистов и уполномоченных должностных лиц к заявителям.</w:t>
      </w:r>
    </w:p>
    <w:p w:rsidR="00514461" w:rsidRPr="001947FB" w:rsidRDefault="00514461" w:rsidP="001947FB">
      <w:pPr>
        <w:spacing w:after="0" w:line="240" w:lineRule="auto"/>
        <w:jc w:val="center"/>
        <w:rPr>
          <w:rFonts w:ascii="Arial" w:eastAsia="Times New Roman" w:hAnsi="Arial" w:cs="Arial"/>
          <w:b/>
          <w:bCs/>
          <w:color w:val="000000" w:themeColor="text1"/>
          <w:sz w:val="24"/>
          <w:szCs w:val="24"/>
          <w:lang w:eastAsia="ru-RU"/>
        </w:rPr>
      </w:pPr>
    </w:p>
    <w:p w:rsidR="00A82A50" w:rsidRPr="001947FB" w:rsidRDefault="00A82A50" w:rsidP="001947FB">
      <w:pPr>
        <w:spacing w:after="0" w:line="240" w:lineRule="auto"/>
        <w:ind w:firstLine="709"/>
        <w:rPr>
          <w:rFonts w:ascii="Arial" w:eastAsia="Times New Roman" w:hAnsi="Arial" w:cs="Arial"/>
          <w:color w:val="000000" w:themeColor="text1"/>
          <w:sz w:val="28"/>
          <w:szCs w:val="28"/>
          <w:lang w:eastAsia="ru-RU"/>
        </w:rPr>
      </w:pPr>
      <w:r w:rsidRPr="001947FB">
        <w:rPr>
          <w:rFonts w:ascii="Arial" w:eastAsia="Times New Roman" w:hAnsi="Arial" w:cs="Arial"/>
          <w:b/>
          <w:bCs/>
          <w:color w:val="000000" w:themeColor="text1"/>
          <w:sz w:val="28"/>
          <w:szCs w:val="28"/>
          <w:lang w:eastAsia="ru-RU"/>
        </w:rPr>
        <w:t>2.18. Иные требования, в том числе учитывающие особенност</w:t>
      </w:r>
      <w:r w:rsidR="00514461" w:rsidRPr="001947FB">
        <w:rPr>
          <w:rFonts w:ascii="Arial" w:eastAsia="Times New Roman" w:hAnsi="Arial" w:cs="Arial"/>
          <w:b/>
          <w:bCs/>
          <w:color w:val="000000" w:themeColor="text1"/>
          <w:sz w:val="28"/>
          <w:szCs w:val="28"/>
          <w:lang w:eastAsia="ru-RU"/>
        </w:rPr>
        <w:t xml:space="preserve">и предоставления муниципальной </w:t>
      </w:r>
      <w:r w:rsidRPr="001947FB">
        <w:rPr>
          <w:rFonts w:ascii="Arial" w:eastAsia="Times New Roman" w:hAnsi="Arial" w:cs="Arial"/>
          <w:b/>
          <w:bCs/>
          <w:color w:val="000000" w:themeColor="text1"/>
          <w:sz w:val="28"/>
          <w:szCs w:val="28"/>
          <w:lang w:eastAsia="ru-RU"/>
        </w:rPr>
        <w:t>услуги в электронной форме</w:t>
      </w:r>
    </w:p>
    <w:p w:rsidR="00514461" w:rsidRPr="001947FB" w:rsidRDefault="00514461" w:rsidP="001947FB">
      <w:pPr>
        <w:spacing w:after="0" w:line="240" w:lineRule="auto"/>
        <w:rPr>
          <w:rFonts w:ascii="Arial" w:eastAsia="Times New Roman" w:hAnsi="Arial" w:cs="Arial"/>
          <w:color w:val="000000" w:themeColor="text1"/>
          <w:sz w:val="24"/>
          <w:szCs w:val="24"/>
          <w:lang w:eastAsia="ru-RU"/>
        </w:rPr>
      </w:pP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lastRenderedPageBreak/>
        <w:t>Муниципальн</w:t>
      </w:r>
      <w:r w:rsidR="00514461" w:rsidRPr="001947FB">
        <w:rPr>
          <w:rFonts w:ascii="Arial" w:eastAsia="Times New Roman" w:hAnsi="Arial" w:cs="Arial"/>
          <w:color w:val="000000" w:themeColor="text1"/>
          <w:sz w:val="24"/>
          <w:szCs w:val="24"/>
          <w:lang w:eastAsia="ru-RU"/>
        </w:rPr>
        <w:t xml:space="preserve">ая услуга в электронной форме </w:t>
      </w:r>
      <w:r w:rsidRPr="001947FB">
        <w:rPr>
          <w:rFonts w:ascii="Arial" w:eastAsia="Times New Roman" w:hAnsi="Arial" w:cs="Arial"/>
          <w:color w:val="000000" w:themeColor="text1"/>
          <w:sz w:val="24"/>
          <w:szCs w:val="24"/>
          <w:lang w:eastAsia="ru-RU"/>
        </w:rPr>
        <w:t>в настоящее время не предоставляется.</w:t>
      </w:r>
    </w:p>
    <w:p w:rsidR="00A82A50" w:rsidRDefault="00A82A50" w:rsidP="001947FB">
      <w:pPr>
        <w:spacing w:after="0" w:line="240" w:lineRule="auto"/>
        <w:jc w:val="center"/>
        <w:rPr>
          <w:rFonts w:ascii="Arial" w:eastAsia="Times New Roman" w:hAnsi="Arial" w:cs="Arial"/>
          <w:b/>
          <w:bCs/>
          <w:color w:val="000000" w:themeColor="text1"/>
          <w:sz w:val="30"/>
          <w:szCs w:val="30"/>
          <w:lang w:eastAsia="ru-RU"/>
        </w:rPr>
      </w:pPr>
      <w:r w:rsidRPr="001947FB">
        <w:rPr>
          <w:rFonts w:ascii="Arial" w:eastAsia="Times New Roman" w:hAnsi="Arial" w:cs="Arial"/>
          <w:b/>
          <w:bCs/>
          <w:color w:val="000000" w:themeColor="text1"/>
          <w:sz w:val="30"/>
          <w:szCs w:val="30"/>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91571E" w:rsidRPr="001947FB" w:rsidRDefault="0091571E" w:rsidP="001947FB">
      <w:pPr>
        <w:spacing w:after="0" w:line="240" w:lineRule="auto"/>
        <w:jc w:val="center"/>
        <w:rPr>
          <w:rFonts w:ascii="Arial" w:eastAsia="Times New Roman" w:hAnsi="Arial" w:cs="Arial"/>
          <w:color w:val="000000" w:themeColor="text1"/>
          <w:sz w:val="30"/>
          <w:szCs w:val="30"/>
          <w:lang w:eastAsia="ru-RU"/>
        </w:rPr>
      </w:pPr>
    </w:p>
    <w:p w:rsidR="00A82A50" w:rsidRPr="001947FB" w:rsidRDefault="00A82A50" w:rsidP="001947FB">
      <w:pPr>
        <w:spacing w:after="0" w:line="240" w:lineRule="auto"/>
        <w:ind w:firstLine="709"/>
        <w:rPr>
          <w:rFonts w:ascii="Arial" w:eastAsia="Times New Roman" w:hAnsi="Arial" w:cs="Arial"/>
          <w:color w:val="000000" w:themeColor="text1"/>
          <w:sz w:val="28"/>
          <w:szCs w:val="28"/>
          <w:lang w:eastAsia="ru-RU"/>
        </w:rPr>
      </w:pPr>
      <w:r w:rsidRPr="001947FB">
        <w:rPr>
          <w:rFonts w:ascii="Arial" w:eastAsia="Times New Roman" w:hAnsi="Arial" w:cs="Arial"/>
          <w:b/>
          <w:bCs/>
          <w:color w:val="000000" w:themeColor="text1"/>
          <w:sz w:val="28"/>
          <w:szCs w:val="28"/>
          <w:lang w:eastAsia="ru-RU"/>
        </w:rPr>
        <w:t>3.1. Предоставление муниципальной услуги включает в себя следующие административные процедуры:</w:t>
      </w:r>
    </w:p>
    <w:p w:rsidR="001800DD" w:rsidRPr="001947FB" w:rsidRDefault="001800DD" w:rsidP="001947FB">
      <w:pPr>
        <w:spacing w:after="0" w:line="240" w:lineRule="auto"/>
        <w:rPr>
          <w:rFonts w:ascii="Arial" w:eastAsia="Times New Roman" w:hAnsi="Arial" w:cs="Arial"/>
          <w:color w:val="000000" w:themeColor="text1"/>
          <w:sz w:val="24"/>
          <w:szCs w:val="24"/>
          <w:lang w:eastAsia="ru-RU"/>
        </w:rPr>
      </w:pP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 xml:space="preserve">1) прием и рассмотрение заявления и документов, необходимых </w:t>
      </w:r>
      <w:r w:rsidRPr="001947FB">
        <w:rPr>
          <w:rFonts w:ascii="Arial" w:eastAsia="Times New Roman" w:hAnsi="Arial" w:cs="Arial"/>
          <w:color w:val="000000" w:themeColor="text1"/>
          <w:sz w:val="24"/>
          <w:szCs w:val="24"/>
          <w:lang w:eastAsia="ru-RU"/>
        </w:rPr>
        <w:br/>
        <w:t>для предоставления муниципальной услуги;</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2) формирование и направление межведомственных запросов в органы и организации,  участвующие в предоставлении муниципальной услуги;</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A82A50" w:rsidRPr="001947FB" w:rsidRDefault="001800DD"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4)</w:t>
      </w:r>
      <w:r w:rsidR="00A82A50" w:rsidRPr="001947FB">
        <w:rPr>
          <w:rFonts w:ascii="Arial" w:eastAsia="Times New Roman" w:hAnsi="Arial" w:cs="Arial"/>
          <w:color w:val="000000" w:themeColor="text1"/>
          <w:sz w:val="24"/>
          <w:szCs w:val="24"/>
          <w:lang w:eastAsia="ru-RU"/>
        </w:rPr>
        <w:t xml:space="preserve"> выдача (направление)  заявителю результата предоставления муниципальной услуги.</w:t>
      </w:r>
    </w:p>
    <w:p w:rsidR="00A82A50" w:rsidRPr="001947FB" w:rsidRDefault="001800DD"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 xml:space="preserve">5) </w:t>
      </w:r>
      <w:r w:rsidR="00A82A50" w:rsidRPr="001947FB">
        <w:rPr>
          <w:rFonts w:ascii="Arial" w:eastAsia="Times New Roman" w:hAnsi="Arial" w:cs="Arial"/>
          <w:color w:val="000000" w:themeColor="text1"/>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1800DD" w:rsidRPr="001947FB" w:rsidRDefault="001800DD" w:rsidP="001947FB">
      <w:pPr>
        <w:spacing w:after="0" w:line="240" w:lineRule="auto"/>
        <w:jc w:val="center"/>
        <w:rPr>
          <w:rFonts w:ascii="Arial" w:eastAsia="Times New Roman" w:hAnsi="Arial" w:cs="Arial"/>
          <w:b/>
          <w:bCs/>
          <w:color w:val="000000" w:themeColor="text1"/>
          <w:sz w:val="24"/>
          <w:szCs w:val="24"/>
          <w:lang w:eastAsia="ru-RU"/>
        </w:rPr>
      </w:pPr>
    </w:p>
    <w:p w:rsidR="00A82A50" w:rsidRPr="001947FB" w:rsidRDefault="00A82A50" w:rsidP="001947FB">
      <w:pPr>
        <w:spacing w:after="0" w:line="240" w:lineRule="auto"/>
        <w:ind w:firstLine="709"/>
        <w:rPr>
          <w:rFonts w:ascii="Arial" w:eastAsia="Times New Roman" w:hAnsi="Arial" w:cs="Arial"/>
          <w:color w:val="000000" w:themeColor="text1"/>
          <w:sz w:val="28"/>
          <w:szCs w:val="28"/>
          <w:lang w:eastAsia="ru-RU"/>
        </w:rPr>
      </w:pPr>
      <w:r w:rsidRPr="001947FB">
        <w:rPr>
          <w:rFonts w:ascii="Arial" w:eastAsia="Times New Roman" w:hAnsi="Arial" w:cs="Arial"/>
          <w:b/>
          <w:bCs/>
          <w:color w:val="000000" w:themeColor="text1"/>
          <w:sz w:val="28"/>
          <w:szCs w:val="28"/>
          <w:lang w:eastAsia="ru-RU"/>
        </w:rPr>
        <w:t>3.2. Прием и рассмотрение ходатайства и документов, необходимых для предоставления муниципальной услуги</w:t>
      </w:r>
    </w:p>
    <w:p w:rsidR="001800DD" w:rsidRPr="001947FB" w:rsidRDefault="001800DD" w:rsidP="001947FB">
      <w:pPr>
        <w:spacing w:after="0" w:line="240" w:lineRule="auto"/>
        <w:rPr>
          <w:rFonts w:ascii="Arial" w:eastAsia="Times New Roman" w:hAnsi="Arial" w:cs="Arial"/>
          <w:color w:val="000000" w:themeColor="text1"/>
          <w:sz w:val="24"/>
          <w:szCs w:val="24"/>
          <w:lang w:eastAsia="ru-RU"/>
        </w:rPr>
      </w:pP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 xml:space="preserve">Основанием для начала административной процедуры является поступление заявления о предоставлении муниципальной услуги </w:t>
      </w:r>
      <w:r w:rsidR="001800DD" w:rsidRPr="001947FB">
        <w:rPr>
          <w:rFonts w:ascii="Arial" w:eastAsia="Times New Roman" w:hAnsi="Arial" w:cs="Arial"/>
          <w:color w:val="000000" w:themeColor="text1"/>
          <w:sz w:val="24"/>
          <w:szCs w:val="24"/>
          <w:lang w:eastAsia="ru-RU"/>
        </w:rPr>
        <w:t>в А</w:t>
      </w:r>
      <w:r w:rsidRPr="001947FB">
        <w:rPr>
          <w:rFonts w:ascii="Arial" w:eastAsia="Times New Roman" w:hAnsi="Arial" w:cs="Arial"/>
          <w:color w:val="000000" w:themeColor="text1"/>
          <w:sz w:val="24"/>
          <w:szCs w:val="24"/>
          <w:lang w:eastAsia="ru-RU"/>
        </w:rPr>
        <w:t xml:space="preserve">дминистрацию </w:t>
      </w:r>
      <w:proofErr w:type="spellStart"/>
      <w:r w:rsidR="00D742B8" w:rsidRPr="001947FB">
        <w:rPr>
          <w:rFonts w:ascii="Arial" w:eastAsia="Times New Roman" w:hAnsi="Arial" w:cs="Arial"/>
          <w:color w:val="000000" w:themeColor="text1"/>
          <w:sz w:val="24"/>
          <w:szCs w:val="24"/>
          <w:lang w:eastAsia="ru-RU"/>
        </w:rPr>
        <w:t>Молотычевского</w:t>
      </w:r>
      <w:proofErr w:type="spellEnd"/>
      <w:r w:rsidR="001800DD" w:rsidRPr="001947FB">
        <w:rPr>
          <w:rFonts w:ascii="Arial" w:eastAsia="Times New Roman" w:hAnsi="Arial" w:cs="Arial"/>
          <w:color w:val="000000" w:themeColor="text1"/>
          <w:sz w:val="24"/>
          <w:szCs w:val="24"/>
          <w:lang w:eastAsia="ru-RU"/>
        </w:rPr>
        <w:t xml:space="preserve"> сельсовета </w:t>
      </w:r>
      <w:proofErr w:type="spellStart"/>
      <w:r w:rsidR="001800DD" w:rsidRPr="001947FB">
        <w:rPr>
          <w:rFonts w:ascii="Arial" w:eastAsia="Times New Roman" w:hAnsi="Arial" w:cs="Arial"/>
          <w:color w:val="000000" w:themeColor="text1"/>
          <w:sz w:val="24"/>
          <w:szCs w:val="24"/>
          <w:lang w:eastAsia="ru-RU"/>
        </w:rPr>
        <w:t>Фатежского</w:t>
      </w:r>
      <w:proofErr w:type="spellEnd"/>
      <w:r w:rsidR="001800DD" w:rsidRPr="001947FB">
        <w:rPr>
          <w:rFonts w:ascii="Arial" w:eastAsia="Times New Roman" w:hAnsi="Arial" w:cs="Arial"/>
          <w:color w:val="000000" w:themeColor="text1"/>
          <w:sz w:val="24"/>
          <w:szCs w:val="24"/>
          <w:lang w:eastAsia="ru-RU"/>
        </w:rPr>
        <w:t xml:space="preserve"> </w:t>
      </w:r>
      <w:r w:rsidRPr="001947FB">
        <w:rPr>
          <w:rFonts w:ascii="Arial" w:eastAsia="Times New Roman" w:hAnsi="Arial" w:cs="Arial"/>
          <w:color w:val="000000" w:themeColor="text1"/>
          <w:sz w:val="24"/>
          <w:szCs w:val="24"/>
          <w:lang w:eastAsia="ru-RU"/>
        </w:rPr>
        <w:t>района</w:t>
      </w:r>
      <w:r w:rsidR="001800DD" w:rsidRPr="001947FB">
        <w:rPr>
          <w:rFonts w:ascii="Arial" w:eastAsia="Times New Roman" w:hAnsi="Arial" w:cs="Arial"/>
          <w:color w:val="000000" w:themeColor="text1"/>
          <w:sz w:val="24"/>
          <w:szCs w:val="24"/>
          <w:lang w:eastAsia="ru-RU"/>
        </w:rPr>
        <w:t xml:space="preserve"> Курской области</w:t>
      </w:r>
      <w:r w:rsidRPr="001947FB">
        <w:rPr>
          <w:rFonts w:ascii="Arial" w:eastAsia="Times New Roman" w:hAnsi="Arial" w:cs="Arial"/>
          <w:color w:val="000000" w:themeColor="text1"/>
          <w:sz w:val="24"/>
          <w:szCs w:val="24"/>
          <w:lang w:eastAsia="ru-RU"/>
        </w:rPr>
        <w:t>.</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Прием заявления при личном обращении заявителя (его уполномоченного представителя) осуществляется специалистом Администрации, ответственным за прием входящей корреспонденции.</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Специалист направляет заявителю уведомление</w:t>
      </w:r>
      <w:r w:rsidR="001800DD" w:rsidRPr="001947FB">
        <w:rPr>
          <w:rFonts w:ascii="Arial" w:eastAsia="Times New Roman" w:hAnsi="Arial" w:cs="Arial"/>
          <w:color w:val="000000" w:themeColor="text1"/>
          <w:sz w:val="24"/>
          <w:szCs w:val="24"/>
          <w:lang w:eastAsia="ru-RU"/>
        </w:rPr>
        <w:t>,</w:t>
      </w:r>
      <w:r w:rsidRPr="001947FB">
        <w:rPr>
          <w:rFonts w:ascii="Arial" w:eastAsia="Times New Roman" w:hAnsi="Arial" w:cs="Arial"/>
          <w:color w:val="000000" w:themeColor="text1"/>
          <w:sz w:val="24"/>
          <w:szCs w:val="24"/>
          <w:lang w:eastAsia="ru-RU"/>
        </w:rPr>
        <w:t xml:space="preserve"> содержащее: входящий регистрационный номер, номер заявления, дату получения, указанного в заявлении и прилагаемых к нему документов, а также перечень наименований файлов представленных в форме электронных документов с указанием их объема;</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Должностное лицо Администрации принимает заявление и комплект документов и вносит запись о приеме заявления в Журнал регистрации входящей документации Администрации.</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 xml:space="preserve">Максимальный срок выполнения административного действия - </w:t>
      </w:r>
      <w:r w:rsidRPr="001947FB">
        <w:rPr>
          <w:rFonts w:ascii="Arial" w:eastAsia="Times New Roman" w:hAnsi="Arial" w:cs="Arial"/>
          <w:color w:val="000000" w:themeColor="text1"/>
          <w:sz w:val="24"/>
          <w:szCs w:val="24"/>
          <w:lang w:eastAsia="ru-RU"/>
        </w:rPr>
        <w:br/>
        <w:t>1 рабочий день.</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Критерий принятия решения - обращение заявителя.</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Результат административной процедуры – прием и регистрация заявления и документов.</w:t>
      </w:r>
    </w:p>
    <w:p w:rsidR="00A82A50"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lastRenderedPageBreak/>
        <w:t>Способ фиксации результата административной процедуры – запись в Журнале регистрации входящей документации.</w:t>
      </w:r>
    </w:p>
    <w:p w:rsidR="0091571E" w:rsidRPr="001947FB" w:rsidRDefault="0091571E" w:rsidP="001947FB">
      <w:pPr>
        <w:spacing w:after="0" w:line="240" w:lineRule="auto"/>
        <w:ind w:firstLine="709"/>
        <w:jc w:val="both"/>
        <w:rPr>
          <w:rFonts w:ascii="Arial" w:eastAsia="Times New Roman" w:hAnsi="Arial" w:cs="Arial"/>
          <w:color w:val="000000" w:themeColor="text1"/>
          <w:sz w:val="24"/>
          <w:szCs w:val="24"/>
          <w:lang w:eastAsia="ru-RU"/>
        </w:rPr>
      </w:pPr>
    </w:p>
    <w:p w:rsidR="00A82A50" w:rsidRPr="001947FB" w:rsidRDefault="00A82A50" w:rsidP="001947FB">
      <w:pPr>
        <w:spacing w:after="0" w:line="240" w:lineRule="auto"/>
        <w:ind w:firstLine="709"/>
        <w:rPr>
          <w:rFonts w:ascii="Arial" w:eastAsia="Times New Roman" w:hAnsi="Arial" w:cs="Arial"/>
          <w:color w:val="000000" w:themeColor="text1"/>
          <w:sz w:val="28"/>
          <w:szCs w:val="28"/>
          <w:lang w:eastAsia="ru-RU"/>
        </w:rPr>
      </w:pPr>
      <w:r w:rsidRPr="001947FB">
        <w:rPr>
          <w:rFonts w:ascii="Arial" w:eastAsia="Times New Roman" w:hAnsi="Arial" w:cs="Arial"/>
          <w:b/>
          <w:bCs/>
          <w:color w:val="000000" w:themeColor="text1"/>
          <w:sz w:val="28"/>
          <w:szCs w:val="28"/>
          <w:lang w:eastAsia="ru-RU"/>
        </w:rPr>
        <w:t>3.3. Формирование и направление межведомственных з</w:t>
      </w:r>
      <w:r w:rsidR="001800DD" w:rsidRPr="001947FB">
        <w:rPr>
          <w:rFonts w:ascii="Arial" w:eastAsia="Times New Roman" w:hAnsi="Arial" w:cs="Arial"/>
          <w:b/>
          <w:bCs/>
          <w:color w:val="000000" w:themeColor="text1"/>
          <w:sz w:val="28"/>
          <w:szCs w:val="28"/>
          <w:lang w:eastAsia="ru-RU"/>
        </w:rPr>
        <w:t>апросов в органы и организации,</w:t>
      </w:r>
      <w:r w:rsidRPr="001947FB">
        <w:rPr>
          <w:rFonts w:ascii="Arial" w:eastAsia="Times New Roman" w:hAnsi="Arial" w:cs="Arial"/>
          <w:b/>
          <w:bCs/>
          <w:color w:val="000000" w:themeColor="text1"/>
          <w:sz w:val="28"/>
          <w:szCs w:val="28"/>
          <w:lang w:eastAsia="ru-RU"/>
        </w:rPr>
        <w:t xml:space="preserve"> участвующие в предоставлении муниципальной услуги</w:t>
      </w:r>
    </w:p>
    <w:p w:rsidR="001800DD" w:rsidRPr="001947FB" w:rsidRDefault="001800DD" w:rsidP="001947FB">
      <w:pPr>
        <w:spacing w:after="0" w:line="240" w:lineRule="auto"/>
        <w:ind w:firstLine="709"/>
        <w:rPr>
          <w:rFonts w:ascii="Arial" w:eastAsia="Times New Roman" w:hAnsi="Arial" w:cs="Arial"/>
          <w:color w:val="000000" w:themeColor="text1"/>
          <w:sz w:val="24"/>
          <w:szCs w:val="24"/>
          <w:lang w:eastAsia="ru-RU"/>
        </w:rPr>
      </w:pP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w:t>
      </w:r>
      <w:r w:rsidR="001800DD" w:rsidRPr="001947FB">
        <w:rPr>
          <w:rFonts w:ascii="Arial" w:eastAsia="Times New Roman" w:hAnsi="Arial" w:cs="Arial"/>
          <w:color w:val="000000" w:themeColor="text1"/>
          <w:sz w:val="24"/>
          <w:szCs w:val="24"/>
          <w:lang w:eastAsia="ru-RU"/>
        </w:rPr>
        <w:t>й доставкой с соблюдением норм</w:t>
      </w:r>
      <w:r w:rsidR="0091571E">
        <w:rPr>
          <w:rFonts w:ascii="Arial" w:eastAsia="Times New Roman" w:hAnsi="Arial" w:cs="Arial"/>
          <w:color w:val="000000" w:themeColor="text1"/>
          <w:sz w:val="24"/>
          <w:szCs w:val="24"/>
          <w:lang w:eastAsia="ru-RU"/>
        </w:rPr>
        <w:t xml:space="preserve"> </w:t>
      </w:r>
      <w:hyperlink r:id="rId17" w:history="1">
        <w:r w:rsidRPr="001947FB">
          <w:rPr>
            <w:rFonts w:ascii="Arial" w:eastAsia="Times New Roman" w:hAnsi="Arial" w:cs="Arial"/>
            <w:color w:val="000000" w:themeColor="text1"/>
            <w:sz w:val="24"/>
            <w:szCs w:val="24"/>
            <w:lang w:eastAsia="ru-RU"/>
          </w:rPr>
          <w:t>законодательства</w:t>
        </w:r>
      </w:hyperlink>
      <w:r w:rsidRPr="001947FB">
        <w:rPr>
          <w:rFonts w:ascii="Arial" w:eastAsia="Times New Roman" w:hAnsi="Arial" w:cs="Arial"/>
          <w:color w:val="000000" w:themeColor="text1"/>
          <w:sz w:val="24"/>
          <w:szCs w:val="24"/>
          <w:lang w:eastAsia="ru-RU"/>
        </w:rPr>
        <w:t xml:space="preserve"> Российской Федерации о защите персональных данных.</w:t>
      </w:r>
    </w:p>
    <w:p w:rsidR="00A82A50" w:rsidRPr="001947FB" w:rsidRDefault="001800DD"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Ответственный исполнитель</w:t>
      </w:r>
      <w:r w:rsidR="00A82A50" w:rsidRPr="001947FB">
        <w:rPr>
          <w:rFonts w:ascii="Arial" w:eastAsia="Times New Roman" w:hAnsi="Arial" w:cs="Arial"/>
          <w:color w:val="000000" w:themeColor="text1"/>
          <w:sz w:val="24"/>
          <w:szCs w:val="24"/>
          <w:lang w:eastAsia="ru-RU"/>
        </w:rPr>
        <w:t xml:space="preserve"> за осуществление межведомственного информационного взаимодействия, обязан принять необходимые меры по получению ответов на межведомственные запросы.</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Максимальный срок подготовки</w:t>
      </w:r>
      <w:r w:rsidR="001800DD" w:rsidRPr="001947FB">
        <w:rPr>
          <w:rFonts w:ascii="Arial" w:eastAsia="Times New Roman" w:hAnsi="Arial" w:cs="Arial"/>
          <w:color w:val="000000" w:themeColor="text1"/>
          <w:sz w:val="24"/>
          <w:szCs w:val="24"/>
          <w:lang w:eastAsia="ru-RU"/>
        </w:rPr>
        <w:t xml:space="preserve"> и направления ответа на запрос</w:t>
      </w:r>
      <w:r w:rsidRPr="001947FB">
        <w:rPr>
          <w:rFonts w:ascii="Arial" w:eastAsia="Times New Roman" w:hAnsi="Arial" w:cs="Arial"/>
          <w:color w:val="000000" w:themeColor="text1"/>
          <w:sz w:val="24"/>
          <w:szCs w:val="24"/>
          <w:lang w:eastAsia="ru-RU"/>
        </w:rPr>
        <w:t xml:space="preserve"> не мож</w:t>
      </w:r>
      <w:r w:rsidR="001800DD" w:rsidRPr="001947FB">
        <w:rPr>
          <w:rFonts w:ascii="Arial" w:eastAsia="Times New Roman" w:hAnsi="Arial" w:cs="Arial"/>
          <w:color w:val="000000" w:themeColor="text1"/>
          <w:sz w:val="24"/>
          <w:szCs w:val="24"/>
          <w:lang w:eastAsia="ru-RU"/>
        </w:rPr>
        <w:t>ет превышать пять рабочих дней,</w:t>
      </w:r>
      <w:r w:rsidRPr="001947FB">
        <w:rPr>
          <w:rFonts w:ascii="Arial" w:eastAsia="Times New Roman" w:hAnsi="Arial" w:cs="Arial"/>
          <w:color w:val="000000" w:themeColor="text1"/>
          <w:sz w:val="24"/>
          <w:szCs w:val="24"/>
          <w:lang w:eastAsia="ru-RU"/>
        </w:rPr>
        <w:t xml:space="preserve"> при запросе выписки из ЕГРН - два рабочих дня со дня поступления межведомственного запроса  (часть 3 ст.7.2.Федерального закона «Об организации предоставления государственных и муниципальных услуг).</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О</w:t>
      </w:r>
      <w:r w:rsidR="001800DD" w:rsidRPr="001947FB">
        <w:rPr>
          <w:rFonts w:ascii="Arial" w:eastAsia="Times New Roman" w:hAnsi="Arial" w:cs="Arial"/>
          <w:color w:val="000000" w:themeColor="text1"/>
          <w:sz w:val="24"/>
          <w:szCs w:val="24"/>
          <w:lang w:eastAsia="ru-RU"/>
        </w:rPr>
        <w:t>твет на межведомственный запрос</w:t>
      </w:r>
      <w:r w:rsidRPr="001947FB">
        <w:rPr>
          <w:rFonts w:ascii="Arial" w:eastAsia="Times New Roman" w:hAnsi="Arial" w:cs="Arial"/>
          <w:color w:val="000000" w:themeColor="text1"/>
          <w:sz w:val="24"/>
          <w:szCs w:val="24"/>
          <w:lang w:eastAsia="ru-RU"/>
        </w:rPr>
        <w:t xml:space="preserve"> регистрируется в установленном порядке.</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Ответственный исполнитель приобщает ответ, полученный по межведомственному запросу к документам, представленным заявителем.</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Максимальный срок выполнен</w:t>
      </w:r>
      <w:r w:rsidR="001800DD" w:rsidRPr="001947FB">
        <w:rPr>
          <w:rFonts w:ascii="Arial" w:eastAsia="Times New Roman" w:hAnsi="Arial" w:cs="Arial"/>
          <w:color w:val="000000" w:themeColor="text1"/>
          <w:sz w:val="24"/>
          <w:szCs w:val="24"/>
          <w:lang w:eastAsia="ru-RU"/>
        </w:rPr>
        <w:t>ия административной процедуры -</w:t>
      </w:r>
      <w:r w:rsidRPr="001947FB">
        <w:rPr>
          <w:rFonts w:ascii="Arial" w:eastAsia="Times New Roman" w:hAnsi="Arial" w:cs="Arial"/>
          <w:color w:val="000000" w:themeColor="text1"/>
          <w:sz w:val="24"/>
          <w:szCs w:val="24"/>
          <w:lang w:eastAsia="ru-RU"/>
        </w:rPr>
        <w:t xml:space="preserve"> 7 рабочих дней.</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 xml:space="preserve">Критерием принятия решения  является отсутствие </w:t>
      </w:r>
      <w:r w:rsidR="001800DD" w:rsidRPr="001947FB">
        <w:rPr>
          <w:rFonts w:ascii="Arial" w:eastAsia="Times New Roman" w:hAnsi="Arial" w:cs="Arial"/>
          <w:color w:val="000000" w:themeColor="text1"/>
          <w:sz w:val="24"/>
          <w:szCs w:val="24"/>
          <w:lang w:eastAsia="ru-RU"/>
        </w:rPr>
        <w:t>документов, указанных в пункте</w:t>
      </w:r>
      <w:r w:rsidRPr="001947FB">
        <w:rPr>
          <w:rFonts w:ascii="Arial" w:eastAsia="Times New Roman" w:hAnsi="Arial" w:cs="Arial"/>
          <w:color w:val="000000" w:themeColor="text1"/>
          <w:sz w:val="24"/>
          <w:szCs w:val="24"/>
          <w:lang w:eastAsia="ru-RU"/>
        </w:rPr>
        <w:t xml:space="preserve"> 2.7. настоящего Административного регламента.</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Результат административной процедуры – получение ответов на межведомственные запросы.</w:t>
      </w:r>
    </w:p>
    <w:p w:rsidR="001800DD" w:rsidRPr="001947FB" w:rsidRDefault="001800DD" w:rsidP="001947FB">
      <w:pPr>
        <w:spacing w:after="0" w:line="240" w:lineRule="auto"/>
        <w:jc w:val="center"/>
        <w:rPr>
          <w:rFonts w:ascii="Arial" w:eastAsia="Times New Roman" w:hAnsi="Arial" w:cs="Arial"/>
          <w:b/>
          <w:bCs/>
          <w:color w:val="000000" w:themeColor="text1"/>
          <w:sz w:val="24"/>
          <w:szCs w:val="24"/>
          <w:lang w:eastAsia="ru-RU"/>
        </w:rPr>
      </w:pPr>
    </w:p>
    <w:p w:rsidR="00A82A50" w:rsidRPr="001947FB" w:rsidRDefault="00A82A50" w:rsidP="001947FB">
      <w:pPr>
        <w:spacing w:after="0" w:line="240" w:lineRule="auto"/>
        <w:ind w:firstLine="709"/>
        <w:rPr>
          <w:rFonts w:ascii="Arial" w:eastAsia="Times New Roman" w:hAnsi="Arial" w:cs="Arial"/>
          <w:color w:val="000000" w:themeColor="text1"/>
          <w:sz w:val="28"/>
          <w:szCs w:val="28"/>
          <w:lang w:eastAsia="ru-RU"/>
        </w:rPr>
      </w:pPr>
      <w:r w:rsidRPr="001947FB">
        <w:rPr>
          <w:rFonts w:ascii="Arial" w:eastAsia="Times New Roman" w:hAnsi="Arial" w:cs="Arial"/>
          <w:b/>
          <w:bCs/>
          <w:color w:val="000000" w:themeColor="text1"/>
          <w:sz w:val="28"/>
          <w:szCs w:val="28"/>
          <w:lang w:eastAsia="ru-RU"/>
        </w:rPr>
        <w:t xml:space="preserve">3.4. Принятие решения о предоставлении (отказе в предоставлении) муниципальной  услуги и </w:t>
      </w:r>
      <w:r w:rsidR="001800DD" w:rsidRPr="001947FB">
        <w:rPr>
          <w:rFonts w:ascii="Arial" w:eastAsia="Times New Roman" w:hAnsi="Arial" w:cs="Arial"/>
          <w:b/>
          <w:bCs/>
          <w:color w:val="000000" w:themeColor="text1"/>
          <w:sz w:val="28"/>
          <w:szCs w:val="28"/>
          <w:lang w:eastAsia="ru-RU"/>
        </w:rPr>
        <w:t>оформление результата</w:t>
      </w:r>
      <w:r w:rsidRPr="001947FB">
        <w:rPr>
          <w:rFonts w:ascii="Arial" w:eastAsia="Times New Roman" w:hAnsi="Arial" w:cs="Arial"/>
          <w:b/>
          <w:bCs/>
          <w:color w:val="000000" w:themeColor="text1"/>
          <w:sz w:val="28"/>
          <w:szCs w:val="28"/>
          <w:lang w:eastAsia="ru-RU"/>
        </w:rPr>
        <w:t xml:space="preserve"> предоставления муниципальной услуги</w:t>
      </w:r>
    </w:p>
    <w:p w:rsidR="001947FB" w:rsidRDefault="001947FB" w:rsidP="001947FB">
      <w:pPr>
        <w:spacing w:after="0" w:line="240" w:lineRule="auto"/>
        <w:ind w:firstLine="709"/>
        <w:rPr>
          <w:rFonts w:ascii="Arial" w:eastAsia="Times New Roman" w:hAnsi="Arial" w:cs="Arial"/>
          <w:b/>
          <w:bCs/>
          <w:color w:val="000000" w:themeColor="text1"/>
          <w:sz w:val="26"/>
          <w:szCs w:val="26"/>
          <w:lang w:eastAsia="ru-RU"/>
        </w:rPr>
      </w:pPr>
    </w:p>
    <w:p w:rsidR="00A82A50" w:rsidRPr="001947FB" w:rsidRDefault="00A82A50" w:rsidP="001947FB">
      <w:pPr>
        <w:spacing w:after="0" w:line="240" w:lineRule="auto"/>
        <w:ind w:firstLine="709"/>
        <w:rPr>
          <w:rFonts w:ascii="Arial" w:eastAsia="Times New Roman" w:hAnsi="Arial" w:cs="Arial"/>
          <w:color w:val="000000" w:themeColor="text1"/>
          <w:sz w:val="26"/>
          <w:szCs w:val="26"/>
          <w:lang w:eastAsia="ru-RU"/>
        </w:rPr>
      </w:pPr>
      <w:r w:rsidRPr="001947FB">
        <w:rPr>
          <w:rFonts w:ascii="Arial" w:eastAsia="Times New Roman" w:hAnsi="Arial" w:cs="Arial"/>
          <w:b/>
          <w:bCs/>
          <w:color w:val="000000" w:themeColor="text1"/>
          <w:sz w:val="26"/>
          <w:szCs w:val="26"/>
          <w:lang w:eastAsia="ru-RU"/>
        </w:rPr>
        <w:t xml:space="preserve">Принятие постановления об </w:t>
      </w:r>
      <w:r w:rsidR="001800DD" w:rsidRPr="001947FB">
        <w:rPr>
          <w:rFonts w:ascii="Arial" w:eastAsia="Times New Roman" w:hAnsi="Arial" w:cs="Arial"/>
          <w:b/>
          <w:bCs/>
          <w:color w:val="000000" w:themeColor="text1"/>
          <w:sz w:val="26"/>
          <w:szCs w:val="26"/>
          <w:lang w:eastAsia="ru-RU"/>
        </w:rPr>
        <w:t xml:space="preserve">утверждении схемы расположения </w:t>
      </w:r>
      <w:r w:rsidRPr="001947FB">
        <w:rPr>
          <w:rFonts w:ascii="Arial" w:eastAsia="Times New Roman" w:hAnsi="Arial" w:cs="Arial"/>
          <w:b/>
          <w:bCs/>
          <w:color w:val="000000" w:themeColor="text1"/>
          <w:sz w:val="26"/>
          <w:szCs w:val="26"/>
          <w:lang w:eastAsia="ru-RU"/>
        </w:rPr>
        <w:t xml:space="preserve">земельного участка (согласие на заключение соглашения о перераспределении земельных участков в соответствии с утвержденным проектом межевания территории) либо решения об </w:t>
      </w:r>
      <w:r w:rsidRPr="001947FB">
        <w:rPr>
          <w:rFonts w:ascii="Arial" w:eastAsia="Times New Roman" w:hAnsi="Arial" w:cs="Arial"/>
          <w:b/>
          <w:bCs/>
          <w:color w:val="000000" w:themeColor="text1"/>
          <w:sz w:val="26"/>
          <w:szCs w:val="26"/>
          <w:lang w:eastAsia="ru-RU"/>
        </w:rPr>
        <w:lastRenderedPageBreak/>
        <w:t>отказе в заключени</w:t>
      </w:r>
      <w:proofErr w:type="gramStart"/>
      <w:r w:rsidRPr="001947FB">
        <w:rPr>
          <w:rFonts w:ascii="Arial" w:eastAsia="Times New Roman" w:hAnsi="Arial" w:cs="Arial"/>
          <w:b/>
          <w:bCs/>
          <w:color w:val="000000" w:themeColor="text1"/>
          <w:sz w:val="26"/>
          <w:szCs w:val="26"/>
          <w:lang w:eastAsia="ru-RU"/>
        </w:rPr>
        <w:t>и</w:t>
      </w:r>
      <w:proofErr w:type="gramEnd"/>
      <w:r w:rsidRPr="001947FB">
        <w:rPr>
          <w:rFonts w:ascii="Arial" w:eastAsia="Times New Roman" w:hAnsi="Arial" w:cs="Arial"/>
          <w:b/>
          <w:bCs/>
          <w:color w:val="000000" w:themeColor="text1"/>
          <w:sz w:val="26"/>
          <w:szCs w:val="26"/>
          <w:lang w:eastAsia="ru-RU"/>
        </w:rPr>
        <w:t xml:space="preserve"> соглашения о перераспределении земельных участков </w:t>
      </w:r>
    </w:p>
    <w:p w:rsidR="001800DD" w:rsidRPr="001947FB" w:rsidRDefault="001800DD" w:rsidP="001947FB">
      <w:pPr>
        <w:spacing w:after="0" w:line="240" w:lineRule="auto"/>
        <w:rPr>
          <w:rFonts w:ascii="Arial" w:eastAsia="Times New Roman" w:hAnsi="Arial" w:cs="Arial"/>
          <w:color w:val="000000" w:themeColor="text1"/>
          <w:sz w:val="24"/>
          <w:szCs w:val="24"/>
          <w:lang w:eastAsia="ru-RU"/>
        </w:rPr>
      </w:pP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Основанием для начала административной процедуры является получение из федеральных органов исполнительной власти запрашиваемых документов.</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proofErr w:type="gramStart"/>
      <w:r w:rsidRPr="001947FB">
        <w:rPr>
          <w:rFonts w:ascii="Arial" w:eastAsia="Times New Roman" w:hAnsi="Arial" w:cs="Arial"/>
          <w:color w:val="000000" w:themeColor="text1"/>
          <w:sz w:val="24"/>
          <w:szCs w:val="24"/>
          <w:lang w:eastAsia="ru-RU"/>
        </w:rPr>
        <w:t xml:space="preserve">Должностное лицо Администрации, ответственное за предоставление муниципальной услуги, в срок, не превышающий 30 рабочих дней, после получения вышеуказанных документов рассматривает их и по результатам рассмотрения подготавливает проект постановления Администрации </w:t>
      </w:r>
      <w:proofErr w:type="spellStart"/>
      <w:r w:rsidR="00D742B8" w:rsidRPr="001947FB">
        <w:rPr>
          <w:rFonts w:ascii="Arial" w:eastAsia="Times New Roman" w:hAnsi="Arial" w:cs="Arial"/>
          <w:color w:val="000000" w:themeColor="text1"/>
          <w:sz w:val="24"/>
          <w:szCs w:val="24"/>
          <w:lang w:eastAsia="ru-RU"/>
        </w:rPr>
        <w:t>Молотычевского</w:t>
      </w:r>
      <w:proofErr w:type="spellEnd"/>
      <w:r w:rsidR="004F7C6B" w:rsidRPr="001947FB">
        <w:rPr>
          <w:rFonts w:ascii="Arial" w:eastAsia="Times New Roman" w:hAnsi="Arial" w:cs="Arial"/>
          <w:color w:val="000000" w:themeColor="text1"/>
          <w:sz w:val="24"/>
          <w:szCs w:val="24"/>
          <w:lang w:eastAsia="ru-RU"/>
        </w:rPr>
        <w:t xml:space="preserve"> сельсовета </w:t>
      </w:r>
      <w:proofErr w:type="spellStart"/>
      <w:r w:rsidRPr="001947FB">
        <w:rPr>
          <w:rFonts w:ascii="Arial" w:eastAsia="Times New Roman" w:hAnsi="Arial" w:cs="Arial"/>
          <w:color w:val="000000" w:themeColor="text1"/>
          <w:sz w:val="24"/>
          <w:szCs w:val="24"/>
          <w:lang w:eastAsia="ru-RU"/>
        </w:rPr>
        <w:t>Фатежского</w:t>
      </w:r>
      <w:proofErr w:type="spellEnd"/>
      <w:r w:rsidRPr="001947FB">
        <w:rPr>
          <w:rFonts w:ascii="Arial" w:eastAsia="Times New Roman" w:hAnsi="Arial" w:cs="Arial"/>
          <w:color w:val="000000" w:themeColor="text1"/>
          <w:sz w:val="24"/>
          <w:szCs w:val="24"/>
          <w:lang w:eastAsia="ru-RU"/>
        </w:rPr>
        <w:t xml:space="preserve"> района Курской области об утверждении схемы ра</w:t>
      </w:r>
      <w:r w:rsidR="004F7C6B" w:rsidRPr="001947FB">
        <w:rPr>
          <w:rFonts w:ascii="Arial" w:eastAsia="Times New Roman" w:hAnsi="Arial" w:cs="Arial"/>
          <w:color w:val="000000" w:themeColor="text1"/>
          <w:sz w:val="24"/>
          <w:szCs w:val="24"/>
          <w:lang w:eastAsia="ru-RU"/>
        </w:rPr>
        <w:t xml:space="preserve">сположения земельного участка, </w:t>
      </w:r>
      <w:r w:rsidRPr="001947FB">
        <w:rPr>
          <w:rFonts w:ascii="Arial" w:eastAsia="Times New Roman" w:hAnsi="Arial" w:cs="Arial"/>
          <w:color w:val="000000" w:themeColor="text1"/>
          <w:sz w:val="24"/>
          <w:szCs w:val="24"/>
          <w:lang w:eastAsia="ru-RU"/>
        </w:rPr>
        <w:t xml:space="preserve">в случае наличия оснований указанных в пункте 2.10. административного регламента - проект постановления Администрации </w:t>
      </w:r>
      <w:proofErr w:type="spellStart"/>
      <w:r w:rsidR="00D742B8" w:rsidRPr="001947FB">
        <w:rPr>
          <w:rFonts w:ascii="Arial" w:eastAsia="Times New Roman" w:hAnsi="Arial" w:cs="Arial"/>
          <w:color w:val="000000" w:themeColor="text1"/>
          <w:sz w:val="24"/>
          <w:szCs w:val="24"/>
          <w:lang w:eastAsia="ru-RU"/>
        </w:rPr>
        <w:t>Молотычевского</w:t>
      </w:r>
      <w:proofErr w:type="spellEnd"/>
      <w:r w:rsidR="004F7C6B" w:rsidRPr="001947FB">
        <w:rPr>
          <w:rFonts w:ascii="Arial" w:eastAsia="Times New Roman" w:hAnsi="Arial" w:cs="Arial"/>
          <w:color w:val="000000" w:themeColor="text1"/>
          <w:sz w:val="24"/>
          <w:szCs w:val="24"/>
          <w:lang w:eastAsia="ru-RU"/>
        </w:rPr>
        <w:t xml:space="preserve"> сельсовета </w:t>
      </w:r>
      <w:proofErr w:type="spellStart"/>
      <w:r w:rsidRPr="001947FB">
        <w:rPr>
          <w:rFonts w:ascii="Arial" w:eastAsia="Times New Roman" w:hAnsi="Arial" w:cs="Arial"/>
          <w:color w:val="000000" w:themeColor="text1"/>
          <w:sz w:val="24"/>
          <w:szCs w:val="24"/>
          <w:lang w:eastAsia="ru-RU"/>
        </w:rPr>
        <w:t>Фатежского</w:t>
      </w:r>
      <w:proofErr w:type="spellEnd"/>
      <w:r w:rsidRPr="001947FB">
        <w:rPr>
          <w:rFonts w:ascii="Arial" w:eastAsia="Times New Roman" w:hAnsi="Arial" w:cs="Arial"/>
          <w:color w:val="000000" w:themeColor="text1"/>
          <w:sz w:val="24"/>
          <w:szCs w:val="24"/>
          <w:lang w:eastAsia="ru-RU"/>
        </w:rPr>
        <w:t xml:space="preserve"> района Курской области</w:t>
      </w:r>
      <w:proofErr w:type="gramEnd"/>
      <w:r w:rsidRPr="001947FB">
        <w:rPr>
          <w:rFonts w:ascii="Arial" w:eastAsia="Times New Roman" w:hAnsi="Arial" w:cs="Arial"/>
          <w:color w:val="000000" w:themeColor="text1"/>
          <w:sz w:val="24"/>
          <w:szCs w:val="24"/>
          <w:lang w:eastAsia="ru-RU"/>
        </w:rPr>
        <w:t xml:space="preserve"> об отказе утверждении схемы расположения земельного участка.</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 xml:space="preserve">Результат исполнения административной процедуры – принятие постановления Администрации </w:t>
      </w:r>
      <w:proofErr w:type="spellStart"/>
      <w:r w:rsidR="00D742B8" w:rsidRPr="001947FB">
        <w:rPr>
          <w:rFonts w:ascii="Arial" w:eastAsia="Times New Roman" w:hAnsi="Arial" w:cs="Arial"/>
          <w:color w:val="000000" w:themeColor="text1"/>
          <w:sz w:val="24"/>
          <w:szCs w:val="24"/>
          <w:lang w:eastAsia="ru-RU"/>
        </w:rPr>
        <w:t>Молотычевского</w:t>
      </w:r>
      <w:proofErr w:type="spellEnd"/>
      <w:r w:rsidR="004F7C6B" w:rsidRPr="001947FB">
        <w:rPr>
          <w:rFonts w:ascii="Arial" w:eastAsia="Times New Roman" w:hAnsi="Arial" w:cs="Arial"/>
          <w:color w:val="000000" w:themeColor="text1"/>
          <w:sz w:val="24"/>
          <w:szCs w:val="24"/>
          <w:lang w:eastAsia="ru-RU"/>
        </w:rPr>
        <w:t xml:space="preserve"> сельсовета </w:t>
      </w:r>
      <w:proofErr w:type="spellStart"/>
      <w:r w:rsidRPr="001947FB">
        <w:rPr>
          <w:rFonts w:ascii="Arial" w:eastAsia="Times New Roman" w:hAnsi="Arial" w:cs="Arial"/>
          <w:color w:val="000000" w:themeColor="text1"/>
          <w:sz w:val="24"/>
          <w:szCs w:val="24"/>
          <w:lang w:eastAsia="ru-RU"/>
        </w:rPr>
        <w:t>Фатежского</w:t>
      </w:r>
      <w:proofErr w:type="spellEnd"/>
      <w:r w:rsidRPr="001947FB">
        <w:rPr>
          <w:rFonts w:ascii="Arial" w:eastAsia="Times New Roman" w:hAnsi="Arial" w:cs="Arial"/>
          <w:color w:val="000000" w:themeColor="text1"/>
          <w:sz w:val="24"/>
          <w:szCs w:val="24"/>
          <w:lang w:eastAsia="ru-RU"/>
        </w:rPr>
        <w:t xml:space="preserve"> района Курской области об утверждении (либо решения об отказе в заключени</w:t>
      </w:r>
      <w:proofErr w:type="gramStart"/>
      <w:r w:rsidRPr="001947FB">
        <w:rPr>
          <w:rFonts w:ascii="Arial" w:eastAsia="Times New Roman" w:hAnsi="Arial" w:cs="Arial"/>
          <w:color w:val="000000" w:themeColor="text1"/>
          <w:sz w:val="24"/>
          <w:szCs w:val="24"/>
          <w:lang w:eastAsia="ru-RU"/>
        </w:rPr>
        <w:t>и</w:t>
      </w:r>
      <w:proofErr w:type="gramEnd"/>
      <w:r w:rsidRPr="001947FB">
        <w:rPr>
          <w:rFonts w:ascii="Arial" w:eastAsia="Times New Roman" w:hAnsi="Arial" w:cs="Arial"/>
          <w:color w:val="000000" w:themeColor="text1"/>
          <w:sz w:val="24"/>
          <w:szCs w:val="24"/>
          <w:lang w:eastAsia="ru-RU"/>
        </w:rPr>
        <w:t xml:space="preserve"> соглашения о перераспределении земельных участков) схемы расположения земельного участка.</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Постановление (решения об отказе в заключени</w:t>
      </w:r>
      <w:proofErr w:type="gramStart"/>
      <w:r w:rsidRPr="001947FB">
        <w:rPr>
          <w:rFonts w:ascii="Arial" w:eastAsia="Times New Roman" w:hAnsi="Arial" w:cs="Arial"/>
          <w:color w:val="000000" w:themeColor="text1"/>
          <w:sz w:val="24"/>
          <w:szCs w:val="24"/>
          <w:lang w:eastAsia="ru-RU"/>
        </w:rPr>
        <w:t>и</w:t>
      </w:r>
      <w:proofErr w:type="gramEnd"/>
      <w:r w:rsidRPr="001947FB">
        <w:rPr>
          <w:rFonts w:ascii="Arial" w:eastAsia="Times New Roman" w:hAnsi="Arial" w:cs="Arial"/>
          <w:color w:val="000000" w:themeColor="text1"/>
          <w:sz w:val="24"/>
          <w:szCs w:val="24"/>
          <w:lang w:eastAsia="ru-RU"/>
        </w:rPr>
        <w:t xml:space="preserve"> соглашения о перераспределении земельных участков) подписывается Главой </w:t>
      </w:r>
      <w:proofErr w:type="spellStart"/>
      <w:r w:rsidR="00D742B8" w:rsidRPr="001947FB">
        <w:rPr>
          <w:rFonts w:ascii="Arial" w:eastAsia="Times New Roman" w:hAnsi="Arial" w:cs="Arial"/>
          <w:color w:val="000000" w:themeColor="text1"/>
          <w:sz w:val="24"/>
          <w:szCs w:val="24"/>
          <w:lang w:eastAsia="ru-RU"/>
        </w:rPr>
        <w:t>Молотычевского</w:t>
      </w:r>
      <w:proofErr w:type="spellEnd"/>
      <w:r w:rsidR="004F7C6B" w:rsidRPr="001947FB">
        <w:rPr>
          <w:rFonts w:ascii="Arial" w:eastAsia="Times New Roman" w:hAnsi="Arial" w:cs="Arial"/>
          <w:color w:val="000000" w:themeColor="text1"/>
          <w:sz w:val="24"/>
          <w:szCs w:val="24"/>
          <w:lang w:eastAsia="ru-RU"/>
        </w:rPr>
        <w:t xml:space="preserve"> сельсовета </w:t>
      </w:r>
      <w:proofErr w:type="spellStart"/>
      <w:r w:rsidRPr="001947FB">
        <w:rPr>
          <w:rFonts w:ascii="Arial" w:eastAsia="Times New Roman" w:hAnsi="Arial" w:cs="Arial"/>
          <w:color w:val="000000" w:themeColor="text1"/>
          <w:sz w:val="24"/>
          <w:szCs w:val="24"/>
          <w:lang w:eastAsia="ru-RU"/>
        </w:rPr>
        <w:t>Фат</w:t>
      </w:r>
      <w:r w:rsidR="004F7C6B" w:rsidRPr="001947FB">
        <w:rPr>
          <w:rFonts w:ascii="Arial" w:eastAsia="Times New Roman" w:hAnsi="Arial" w:cs="Arial"/>
          <w:color w:val="000000" w:themeColor="text1"/>
          <w:sz w:val="24"/>
          <w:szCs w:val="24"/>
          <w:lang w:eastAsia="ru-RU"/>
        </w:rPr>
        <w:t>ежского</w:t>
      </w:r>
      <w:proofErr w:type="spellEnd"/>
      <w:r w:rsidR="004F7C6B" w:rsidRPr="001947FB">
        <w:rPr>
          <w:rFonts w:ascii="Arial" w:eastAsia="Times New Roman" w:hAnsi="Arial" w:cs="Arial"/>
          <w:color w:val="000000" w:themeColor="text1"/>
          <w:sz w:val="24"/>
          <w:szCs w:val="24"/>
          <w:lang w:eastAsia="ru-RU"/>
        </w:rPr>
        <w:t xml:space="preserve"> района Курской области в течение 2 рабочих дней</w:t>
      </w:r>
      <w:r w:rsidRPr="001947FB">
        <w:rPr>
          <w:rFonts w:ascii="Arial" w:eastAsia="Times New Roman" w:hAnsi="Arial" w:cs="Arial"/>
          <w:color w:val="000000" w:themeColor="text1"/>
          <w:sz w:val="24"/>
          <w:szCs w:val="24"/>
          <w:lang w:eastAsia="ru-RU"/>
        </w:rPr>
        <w:t>.</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 xml:space="preserve">Способом фиксации результата административной процедуры является оформление постановления Администрации </w:t>
      </w:r>
      <w:proofErr w:type="spellStart"/>
      <w:r w:rsidR="00D742B8" w:rsidRPr="001947FB">
        <w:rPr>
          <w:rFonts w:ascii="Arial" w:eastAsia="Times New Roman" w:hAnsi="Arial" w:cs="Arial"/>
          <w:color w:val="000000" w:themeColor="text1"/>
          <w:sz w:val="24"/>
          <w:szCs w:val="24"/>
          <w:lang w:eastAsia="ru-RU"/>
        </w:rPr>
        <w:t>Молотычевского</w:t>
      </w:r>
      <w:proofErr w:type="spellEnd"/>
      <w:r w:rsidR="004F7C6B" w:rsidRPr="001947FB">
        <w:rPr>
          <w:rFonts w:ascii="Arial" w:eastAsia="Times New Roman" w:hAnsi="Arial" w:cs="Arial"/>
          <w:color w:val="000000" w:themeColor="text1"/>
          <w:sz w:val="24"/>
          <w:szCs w:val="24"/>
          <w:lang w:eastAsia="ru-RU"/>
        </w:rPr>
        <w:t xml:space="preserve"> сельсовета </w:t>
      </w:r>
      <w:proofErr w:type="spellStart"/>
      <w:r w:rsidRPr="001947FB">
        <w:rPr>
          <w:rFonts w:ascii="Arial" w:eastAsia="Times New Roman" w:hAnsi="Arial" w:cs="Arial"/>
          <w:color w:val="000000" w:themeColor="text1"/>
          <w:sz w:val="24"/>
          <w:szCs w:val="24"/>
          <w:lang w:eastAsia="ru-RU"/>
        </w:rPr>
        <w:t>Фатежского</w:t>
      </w:r>
      <w:proofErr w:type="spellEnd"/>
      <w:r w:rsidRPr="001947FB">
        <w:rPr>
          <w:rFonts w:ascii="Arial" w:eastAsia="Times New Roman" w:hAnsi="Arial" w:cs="Arial"/>
          <w:color w:val="000000" w:themeColor="text1"/>
          <w:sz w:val="24"/>
          <w:szCs w:val="24"/>
          <w:lang w:eastAsia="ru-RU"/>
        </w:rPr>
        <w:t xml:space="preserve"> района Курской области на бумажном носителе с присвоением ему регистрационного номера и занесением данного номера в базу данных в порядке делопроизводства.</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Критерий принятия решения - наличие или отсутствие оснований, предусмотренных пунктом 2.10. административного регламента.</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 xml:space="preserve">Выдача заявителю копии постановления Администрации </w:t>
      </w:r>
      <w:proofErr w:type="spellStart"/>
      <w:r w:rsidR="00D742B8" w:rsidRPr="001947FB">
        <w:rPr>
          <w:rFonts w:ascii="Arial" w:eastAsia="Times New Roman" w:hAnsi="Arial" w:cs="Arial"/>
          <w:color w:val="000000" w:themeColor="text1"/>
          <w:sz w:val="24"/>
          <w:szCs w:val="24"/>
          <w:lang w:eastAsia="ru-RU"/>
        </w:rPr>
        <w:t>Молотычевского</w:t>
      </w:r>
      <w:proofErr w:type="spellEnd"/>
      <w:r w:rsidR="004F7C6B" w:rsidRPr="001947FB">
        <w:rPr>
          <w:rFonts w:ascii="Arial" w:eastAsia="Times New Roman" w:hAnsi="Arial" w:cs="Arial"/>
          <w:color w:val="000000" w:themeColor="text1"/>
          <w:sz w:val="24"/>
          <w:szCs w:val="24"/>
          <w:lang w:eastAsia="ru-RU"/>
        </w:rPr>
        <w:t xml:space="preserve"> сельсовета </w:t>
      </w:r>
      <w:proofErr w:type="spellStart"/>
      <w:r w:rsidRPr="001947FB">
        <w:rPr>
          <w:rFonts w:ascii="Arial" w:eastAsia="Times New Roman" w:hAnsi="Arial" w:cs="Arial"/>
          <w:color w:val="000000" w:themeColor="text1"/>
          <w:sz w:val="24"/>
          <w:szCs w:val="24"/>
          <w:lang w:eastAsia="ru-RU"/>
        </w:rPr>
        <w:t>Фатежского</w:t>
      </w:r>
      <w:proofErr w:type="spellEnd"/>
      <w:r w:rsidRPr="001947FB">
        <w:rPr>
          <w:rFonts w:ascii="Arial" w:eastAsia="Times New Roman" w:hAnsi="Arial" w:cs="Arial"/>
          <w:color w:val="000000" w:themeColor="text1"/>
          <w:sz w:val="24"/>
          <w:szCs w:val="24"/>
          <w:lang w:eastAsia="ru-RU"/>
        </w:rPr>
        <w:t xml:space="preserve"> района Курской области об</w:t>
      </w:r>
      <w:r w:rsidR="004F7C6B" w:rsidRPr="001947FB">
        <w:rPr>
          <w:rFonts w:ascii="Arial" w:eastAsia="Times New Roman" w:hAnsi="Arial" w:cs="Arial"/>
          <w:color w:val="000000" w:themeColor="text1"/>
          <w:sz w:val="24"/>
          <w:szCs w:val="24"/>
          <w:lang w:eastAsia="ru-RU"/>
        </w:rPr>
        <w:t xml:space="preserve"> утверждении схемы расположения</w:t>
      </w:r>
      <w:r w:rsidRPr="001947FB">
        <w:rPr>
          <w:rFonts w:ascii="Arial" w:eastAsia="Times New Roman" w:hAnsi="Arial" w:cs="Arial"/>
          <w:color w:val="000000" w:themeColor="text1"/>
          <w:sz w:val="24"/>
          <w:szCs w:val="24"/>
          <w:lang w:eastAsia="ru-RU"/>
        </w:rPr>
        <w:t xml:space="preserve"> земельного участка (либо решения об отказе в заключени</w:t>
      </w:r>
      <w:proofErr w:type="gramStart"/>
      <w:r w:rsidRPr="001947FB">
        <w:rPr>
          <w:rFonts w:ascii="Arial" w:eastAsia="Times New Roman" w:hAnsi="Arial" w:cs="Arial"/>
          <w:color w:val="000000" w:themeColor="text1"/>
          <w:sz w:val="24"/>
          <w:szCs w:val="24"/>
          <w:lang w:eastAsia="ru-RU"/>
        </w:rPr>
        <w:t>и</w:t>
      </w:r>
      <w:proofErr w:type="gramEnd"/>
      <w:r w:rsidRPr="001947FB">
        <w:rPr>
          <w:rFonts w:ascii="Arial" w:eastAsia="Times New Roman" w:hAnsi="Arial" w:cs="Arial"/>
          <w:color w:val="000000" w:themeColor="text1"/>
          <w:sz w:val="24"/>
          <w:szCs w:val="24"/>
          <w:lang w:eastAsia="ru-RU"/>
        </w:rPr>
        <w:t xml:space="preserve"> соглашения о перераспределении земельных участков) осуществляется в срок не более чем 30 дней со дня поступления заявления о перераспределении земельных участков</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 xml:space="preserve">Аналогичный порядок имеет административная процедура </w:t>
      </w:r>
      <w:proofErr w:type="gramStart"/>
      <w:r w:rsidRPr="001947FB">
        <w:rPr>
          <w:rFonts w:ascii="Arial" w:eastAsia="Times New Roman" w:hAnsi="Arial" w:cs="Arial"/>
          <w:color w:val="000000" w:themeColor="text1"/>
          <w:sz w:val="24"/>
          <w:szCs w:val="24"/>
          <w:lang w:eastAsia="ru-RU"/>
        </w:rPr>
        <w:t>по даче согласия</w:t>
      </w:r>
      <w:r w:rsidR="0091571E">
        <w:rPr>
          <w:rFonts w:ascii="Arial" w:eastAsia="Times New Roman" w:hAnsi="Arial" w:cs="Arial"/>
          <w:color w:val="000000" w:themeColor="text1"/>
          <w:sz w:val="24"/>
          <w:szCs w:val="24"/>
          <w:lang w:eastAsia="ru-RU"/>
        </w:rPr>
        <w:t xml:space="preserve"> </w:t>
      </w:r>
      <w:r w:rsidRPr="001947FB">
        <w:rPr>
          <w:rFonts w:ascii="Arial" w:eastAsia="Times New Roman" w:hAnsi="Arial" w:cs="Arial"/>
          <w:color w:val="000000" w:themeColor="text1"/>
          <w:sz w:val="24"/>
          <w:szCs w:val="24"/>
          <w:lang w:eastAsia="ru-RU"/>
        </w:rPr>
        <w:t>на заключение соглашения о перераспределении земельных участков в соответствии с утвержденным проектом</w:t>
      </w:r>
      <w:proofErr w:type="gramEnd"/>
      <w:r w:rsidRPr="001947FB">
        <w:rPr>
          <w:rFonts w:ascii="Arial" w:eastAsia="Times New Roman" w:hAnsi="Arial" w:cs="Arial"/>
          <w:color w:val="000000" w:themeColor="text1"/>
          <w:sz w:val="24"/>
          <w:szCs w:val="24"/>
          <w:lang w:eastAsia="ru-RU"/>
        </w:rPr>
        <w:t xml:space="preserve"> межевания территории.</w:t>
      </w:r>
    </w:p>
    <w:p w:rsidR="004F7C6B" w:rsidRPr="001947FB" w:rsidRDefault="004F7C6B" w:rsidP="001947FB">
      <w:pPr>
        <w:spacing w:after="0" w:line="240" w:lineRule="auto"/>
        <w:ind w:firstLine="709"/>
        <w:rPr>
          <w:rFonts w:ascii="Arial" w:eastAsia="Times New Roman" w:hAnsi="Arial" w:cs="Arial"/>
          <w:b/>
          <w:bCs/>
          <w:color w:val="000000" w:themeColor="text1"/>
          <w:sz w:val="26"/>
          <w:szCs w:val="26"/>
          <w:lang w:eastAsia="ru-RU"/>
        </w:rPr>
      </w:pPr>
    </w:p>
    <w:p w:rsidR="00A82A50" w:rsidRPr="001947FB" w:rsidRDefault="00A82A50" w:rsidP="001947FB">
      <w:pPr>
        <w:spacing w:after="0" w:line="240" w:lineRule="auto"/>
        <w:ind w:firstLine="709"/>
        <w:rPr>
          <w:rFonts w:ascii="Arial" w:eastAsia="Times New Roman" w:hAnsi="Arial" w:cs="Arial"/>
          <w:color w:val="000000" w:themeColor="text1"/>
          <w:sz w:val="26"/>
          <w:szCs w:val="26"/>
          <w:lang w:eastAsia="ru-RU"/>
        </w:rPr>
      </w:pPr>
      <w:r w:rsidRPr="001947FB">
        <w:rPr>
          <w:rFonts w:ascii="Arial" w:eastAsia="Times New Roman" w:hAnsi="Arial" w:cs="Arial"/>
          <w:b/>
          <w:bCs/>
          <w:color w:val="000000" w:themeColor="text1"/>
          <w:sz w:val="26"/>
          <w:szCs w:val="26"/>
          <w:lang w:eastAsia="ru-RU"/>
        </w:rPr>
        <w:t>Оформление соглашения о перераспределении</w:t>
      </w:r>
      <w:r w:rsidR="0091571E">
        <w:rPr>
          <w:rFonts w:ascii="Arial" w:eastAsia="Times New Roman" w:hAnsi="Arial" w:cs="Arial"/>
          <w:b/>
          <w:bCs/>
          <w:color w:val="000000" w:themeColor="text1"/>
          <w:sz w:val="26"/>
          <w:szCs w:val="26"/>
          <w:lang w:eastAsia="ru-RU"/>
        </w:rPr>
        <w:t xml:space="preserve"> </w:t>
      </w:r>
      <w:r w:rsidRPr="001947FB">
        <w:rPr>
          <w:rFonts w:ascii="Arial" w:eastAsia="Times New Roman" w:hAnsi="Arial" w:cs="Arial"/>
          <w:b/>
          <w:bCs/>
          <w:color w:val="000000" w:themeColor="text1"/>
          <w:sz w:val="26"/>
          <w:szCs w:val="26"/>
          <w:lang w:eastAsia="ru-RU"/>
        </w:rPr>
        <w:t xml:space="preserve">земельных участков государственная </w:t>
      </w:r>
      <w:proofErr w:type="gramStart"/>
      <w:r w:rsidRPr="001947FB">
        <w:rPr>
          <w:rFonts w:ascii="Arial" w:eastAsia="Times New Roman" w:hAnsi="Arial" w:cs="Arial"/>
          <w:b/>
          <w:bCs/>
          <w:color w:val="000000" w:themeColor="text1"/>
          <w:sz w:val="26"/>
          <w:szCs w:val="26"/>
          <w:lang w:eastAsia="ru-RU"/>
        </w:rPr>
        <w:t>собственность</w:t>
      </w:r>
      <w:proofErr w:type="gramEnd"/>
      <w:r w:rsidRPr="001947FB">
        <w:rPr>
          <w:rFonts w:ascii="Arial" w:eastAsia="Times New Roman" w:hAnsi="Arial" w:cs="Arial"/>
          <w:b/>
          <w:bCs/>
          <w:color w:val="000000" w:themeColor="text1"/>
          <w:sz w:val="26"/>
          <w:szCs w:val="26"/>
          <w:lang w:eastAsia="ru-RU"/>
        </w:rPr>
        <w:t xml:space="preserve"> на которые не разграничена, и земельных участков, находящихся в муниципальной собственности</w:t>
      </w:r>
    </w:p>
    <w:p w:rsidR="004F7C6B" w:rsidRPr="001947FB" w:rsidRDefault="004F7C6B" w:rsidP="001947FB">
      <w:pPr>
        <w:spacing w:after="0" w:line="240" w:lineRule="auto"/>
        <w:ind w:firstLine="709"/>
        <w:rPr>
          <w:rFonts w:ascii="Arial" w:eastAsia="Times New Roman" w:hAnsi="Arial" w:cs="Arial"/>
          <w:color w:val="000000" w:themeColor="text1"/>
          <w:sz w:val="24"/>
          <w:szCs w:val="24"/>
          <w:lang w:eastAsia="ru-RU"/>
        </w:rPr>
      </w:pP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 xml:space="preserve">Основанием для начала процедуры является принятие постановления Администрации </w:t>
      </w:r>
      <w:proofErr w:type="spellStart"/>
      <w:r w:rsidR="00D742B8" w:rsidRPr="001947FB">
        <w:rPr>
          <w:rFonts w:ascii="Arial" w:eastAsia="Times New Roman" w:hAnsi="Arial" w:cs="Arial"/>
          <w:color w:val="000000" w:themeColor="text1"/>
          <w:sz w:val="24"/>
          <w:szCs w:val="24"/>
          <w:lang w:eastAsia="ru-RU"/>
        </w:rPr>
        <w:t>Молотычевского</w:t>
      </w:r>
      <w:proofErr w:type="spellEnd"/>
      <w:r w:rsidR="004F7C6B" w:rsidRPr="001947FB">
        <w:rPr>
          <w:rFonts w:ascii="Arial" w:eastAsia="Times New Roman" w:hAnsi="Arial" w:cs="Arial"/>
          <w:color w:val="000000" w:themeColor="text1"/>
          <w:sz w:val="24"/>
          <w:szCs w:val="24"/>
          <w:lang w:eastAsia="ru-RU"/>
        </w:rPr>
        <w:t xml:space="preserve"> сельсовета </w:t>
      </w:r>
      <w:proofErr w:type="spellStart"/>
      <w:r w:rsidRPr="001947FB">
        <w:rPr>
          <w:rFonts w:ascii="Arial" w:eastAsia="Times New Roman" w:hAnsi="Arial" w:cs="Arial"/>
          <w:color w:val="000000" w:themeColor="text1"/>
          <w:sz w:val="24"/>
          <w:szCs w:val="24"/>
          <w:lang w:eastAsia="ru-RU"/>
        </w:rPr>
        <w:t>Фатежского</w:t>
      </w:r>
      <w:proofErr w:type="spellEnd"/>
      <w:r w:rsidRPr="001947FB">
        <w:rPr>
          <w:rFonts w:ascii="Arial" w:eastAsia="Times New Roman" w:hAnsi="Arial" w:cs="Arial"/>
          <w:color w:val="000000" w:themeColor="text1"/>
          <w:sz w:val="24"/>
          <w:szCs w:val="24"/>
          <w:lang w:eastAsia="ru-RU"/>
        </w:rPr>
        <w:t xml:space="preserve"> района Курской области об утверждении схемы земельного участка.</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 xml:space="preserve">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w:t>
      </w:r>
      <w:r w:rsidRPr="001947FB">
        <w:rPr>
          <w:rFonts w:ascii="Arial" w:eastAsia="Times New Roman" w:hAnsi="Arial" w:cs="Arial"/>
          <w:color w:val="000000" w:themeColor="text1"/>
          <w:sz w:val="24"/>
          <w:szCs w:val="24"/>
          <w:lang w:eastAsia="ru-RU"/>
        </w:rPr>
        <w:lastRenderedPageBreak/>
        <w:t>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Администрация отказывает в заключени</w:t>
      </w:r>
      <w:proofErr w:type="gramStart"/>
      <w:r w:rsidRPr="001947FB">
        <w:rPr>
          <w:rFonts w:ascii="Arial" w:eastAsia="Times New Roman" w:hAnsi="Arial" w:cs="Arial"/>
          <w:color w:val="000000" w:themeColor="text1"/>
          <w:sz w:val="24"/>
          <w:szCs w:val="24"/>
          <w:lang w:eastAsia="ru-RU"/>
        </w:rPr>
        <w:t>и</w:t>
      </w:r>
      <w:proofErr w:type="gramEnd"/>
      <w:r w:rsidRPr="001947FB">
        <w:rPr>
          <w:rFonts w:ascii="Arial" w:eastAsia="Times New Roman" w:hAnsi="Arial" w:cs="Arial"/>
          <w:color w:val="000000" w:themeColor="text1"/>
          <w:sz w:val="24"/>
          <w:szCs w:val="24"/>
          <w:lang w:eastAsia="ru-RU"/>
        </w:rPr>
        <w:t xml:space="preserve">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При выдаче результатов предоставления муниципальной услуги почтовым отправлением должностное лицо, ответственное за делопроизводство, осуществляет передачу сформированного пакета документов на отправку заявителю.</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Максимальный срок выполнения данного действия составляет 1 рабочий день.</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При выдаче результатов предоставления муниципальной услуги при личном обращении должностное лицо, ответственное за формирование результатов муниципальной услуги, осуществляет проверку документов, необходимых для предоставления результатов муниципальной услуги лично.</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При личном обращ</w:t>
      </w:r>
      <w:r w:rsidR="004F7C6B" w:rsidRPr="001947FB">
        <w:rPr>
          <w:rFonts w:ascii="Arial" w:eastAsia="Times New Roman" w:hAnsi="Arial" w:cs="Arial"/>
          <w:color w:val="000000" w:themeColor="text1"/>
          <w:sz w:val="24"/>
          <w:szCs w:val="24"/>
          <w:lang w:eastAsia="ru-RU"/>
        </w:rPr>
        <w:t xml:space="preserve">ении за получением результатов </w:t>
      </w:r>
      <w:r w:rsidRPr="001947FB">
        <w:rPr>
          <w:rFonts w:ascii="Arial" w:eastAsia="Times New Roman" w:hAnsi="Arial" w:cs="Arial"/>
          <w:color w:val="000000" w:themeColor="text1"/>
          <w:sz w:val="24"/>
          <w:szCs w:val="24"/>
          <w:lang w:eastAsia="ru-RU"/>
        </w:rPr>
        <w:t>муниципальной услуги заявитель (представитель заявителя) представляет следующие документы:</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документ, удостоверяющий личность;</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документ, подтверждающий полномочия представителя заявителя.</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Юридические лица предъявляют документы о регистрации данного юридического лица и документы, подтверждающие полномочия их представителей.</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Полномочия руководителей юридических лиц (лиц, действующих от имени юридического лица без доверенности) могут быть подтверждены решением собственника или уполномоченного органа юридического лица об их назначении (избрании) на должность.</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Полномочия внешних (конкурсных) управляющих организаций, в отношении которых осуществляются процедуры банкротства, подтверждаются определением арбитражного суда о введении внешнего (конкурсного) управления и назначении внешнего (конкурсного) управляющего.</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Максимальный срок выполнения данного действия составляет 5 минут.</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 xml:space="preserve">Если необходимые документы в наличии, должностное лицо, ответственное за формирование результатов муниципальной услуги, осуществляет выдачу результатов услуги заявителю и формирование записи о факте выдачи результатов муниципальной услуги. Если перечисленные выше документы не представлены, </w:t>
      </w:r>
      <w:proofErr w:type="gramStart"/>
      <w:r w:rsidRPr="001947FB">
        <w:rPr>
          <w:rFonts w:ascii="Arial" w:eastAsia="Times New Roman" w:hAnsi="Arial" w:cs="Arial"/>
          <w:color w:val="000000" w:themeColor="text1"/>
          <w:sz w:val="24"/>
          <w:szCs w:val="24"/>
          <w:lang w:eastAsia="ru-RU"/>
        </w:rPr>
        <w:t>ответственный</w:t>
      </w:r>
      <w:proofErr w:type="gramEnd"/>
      <w:r w:rsidR="0091571E">
        <w:rPr>
          <w:rFonts w:ascii="Arial" w:eastAsia="Times New Roman" w:hAnsi="Arial" w:cs="Arial"/>
          <w:color w:val="000000" w:themeColor="text1"/>
          <w:sz w:val="24"/>
          <w:szCs w:val="24"/>
          <w:lang w:eastAsia="ru-RU"/>
        </w:rPr>
        <w:t xml:space="preserve"> </w:t>
      </w:r>
      <w:r w:rsidRPr="001947FB">
        <w:rPr>
          <w:rFonts w:ascii="Arial" w:eastAsia="Times New Roman" w:hAnsi="Arial" w:cs="Arial"/>
          <w:color w:val="000000" w:themeColor="text1"/>
          <w:sz w:val="24"/>
          <w:szCs w:val="24"/>
          <w:lang w:eastAsia="ru-RU"/>
        </w:rPr>
        <w:t>за выдачу результатов муниципальной услуги не осуществляет выдачу результатов муниципальной услуги.</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Максимальный срок выполнения данного действия составляет 5 минут.</w:t>
      </w:r>
    </w:p>
    <w:p w:rsidR="00A82A50" w:rsidRPr="001947FB" w:rsidRDefault="00A82A50" w:rsidP="001947FB">
      <w:pPr>
        <w:spacing w:after="0" w:line="240" w:lineRule="auto"/>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 xml:space="preserve">Заявитель (уполномоченный представитель), получивший пакет документов </w:t>
      </w:r>
      <w:r w:rsidR="004F7C6B" w:rsidRPr="001947FB">
        <w:rPr>
          <w:rFonts w:ascii="Arial" w:eastAsia="Times New Roman" w:hAnsi="Arial" w:cs="Arial"/>
          <w:color w:val="000000" w:themeColor="text1"/>
          <w:sz w:val="24"/>
          <w:szCs w:val="24"/>
          <w:lang w:eastAsia="ru-RU"/>
        </w:rPr>
        <w:t xml:space="preserve">ставит подпись </w:t>
      </w:r>
      <w:r w:rsidRPr="001947FB">
        <w:rPr>
          <w:rFonts w:ascii="Arial" w:eastAsia="Times New Roman" w:hAnsi="Arial" w:cs="Arial"/>
          <w:color w:val="000000" w:themeColor="text1"/>
          <w:sz w:val="24"/>
          <w:szCs w:val="24"/>
          <w:lang w:eastAsia="ru-RU"/>
        </w:rPr>
        <w:t>на экземпляре Администрации с указанием даты выдачи пакета документов.</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Результат административной процедуры – выдача результата муниципальной услуги.</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Способ фиксации результата – регистрация исходящих пакетов документов в порядке общего делопроизводства.</w:t>
      </w:r>
    </w:p>
    <w:p w:rsidR="00484E04" w:rsidRPr="001947FB" w:rsidRDefault="00484E04" w:rsidP="001947FB">
      <w:pPr>
        <w:spacing w:after="0" w:line="240" w:lineRule="auto"/>
        <w:ind w:firstLine="709"/>
        <w:jc w:val="both"/>
        <w:rPr>
          <w:rFonts w:ascii="Arial" w:eastAsia="Times New Roman" w:hAnsi="Arial" w:cs="Arial"/>
          <w:color w:val="000000" w:themeColor="text1"/>
          <w:sz w:val="24"/>
          <w:szCs w:val="24"/>
          <w:lang w:eastAsia="ru-RU"/>
        </w:rPr>
      </w:pPr>
    </w:p>
    <w:p w:rsidR="00A82A50" w:rsidRPr="001947FB" w:rsidRDefault="00A82A50" w:rsidP="001947FB">
      <w:pPr>
        <w:spacing w:after="0" w:line="240" w:lineRule="auto"/>
        <w:ind w:firstLine="709"/>
        <w:rPr>
          <w:rFonts w:ascii="Arial" w:eastAsia="Times New Roman" w:hAnsi="Arial" w:cs="Arial"/>
          <w:color w:val="000000" w:themeColor="text1"/>
          <w:sz w:val="28"/>
          <w:szCs w:val="28"/>
          <w:lang w:eastAsia="ru-RU"/>
        </w:rPr>
      </w:pPr>
      <w:r w:rsidRPr="001947FB">
        <w:rPr>
          <w:rFonts w:ascii="Arial" w:eastAsia="Times New Roman" w:hAnsi="Arial" w:cs="Arial"/>
          <w:b/>
          <w:bCs/>
          <w:color w:val="000000" w:themeColor="text1"/>
          <w:sz w:val="28"/>
          <w:szCs w:val="28"/>
          <w:lang w:eastAsia="ru-RU"/>
        </w:rPr>
        <w:lastRenderedPageBreak/>
        <w:t>3. 5.  Порядок исправления допущенных опечаток и ошибок в выданных в результате предоставления  муниципальной услуги документах.</w:t>
      </w:r>
    </w:p>
    <w:p w:rsidR="00484E04" w:rsidRPr="001947FB" w:rsidRDefault="00484E04" w:rsidP="001947FB">
      <w:pPr>
        <w:spacing w:after="0" w:line="240" w:lineRule="auto"/>
        <w:rPr>
          <w:rFonts w:ascii="Arial" w:eastAsia="Times New Roman" w:hAnsi="Arial" w:cs="Arial"/>
          <w:color w:val="000000" w:themeColor="text1"/>
          <w:sz w:val="24"/>
          <w:szCs w:val="24"/>
          <w:lang w:eastAsia="ru-RU"/>
        </w:rPr>
      </w:pPr>
    </w:p>
    <w:p w:rsidR="00A82A50" w:rsidRPr="001947FB" w:rsidRDefault="00484E04"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 xml:space="preserve">3.5.1.  </w:t>
      </w:r>
      <w:proofErr w:type="gramStart"/>
      <w:r w:rsidRPr="001947FB">
        <w:rPr>
          <w:rFonts w:ascii="Arial" w:eastAsia="Times New Roman" w:hAnsi="Arial" w:cs="Arial"/>
          <w:color w:val="000000" w:themeColor="text1"/>
          <w:sz w:val="24"/>
          <w:szCs w:val="24"/>
          <w:lang w:eastAsia="ru-RU"/>
        </w:rPr>
        <w:t>Основанием для</w:t>
      </w:r>
      <w:r w:rsidR="00A82A50" w:rsidRPr="001947FB">
        <w:rPr>
          <w:rFonts w:ascii="Arial" w:eastAsia="Times New Roman" w:hAnsi="Arial" w:cs="Arial"/>
          <w:color w:val="000000" w:themeColor="text1"/>
          <w:sz w:val="24"/>
          <w:szCs w:val="24"/>
          <w:lang w:eastAsia="ru-RU"/>
        </w:rPr>
        <w:t xml:space="preserve"> начала выполнения административной процедуры является обращение (запрос) заявителя, получившего офо</w:t>
      </w:r>
      <w:r w:rsidRPr="001947FB">
        <w:rPr>
          <w:rFonts w:ascii="Arial" w:eastAsia="Times New Roman" w:hAnsi="Arial" w:cs="Arial"/>
          <w:color w:val="000000" w:themeColor="text1"/>
          <w:sz w:val="24"/>
          <w:szCs w:val="24"/>
          <w:lang w:eastAsia="ru-RU"/>
        </w:rPr>
        <w:t>рмленный</w:t>
      </w:r>
      <w:r w:rsidR="00A82A50" w:rsidRPr="001947FB">
        <w:rPr>
          <w:rFonts w:ascii="Arial" w:eastAsia="Times New Roman" w:hAnsi="Arial" w:cs="Arial"/>
          <w:color w:val="000000" w:themeColor="text1"/>
          <w:sz w:val="24"/>
          <w:szCs w:val="24"/>
          <w:lang w:eastAsia="ru-RU"/>
        </w:rPr>
        <w:t xml:space="preserve">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roofErr w:type="gramEnd"/>
    </w:p>
    <w:p w:rsidR="00A82A50" w:rsidRPr="001947FB" w:rsidRDefault="00484E04"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3.5.2. Срок передачи</w:t>
      </w:r>
      <w:r w:rsidR="00A82A50" w:rsidRPr="001947FB">
        <w:rPr>
          <w:rFonts w:ascii="Arial" w:eastAsia="Times New Roman" w:hAnsi="Arial" w:cs="Arial"/>
          <w:color w:val="000000" w:themeColor="text1"/>
          <w:sz w:val="24"/>
          <w:szCs w:val="24"/>
          <w:lang w:eastAsia="ru-RU"/>
        </w:rPr>
        <w:t xml:space="preserve"> запроса заявителя из МФЦ в Администрацию установлен соглашением о взаимодействии.</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 xml:space="preserve">3.5.3. </w:t>
      </w:r>
      <w:proofErr w:type="gramStart"/>
      <w:r w:rsidRPr="001947FB">
        <w:rPr>
          <w:rFonts w:ascii="Arial" w:eastAsia="Times New Roman" w:hAnsi="Arial" w:cs="Arial"/>
          <w:color w:val="000000" w:themeColor="text1"/>
          <w:sz w:val="24"/>
          <w:szCs w:val="24"/>
          <w:lang w:eastAsia="ru-RU"/>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w:t>
      </w:r>
      <w:r w:rsidR="00484E04" w:rsidRPr="001947FB">
        <w:rPr>
          <w:rFonts w:ascii="Arial" w:eastAsia="Times New Roman" w:hAnsi="Arial" w:cs="Arial"/>
          <w:color w:val="000000" w:themeColor="text1"/>
          <w:sz w:val="24"/>
          <w:szCs w:val="24"/>
          <w:lang w:eastAsia="ru-RU"/>
        </w:rPr>
        <w:t>ны несоответствия прилагаемой к</w:t>
      </w:r>
      <w:r w:rsidRPr="001947FB">
        <w:rPr>
          <w:rFonts w:ascii="Arial" w:eastAsia="Times New Roman" w:hAnsi="Arial" w:cs="Arial"/>
          <w:color w:val="000000" w:themeColor="text1"/>
          <w:sz w:val="24"/>
          <w:szCs w:val="24"/>
          <w:lang w:eastAsia="ru-RU"/>
        </w:rPr>
        <w:t xml:space="preserve"> заявлению документации, а такж</w:t>
      </w:r>
      <w:r w:rsidR="00484E04" w:rsidRPr="001947FB">
        <w:rPr>
          <w:rFonts w:ascii="Arial" w:eastAsia="Times New Roman" w:hAnsi="Arial" w:cs="Arial"/>
          <w:color w:val="000000" w:themeColor="text1"/>
          <w:sz w:val="24"/>
          <w:szCs w:val="24"/>
          <w:lang w:eastAsia="ru-RU"/>
        </w:rPr>
        <w:t>е использованным при подготовке</w:t>
      </w:r>
      <w:r w:rsidRPr="001947FB">
        <w:rPr>
          <w:rFonts w:ascii="Arial" w:eastAsia="Times New Roman" w:hAnsi="Arial" w:cs="Arial"/>
          <w:color w:val="000000" w:themeColor="text1"/>
          <w:sz w:val="24"/>
          <w:szCs w:val="24"/>
          <w:lang w:eastAsia="ru-RU"/>
        </w:rPr>
        <w:t xml:space="preserve"> результата муниципальной услуги нормативным документам.</w:t>
      </w:r>
      <w:proofErr w:type="gramEnd"/>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 xml:space="preserve">3.5.5. </w:t>
      </w:r>
      <w:proofErr w:type="gramStart"/>
      <w:r w:rsidRPr="001947FB">
        <w:rPr>
          <w:rFonts w:ascii="Arial" w:eastAsia="Times New Roman" w:hAnsi="Arial" w:cs="Arial"/>
          <w:color w:val="000000" w:themeColor="text1"/>
          <w:sz w:val="24"/>
          <w:szCs w:val="24"/>
          <w:lang w:eastAsia="ru-RU"/>
        </w:rPr>
        <w:t>Результатом административной процедуры является исправлен</w:t>
      </w:r>
      <w:r w:rsidR="00484E04" w:rsidRPr="001947FB">
        <w:rPr>
          <w:rFonts w:ascii="Arial" w:eastAsia="Times New Roman" w:hAnsi="Arial" w:cs="Arial"/>
          <w:color w:val="000000" w:themeColor="text1"/>
          <w:sz w:val="24"/>
          <w:szCs w:val="24"/>
          <w:lang w:eastAsia="ru-RU"/>
        </w:rPr>
        <w:t>ие допущенных должностным лицом Администрации опечаток и (или)</w:t>
      </w:r>
      <w:r w:rsidRPr="001947FB">
        <w:rPr>
          <w:rFonts w:ascii="Arial" w:eastAsia="Times New Roman" w:hAnsi="Arial" w:cs="Arial"/>
          <w:color w:val="000000" w:themeColor="text1"/>
          <w:sz w:val="24"/>
          <w:szCs w:val="24"/>
          <w:lang w:eastAsia="ru-RU"/>
        </w:rPr>
        <w:t xml:space="preserve"> ошибок в выданных в результате предоставления муниципальной услуги документах либо направление в адрес заявителя ответа с информацией об отсутств</w:t>
      </w:r>
      <w:r w:rsidR="00484E04" w:rsidRPr="001947FB">
        <w:rPr>
          <w:rFonts w:ascii="Arial" w:eastAsia="Times New Roman" w:hAnsi="Arial" w:cs="Arial"/>
          <w:color w:val="000000" w:themeColor="text1"/>
          <w:sz w:val="24"/>
          <w:szCs w:val="24"/>
          <w:lang w:eastAsia="ru-RU"/>
        </w:rPr>
        <w:t>ии опечаток и ошибок в выданном</w:t>
      </w:r>
      <w:r w:rsidRPr="001947FB">
        <w:rPr>
          <w:rFonts w:ascii="Arial" w:eastAsia="Times New Roman" w:hAnsi="Arial" w:cs="Arial"/>
          <w:color w:val="000000" w:themeColor="text1"/>
          <w:sz w:val="24"/>
          <w:szCs w:val="24"/>
          <w:lang w:eastAsia="ru-RU"/>
        </w:rPr>
        <w:t xml:space="preserve"> в результате предоставления услуги документах.</w:t>
      </w:r>
      <w:proofErr w:type="gramEnd"/>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3.5.6. Способ фиксации результата выполн</w:t>
      </w:r>
      <w:r w:rsidR="00484E04" w:rsidRPr="001947FB">
        <w:rPr>
          <w:rFonts w:ascii="Arial" w:eastAsia="Times New Roman" w:hAnsi="Arial" w:cs="Arial"/>
          <w:color w:val="000000" w:themeColor="text1"/>
          <w:sz w:val="24"/>
          <w:szCs w:val="24"/>
          <w:lang w:eastAsia="ru-RU"/>
        </w:rPr>
        <w:t>ения административной процедуры</w:t>
      </w:r>
      <w:r w:rsidRPr="001947FB">
        <w:rPr>
          <w:rFonts w:ascii="Arial" w:eastAsia="Times New Roman" w:hAnsi="Arial" w:cs="Arial"/>
          <w:color w:val="000000" w:themeColor="text1"/>
          <w:sz w:val="24"/>
          <w:szCs w:val="24"/>
          <w:lang w:eastAsia="ru-RU"/>
        </w:rPr>
        <w:t xml:space="preserve"> – регистрация в Журнале регистрации исходящей корреспонденции.</w:t>
      </w:r>
    </w:p>
    <w:p w:rsidR="00A82A50" w:rsidRPr="001947FB" w:rsidRDefault="00484E04"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3.5.7. Срок выдачи результата</w:t>
      </w:r>
      <w:r w:rsidR="00A82A50" w:rsidRPr="001947FB">
        <w:rPr>
          <w:rFonts w:ascii="Arial" w:eastAsia="Times New Roman" w:hAnsi="Arial" w:cs="Arial"/>
          <w:color w:val="000000" w:themeColor="text1"/>
          <w:sz w:val="24"/>
          <w:szCs w:val="24"/>
          <w:lang w:eastAsia="ru-RU"/>
        </w:rPr>
        <w:t xml:space="preserve"> не должен превыш</w:t>
      </w:r>
      <w:r w:rsidRPr="001947FB">
        <w:rPr>
          <w:rFonts w:ascii="Arial" w:eastAsia="Times New Roman" w:hAnsi="Arial" w:cs="Arial"/>
          <w:color w:val="000000" w:themeColor="text1"/>
          <w:sz w:val="24"/>
          <w:szCs w:val="24"/>
          <w:lang w:eastAsia="ru-RU"/>
        </w:rPr>
        <w:t xml:space="preserve">ать 10 календарных дней </w:t>
      </w:r>
      <w:proofErr w:type="gramStart"/>
      <w:r w:rsidRPr="001947FB">
        <w:rPr>
          <w:rFonts w:ascii="Arial" w:eastAsia="Times New Roman" w:hAnsi="Arial" w:cs="Arial"/>
          <w:color w:val="000000" w:themeColor="text1"/>
          <w:sz w:val="24"/>
          <w:szCs w:val="24"/>
          <w:lang w:eastAsia="ru-RU"/>
        </w:rPr>
        <w:t>с даты</w:t>
      </w:r>
      <w:r w:rsidR="00A82A50" w:rsidRPr="001947FB">
        <w:rPr>
          <w:rFonts w:ascii="Arial" w:eastAsia="Times New Roman" w:hAnsi="Arial" w:cs="Arial"/>
          <w:color w:val="000000" w:themeColor="text1"/>
          <w:sz w:val="24"/>
          <w:szCs w:val="24"/>
          <w:lang w:eastAsia="ru-RU"/>
        </w:rPr>
        <w:t xml:space="preserve"> регистрации</w:t>
      </w:r>
      <w:proofErr w:type="gramEnd"/>
      <w:r w:rsidR="00A82A50" w:rsidRPr="001947FB">
        <w:rPr>
          <w:rFonts w:ascii="Arial" w:eastAsia="Times New Roman" w:hAnsi="Arial" w:cs="Arial"/>
          <w:color w:val="000000" w:themeColor="text1"/>
          <w:sz w:val="24"/>
          <w:szCs w:val="24"/>
          <w:lang w:eastAsia="ru-RU"/>
        </w:rPr>
        <w:t xml:space="preserve"> обращения об исправлении допущенных опечаток и ошибок в выдан</w:t>
      </w:r>
      <w:r w:rsidRPr="001947FB">
        <w:rPr>
          <w:rFonts w:ascii="Arial" w:eastAsia="Times New Roman" w:hAnsi="Arial" w:cs="Arial"/>
          <w:color w:val="000000" w:themeColor="text1"/>
          <w:sz w:val="24"/>
          <w:szCs w:val="24"/>
          <w:lang w:eastAsia="ru-RU"/>
        </w:rPr>
        <w:t xml:space="preserve">ных в результате предоставления муниципальной </w:t>
      </w:r>
      <w:r w:rsidR="00A82A50" w:rsidRPr="001947FB">
        <w:rPr>
          <w:rFonts w:ascii="Arial" w:eastAsia="Times New Roman" w:hAnsi="Arial" w:cs="Arial"/>
          <w:color w:val="000000" w:themeColor="text1"/>
          <w:sz w:val="24"/>
          <w:szCs w:val="24"/>
          <w:lang w:eastAsia="ru-RU"/>
        </w:rPr>
        <w:t>услуги документах.</w:t>
      </w:r>
    </w:p>
    <w:p w:rsidR="00484E04" w:rsidRPr="001947FB" w:rsidRDefault="00484E04" w:rsidP="001947FB">
      <w:pPr>
        <w:spacing w:after="0" w:line="240" w:lineRule="auto"/>
        <w:ind w:firstLine="709"/>
        <w:jc w:val="both"/>
        <w:rPr>
          <w:rFonts w:ascii="Arial" w:eastAsia="Times New Roman" w:hAnsi="Arial" w:cs="Arial"/>
          <w:color w:val="000000" w:themeColor="text1"/>
          <w:sz w:val="24"/>
          <w:szCs w:val="24"/>
          <w:lang w:eastAsia="ru-RU"/>
        </w:rPr>
      </w:pPr>
    </w:p>
    <w:p w:rsidR="00A82A50" w:rsidRPr="001947FB" w:rsidRDefault="00A82A50" w:rsidP="001947FB">
      <w:pPr>
        <w:spacing w:after="0" w:line="240" w:lineRule="auto"/>
        <w:jc w:val="center"/>
        <w:rPr>
          <w:rFonts w:ascii="Arial" w:eastAsia="Times New Roman" w:hAnsi="Arial" w:cs="Arial"/>
          <w:color w:val="000000" w:themeColor="text1"/>
          <w:sz w:val="30"/>
          <w:szCs w:val="30"/>
          <w:lang w:eastAsia="ru-RU"/>
        </w:rPr>
      </w:pPr>
      <w:r w:rsidRPr="001947FB">
        <w:rPr>
          <w:rFonts w:ascii="Arial" w:eastAsia="Times New Roman" w:hAnsi="Arial" w:cs="Arial"/>
          <w:b/>
          <w:bCs/>
          <w:color w:val="000000" w:themeColor="text1"/>
          <w:sz w:val="30"/>
          <w:szCs w:val="30"/>
          <w:lang w:eastAsia="ru-RU"/>
        </w:rPr>
        <w:t xml:space="preserve">IV. Формы  </w:t>
      </w:r>
      <w:proofErr w:type="gramStart"/>
      <w:r w:rsidRPr="001947FB">
        <w:rPr>
          <w:rFonts w:ascii="Arial" w:eastAsia="Times New Roman" w:hAnsi="Arial" w:cs="Arial"/>
          <w:b/>
          <w:bCs/>
          <w:color w:val="000000" w:themeColor="text1"/>
          <w:sz w:val="30"/>
          <w:szCs w:val="30"/>
          <w:lang w:eastAsia="ru-RU"/>
        </w:rPr>
        <w:t>контроля за</w:t>
      </w:r>
      <w:proofErr w:type="gramEnd"/>
      <w:r w:rsidRPr="001947FB">
        <w:rPr>
          <w:rFonts w:ascii="Arial" w:eastAsia="Times New Roman" w:hAnsi="Arial" w:cs="Arial"/>
          <w:b/>
          <w:bCs/>
          <w:color w:val="000000" w:themeColor="text1"/>
          <w:sz w:val="30"/>
          <w:szCs w:val="30"/>
          <w:lang w:eastAsia="ru-RU"/>
        </w:rPr>
        <w:t xml:space="preserve"> исполнением регламента</w:t>
      </w:r>
    </w:p>
    <w:p w:rsidR="00484E04" w:rsidRPr="001947FB" w:rsidRDefault="00484E04" w:rsidP="001947FB">
      <w:pPr>
        <w:spacing w:after="0" w:line="240" w:lineRule="auto"/>
        <w:jc w:val="center"/>
        <w:rPr>
          <w:rFonts w:ascii="Arial" w:eastAsia="Times New Roman" w:hAnsi="Arial" w:cs="Arial"/>
          <w:b/>
          <w:bCs/>
          <w:color w:val="000000" w:themeColor="text1"/>
          <w:sz w:val="24"/>
          <w:szCs w:val="24"/>
          <w:lang w:eastAsia="ru-RU"/>
        </w:rPr>
      </w:pPr>
    </w:p>
    <w:p w:rsidR="00A82A50" w:rsidRPr="001947FB" w:rsidRDefault="00A82A50" w:rsidP="001947FB">
      <w:pPr>
        <w:spacing w:after="0" w:line="240" w:lineRule="auto"/>
        <w:ind w:firstLine="709"/>
        <w:rPr>
          <w:rFonts w:ascii="Arial" w:eastAsia="Times New Roman" w:hAnsi="Arial" w:cs="Arial"/>
          <w:color w:val="000000" w:themeColor="text1"/>
          <w:sz w:val="28"/>
          <w:szCs w:val="28"/>
          <w:lang w:eastAsia="ru-RU"/>
        </w:rPr>
      </w:pPr>
      <w:r w:rsidRPr="001947FB">
        <w:rPr>
          <w:rFonts w:ascii="Arial" w:eastAsia="Times New Roman" w:hAnsi="Arial" w:cs="Arial"/>
          <w:b/>
          <w:bCs/>
          <w:color w:val="000000" w:themeColor="text1"/>
          <w:sz w:val="28"/>
          <w:szCs w:val="28"/>
          <w:lang w:eastAsia="ru-RU"/>
        </w:rPr>
        <w:t xml:space="preserve">4.1. Порядок осуществления текущего </w:t>
      </w:r>
      <w:proofErr w:type="gramStart"/>
      <w:r w:rsidRPr="001947FB">
        <w:rPr>
          <w:rFonts w:ascii="Arial" w:eastAsia="Times New Roman" w:hAnsi="Arial" w:cs="Arial"/>
          <w:b/>
          <w:bCs/>
          <w:color w:val="000000" w:themeColor="text1"/>
          <w:sz w:val="28"/>
          <w:szCs w:val="28"/>
          <w:lang w:eastAsia="ru-RU"/>
        </w:rPr>
        <w:t>контроля за</w:t>
      </w:r>
      <w:proofErr w:type="gramEnd"/>
      <w:r w:rsidRPr="001947FB">
        <w:rPr>
          <w:rFonts w:ascii="Arial" w:eastAsia="Times New Roman" w:hAnsi="Arial" w:cs="Arial"/>
          <w:b/>
          <w:bCs/>
          <w:color w:val="000000" w:themeColor="text1"/>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84E04" w:rsidRPr="001947FB" w:rsidRDefault="00484E04" w:rsidP="001947FB">
      <w:pPr>
        <w:spacing w:after="0" w:line="240" w:lineRule="auto"/>
        <w:ind w:firstLine="709"/>
        <w:jc w:val="both"/>
        <w:rPr>
          <w:rFonts w:ascii="Arial" w:eastAsia="Times New Roman" w:hAnsi="Arial" w:cs="Arial"/>
          <w:color w:val="000000" w:themeColor="text1"/>
          <w:sz w:val="24"/>
          <w:szCs w:val="24"/>
          <w:lang w:eastAsia="ru-RU"/>
        </w:rPr>
      </w:pP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 xml:space="preserve">Текущий </w:t>
      </w:r>
      <w:proofErr w:type="gramStart"/>
      <w:r w:rsidRPr="001947FB">
        <w:rPr>
          <w:rFonts w:ascii="Arial" w:eastAsia="Times New Roman" w:hAnsi="Arial" w:cs="Arial"/>
          <w:color w:val="000000" w:themeColor="text1"/>
          <w:sz w:val="24"/>
          <w:szCs w:val="24"/>
          <w:lang w:eastAsia="ru-RU"/>
        </w:rPr>
        <w:t>контроль за</w:t>
      </w:r>
      <w:proofErr w:type="gramEnd"/>
      <w:r w:rsidRPr="001947FB">
        <w:rPr>
          <w:rFonts w:ascii="Arial" w:eastAsia="Times New Roman" w:hAnsi="Arial" w:cs="Arial"/>
          <w:color w:val="000000" w:themeColor="text1"/>
          <w:sz w:val="24"/>
          <w:szCs w:val="24"/>
          <w:lang w:eastAsia="ru-RU"/>
        </w:rPr>
        <w:t xml:space="preserve"> соблюдением и исполнением до</w:t>
      </w:r>
      <w:r w:rsidR="00484E04" w:rsidRPr="001947FB">
        <w:rPr>
          <w:rFonts w:ascii="Arial" w:eastAsia="Times New Roman" w:hAnsi="Arial" w:cs="Arial"/>
          <w:color w:val="000000" w:themeColor="text1"/>
          <w:sz w:val="24"/>
          <w:szCs w:val="24"/>
          <w:lang w:eastAsia="ru-RU"/>
        </w:rPr>
        <w:t>лжностными лицами Администрации</w:t>
      </w:r>
      <w:r w:rsidRPr="001947FB">
        <w:rPr>
          <w:rFonts w:ascii="Arial" w:eastAsia="Times New Roman" w:hAnsi="Arial" w:cs="Arial"/>
          <w:color w:val="000000" w:themeColor="text1"/>
          <w:sz w:val="24"/>
          <w:szCs w:val="24"/>
          <w:lang w:eastAsia="ru-RU"/>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 xml:space="preserve">- Глава </w:t>
      </w:r>
      <w:proofErr w:type="spellStart"/>
      <w:r w:rsidR="00D742B8" w:rsidRPr="001947FB">
        <w:rPr>
          <w:rFonts w:ascii="Arial" w:eastAsia="Times New Roman" w:hAnsi="Arial" w:cs="Arial"/>
          <w:color w:val="000000" w:themeColor="text1"/>
          <w:sz w:val="24"/>
          <w:szCs w:val="24"/>
          <w:lang w:eastAsia="ru-RU"/>
        </w:rPr>
        <w:t>Молотычевского</w:t>
      </w:r>
      <w:proofErr w:type="spellEnd"/>
      <w:r w:rsidR="00484E04" w:rsidRPr="001947FB">
        <w:rPr>
          <w:rFonts w:ascii="Arial" w:eastAsia="Times New Roman" w:hAnsi="Arial" w:cs="Arial"/>
          <w:color w:val="000000" w:themeColor="text1"/>
          <w:sz w:val="24"/>
          <w:szCs w:val="24"/>
          <w:lang w:eastAsia="ru-RU"/>
        </w:rPr>
        <w:t xml:space="preserve"> сельсовета </w:t>
      </w:r>
      <w:proofErr w:type="spellStart"/>
      <w:r w:rsidRPr="001947FB">
        <w:rPr>
          <w:rFonts w:ascii="Arial" w:eastAsia="Times New Roman" w:hAnsi="Arial" w:cs="Arial"/>
          <w:color w:val="000000" w:themeColor="text1"/>
          <w:sz w:val="24"/>
          <w:szCs w:val="24"/>
          <w:lang w:eastAsia="ru-RU"/>
        </w:rPr>
        <w:t>Фатежского</w:t>
      </w:r>
      <w:proofErr w:type="spellEnd"/>
      <w:r w:rsidRPr="001947FB">
        <w:rPr>
          <w:rFonts w:ascii="Arial" w:eastAsia="Times New Roman" w:hAnsi="Arial" w:cs="Arial"/>
          <w:color w:val="000000" w:themeColor="text1"/>
          <w:sz w:val="24"/>
          <w:szCs w:val="24"/>
          <w:lang w:eastAsia="ru-RU"/>
        </w:rPr>
        <w:t xml:space="preserve"> района Курской области;</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 xml:space="preserve">- заместитель главы Администрации </w:t>
      </w:r>
      <w:proofErr w:type="spellStart"/>
      <w:r w:rsidR="00D742B8" w:rsidRPr="001947FB">
        <w:rPr>
          <w:rFonts w:ascii="Arial" w:eastAsia="Times New Roman" w:hAnsi="Arial" w:cs="Arial"/>
          <w:color w:val="000000" w:themeColor="text1"/>
          <w:sz w:val="24"/>
          <w:szCs w:val="24"/>
          <w:lang w:eastAsia="ru-RU"/>
        </w:rPr>
        <w:t>Молотычевского</w:t>
      </w:r>
      <w:proofErr w:type="spellEnd"/>
      <w:r w:rsidR="00484E04" w:rsidRPr="001947FB">
        <w:rPr>
          <w:rFonts w:ascii="Arial" w:eastAsia="Times New Roman" w:hAnsi="Arial" w:cs="Arial"/>
          <w:color w:val="000000" w:themeColor="text1"/>
          <w:sz w:val="24"/>
          <w:szCs w:val="24"/>
          <w:lang w:eastAsia="ru-RU"/>
        </w:rPr>
        <w:t xml:space="preserve"> сельсовета </w:t>
      </w:r>
      <w:proofErr w:type="spellStart"/>
      <w:r w:rsidRPr="001947FB">
        <w:rPr>
          <w:rFonts w:ascii="Arial" w:eastAsia="Times New Roman" w:hAnsi="Arial" w:cs="Arial"/>
          <w:color w:val="000000" w:themeColor="text1"/>
          <w:sz w:val="24"/>
          <w:szCs w:val="24"/>
          <w:lang w:eastAsia="ru-RU"/>
        </w:rPr>
        <w:t>Фатежского</w:t>
      </w:r>
      <w:proofErr w:type="spellEnd"/>
      <w:r w:rsidRPr="001947FB">
        <w:rPr>
          <w:rFonts w:ascii="Arial" w:eastAsia="Times New Roman" w:hAnsi="Arial" w:cs="Arial"/>
          <w:color w:val="000000" w:themeColor="text1"/>
          <w:sz w:val="24"/>
          <w:szCs w:val="24"/>
          <w:lang w:eastAsia="ru-RU"/>
        </w:rPr>
        <w:t xml:space="preserve"> района Курской области.</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Периодичность осуществления текущего контроля устанавливается распоряжением Администрации.</w:t>
      </w:r>
    </w:p>
    <w:p w:rsidR="00484E04" w:rsidRPr="001947FB" w:rsidRDefault="00484E04" w:rsidP="001947FB">
      <w:pPr>
        <w:spacing w:after="0" w:line="240" w:lineRule="auto"/>
        <w:ind w:firstLine="709"/>
        <w:rPr>
          <w:rFonts w:ascii="Arial" w:eastAsia="Times New Roman" w:hAnsi="Arial" w:cs="Arial"/>
          <w:b/>
          <w:bCs/>
          <w:color w:val="000000" w:themeColor="text1"/>
          <w:sz w:val="28"/>
          <w:szCs w:val="28"/>
          <w:lang w:eastAsia="ru-RU"/>
        </w:rPr>
      </w:pPr>
    </w:p>
    <w:p w:rsidR="00A82A50" w:rsidRPr="001947FB" w:rsidRDefault="00A82A50" w:rsidP="001947FB">
      <w:pPr>
        <w:spacing w:after="0" w:line="240" w:lineRule="auto"/>
        <w:ind w:firstLine="709"/>
        <w:rPr>
          <w:rFonts w:ascii="Arial" w:eastAsia="Times New Roman" w:hAnsi="Arial" w:cs="Arial"/>
          <w:color w:val="000000" w:themeColor="text1"/>
          <w:sz w:val="28"/>
          <w:szCs w:val="28"/>
          <w:lang w:eastAsia="ru-RU"/>
        </w:rPr>
      </w:pPr>
      <w:r w:rsidRPr="001947FB">
        <w:rPr>
          <w:rFonts w:ascii="Arial" w:eastAsia="Times New Roman" w:hAnsi="Arial" w:cs="Arial"/>
          <w:b/>
          <w:bCs/>
          <w:color w:val="000000" w:themeColor="text1"/>
          <w:sz w:val="28"/>
          <w:szCs w:val="28"/>
          <w:lang w:eastAsia="ru-RU"/>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947FB">
        <w:rPr>
          <w:rFonts w:ascii="Arial" w:eastAsia="Times New Roman" w:hAnsi="Arial" w:cs="Arial"/>
          <w:b/>
          <w:bCs/>
          <w:color w:val="000000" w:themeColor="text1"/>
          <w:sz w:val="28"/>
          <w:szCs w:val="28"/>
          <w:lang w:eastAsia="ru-RU"/>
        </w:rPr>
        <w:t>контроля за</w:t>
      </w:r>
      <w:proofErr w:type="gramEnd"/>
      <w:r w:rsidRPr="001947FB">
        <w:rPr>
          <w:rFonts w:ascii="Arial" w:eastAsia="Times New Roman" w:hAnsi="Arial" w:cs="Arial"/>
          <w:b/>
          <w:bCs/>
          <w:color w:val="000000" w:themeColor="text1"/>
          <w:sz w:val="28"/>
          <w:szCs w:val="28"/>
          <w:lang w:eastAsia="ru-RU"/>
        </w:rPr>
        <w:t xml:space="preserve"> полнотой и качеством предоставления муниципальной услуги</w:t>
      </w:r>
    </w:p>
    <w:p w:rsidR="00484E04" w:rsidRPr="001947FB" w:rsidRDefault="00484E04" w:rsidP="001947FB">
      <w:pPr>
        <w:spacing w:after="0" w:line="240" w:lineRule="auto"/>
        <w:jc w:val="both"/>
        <w:rPr>
          <w:rFonts w:ascii="Arial" w:eastAsia="Times New Roman" w:hAnsi="Arial" w:cs="Arial"/>
          <w:color w:val="000000" w:themeColor="text1"/>
          <w:sz w:val="24"/>
          <w:szCs w:val="24"/>
          <w:lang w:eastAsia="ru-RU"/>
        </w:rPr>
      </w:pP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 xml:space="preserve">4.2.1. </w:t>
      </w:r>
      <w:proofErr w:type="gramStart"/>
      <w:r w:rsidRPr="001947FB">
        <w:rPr>
          <w:rFonts w:ascii="Arial" w:eastAsia="Times New Roman" w:hAnsi="Arial" w:cs="Arial"/>
          <w:color w:val="000000" w:themeColor="text1"/>
          <w:sz w:val="24"/>
          <w:szCs w:val="24"/>
          <w:lang w:eastAsia="ru-RU"/>
        </w:rPr>
        <w:t>Контроль за</w:t>
      </w:r>
      <w:proofErr w:type="gramEnd"/>
      <w:r w:rsidRPr="001947FB">
        <w:rPr>
          <w:rFonts w:ascii="Arial" w:eastAsia="Times New Roman" w:hAnsi="Arial" w:cs="Arial"/>
          <w:color w:val="000000" w:themeColor="text1"/>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4.2.2. Порядок и периодичность проведения плановых проверок выполнения Адми</w:t>
      </w:r>
      <w:r w:rsidR="00484E04" w:rsidRPr="001947FB">
        <w:rPr>
          <w:rFonts w:ascii="Arial" w:eastAsia="Times New Roman" w:hAnsi="Arial" w:cs="Arial"/>
          <w:color w:val="000000" w:themeColor="text1"/>
          <w:sz w:val="24"/>
          <w:szCs w:val="24"/>
          <w:lang w:eastAsia="ru-RU"/>
        </w:rPr>
        <w:t>нистрацией положений настоящего</w:t>
      </w:r>
      <w:r w:rsidRPr="001947FB">
        <w:rPr>
          <w:rFonts w:ascii="Arial" w:eastAsia="Times New Roman" w:hAnsi="Arial" w:cs="Arial"/>
          <w:color w:val="000000" w:themeColor="text1"/>
          <w:sz w:val="24"/>
          <w:szCs w:val="24"/>
          <w:lang w:eastAsia="ru-RU"/>
        </w:rPr>
        <w:t xml:space="preserve">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00D742B8" w:rsidRPr="001947FB">
        <w:rPr>
          <w:rFonts w:ascii="Arial" w:eastAsia="Times New Roman" w:hAnsi="Arial" w:cs="Arial"/>
          <w:color w:val="000000" w:themeColor="text1"/>
          <w:sz w:val="24"/>
          <w:szCs w:val="24"/>
          <w:lang w:eastAsia="ru-RU"/>
        </w:rPr>
        <w:t>Молотычевского</w:t>
      </w:r>
      <w:proofErr w:type="spellEnd"/>
      <w:r w:rsidR="00484E04" w:rsidRPr="001947FB">
        <w:rPr>
          <w:rFonts w:ascii="Arial" w:eastAsia="Times New Roman" w:hAnsi="Arial" w:cs="Arial"/>
          <w:color w:val="000000" w:themeColor="text1"/>
          <w:sz w:val="24"/>
          <w:szCs w:val="24"/>
          <w:lang w:eastAsia="ru-RU"/>
        </w:rPr>
        <w:t xml:space="preserve"> сельсовета </w:t>
      </w:r>
      <w:proofErr w:type="spellStart"/>
      <w:r w:rsidRPr="001947FB">
        <w:rPr>
          <w:rFonts w:ascii="Arial" w:eastAsia="Times New Roman" w:hAnsi="Arial" w:cs="Arial"/>
          <w:color w:val="000000" w:themeColor="text1"/>
          <w:sz w:val="24"/>
          <w:szCs w:val="24"/>
          <w:lang w:eastAsia="ru-RU"/>
        </w:rPr>
        <w:t>Фатежского</w:t>
      </w:r>
      <w:proofErr w:type="spellEnd"/>
      <w:r w:rsidRPr="001947FB">
        <w:rPr>
          <w:rFonts w:ascii="Arial" w:eastAsia="Times New Roman" w:hAnsi="Arial" w:cs="Arial"/>
          <w:color w:val="000000" w:themeColor="text1"/>
          <w:sz w:val="24"/>
          <w:szCs w:val="24"/>
          <w:lang w:eastAsia="ru-RU"/>
        </w:rPr>
        <w:t xml:space="preserve"> района Курской области.</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84E04" w:rsidRPr="001947FB" w:rsidRDefault="00484E04" w:rsidP="001947FB">
      <w:pPr>
        <w:spacing w:after="0" w:line="240" w:lineRule="auto"/>
        <w:ind w:firstLine="709"/>
        <w:jc w:val="both"/>
        <w:rPr>
          <w:rFonts w:ascii="Arial" w:eastAsia="Times New Roman" w:hAnsi="Arial" w:cs="Arial"/>
          <w:b/>
          <w:bCs/>
          <w:color w:val="000000" w:themeColor="text1"/>
          <w:sz w:val="24"/>
          <w:szCs w:val="24"/>
          <w:lang w:eastAsia="ru-RU"/>
        </w:rPr>
      </w:pPr>
    </w:p>
    <w:p w:rsidR="00A82A50" w:rsidRPr="001947FB" w:rsidRDefault="00A82A50" w:rsidP="001947FB">
      <w:pPr>
        <w:spacing w:after="0" w:line="240" w:lineRule="auto"/>
        <w:ind w:firstLine="709"/>
        <w:rPr>
          <w:rFonts w:ascii="Arial" w:eastAsia="Times New Roman" w:hAnsi="Arial" w:cs="Arial"/>
          <w:color w:val="000000" w:themeColor="text1"/>
          <w:sz w:val="28"/>
          <w:szCs w:val="28"/>
          <w:lang w:eastAsia="ru-RU"/>
        </w:rPr>
      </w:pPr>
      <w:r w:rsidRPr="001947FB">
        <w:rPr>
          <w:rFonts w:ascii="Arial" w:eastAsia="Times New Roman" w:hAnsi="Arial" w:cs="Arial"/>
          <w:b/>
          <w:bCs/>
          <w:color w:val="000000" w:themeColor="text1"/>
          <w:sz w:val="28"/>
          <w:szCs w:val="28"/>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84E04" w:rsidRPr="001947FB" w:rsidRDefault="00484E04" w:rsidP="001947FB">
      <w:pPr>
        <w:spacing w:after="0" w:line="240" w:lineRule="auto"/>
        <w:ind w:firstLine="709"/>
        <w:jc w:val="both"/>
        <w:rPr>
          <w:rFonts w:ascii="Arial" w:eastAsia="Times New Roman" w:hAnsi="Arial" w:cs="Arial"/>
          <w:color w:val="000000" w:themeColor="text1"/>
          <w:sz w:val="24"/>
          <w:szCs w:val="24"/>
          <w:lang w:eastAsia="ru-RU"/>
        </w:rPr>
      </w:pP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84E04" w:rsidRPr="001947FB" w:rsidRDefault="00484E04" w:rsidP="001947FB">
      <w:pPr>
        <w:spacing w:after="0" w:line="240" w:lineRule="auto"/>
        <w:ind w:firstLine="709"/>
        <w:jc w:val="both"/>
        <w:rPr>
          <w:rFonts w:ascii="Arial" w:eastAsia="Times New Roman" w:hAnsi="Arial" w:cs="Arial"/>
          <w:b/>
          <w:bCs/>
          <w:color w:val="000000" w:themeColor="text1"/>
          <w:sz w:val="24"/>
          <w:szCs w:val="24"/>
          <w:lang w:eastAsia="ru-RU"/>
        </w:rPr>
      </w:pPr>
    </w:p>
    <w:p w:rsidR="00A82A50" w:rsidRPr="001947FB" w:rsidRDefault="00A82A50" w:rsidP="001947FB">
      <w:pPr>
        <w:spacing w:after="0" w:line="240" w:lineRule="auto"/>
        <w:ind w:firstLine="709"/>
        <w:rPr>
          <w:rFonts w:ascii="Arial" w:eastAsia="Times New Roman" w:hAnsi="Arial" w:cs="Arial"/>
          <w:color w:val="000000" w:themeColor="text1"/>
          <w:sz w:val="28"/>
          <w:szCs w:val="28"/>
          <w:lang w:eastAsia="ru-RU"/>
        </w:rPr>
      </w:pPr>
      <w:r w:rsidRPr="001947FB">
        <w:rPr>
          <w:rFonts w:ascii="Arial" w:eastAsia="Times New Roman" w:hAnsi="Arial" w:cs="Arial"/>
          <w:b/>
          <w:bCs/>
          <w:color w:val="000000" w:themeColor="text1"/>
          <w:sz w:val="28"/>
          <w:szCs w:val="28"/>
          <w:lang w:eastAsia="ru-RU"/>
        </w:rPr>
        <w:t xml:space="preserve">4.4. Положения, характеризующие требования к порядку и формам </w:t>
      </w:r>
      <w:proofErr w:type="gramStart"/>
      <w:r w:rsidRPr="001947FB">
        <w:rPr>
          <w:rFonts w:ascii="Arial" w:eastAsia="Times New Roman" w:hAnsi="Arial" w:cs="Arial"/>
          <w:b/>
          <w:bCs/>
          <w:color w:val="000000" w:themeColor="text1"/>
          <w:sz w:val="28"/>
          <w:szCs w:val="28"/>
          <w:lang w:eastAsia="ru-RU"/>
        </w:rPr>
        <w:t>контроля за</w:t>
      </w:r>
      <w:proofErr w:type="gramEnd"/>
      <w:r w:rsidRPr="001947FB">
        <w:rPr>
          <w:rFonts w:ascii="Arial" w:eastAsia="Times New Roman" w:hAnsi="Arial" w:cs="Arial"/>
          <w:b/>
          <w:bCs/>
          <w:color w:val="000000" w:themeColor="text1"/>
          <w:sz w:val="28"/>
          <w:szCs w:val="28"/>
          <w:lang w:eastAsia="ru-RU"/>
        </w:rPr>
        <w:t xml:space="preserve"> предоставлением муниципальной услуги, в том числе со стороны граждан, их объединений и организаций</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proofErr w:type="gramStart"/>
      <w:r w:rsidRPr="001947FB">
        <w:rPr>
          <w:rFonts w:ascii="Arial" w:eastAsia="Times New Roman" w:hAnsi="Arial" w:cs="Arial"/>
          <w:color w:val="000000" w:themeColor="text1"/>
          <w:sz w:val="24"/>
          <w:szCs w:val="24"/>
          <w:lang w:eastAsia="ru-RU"/>
        </w:rPr>
        <w:t>Для осуществления контроля з</w:t>
      </w:r>
      <w:r w:rsidR="00484E04" w:rsidRPr="001947FB">
        <w:rPr>
          <w:rFonts w:ascii="Arial" w:eastAsia="Times New Roman" w:hAnsi="Arial" w:cs="Arial"/>
          <w:color w:val="000000" w:themeColor="text1"/>
          <w:sz w:val="24"/>
          <w:szCs w:val="24"/>
          <w:lang w:eastAsia="ru-RU"/>
        </w:rPr>
        <w:t>а предоставлением муниципальной</w:t>
      </w:r>
      <w:r w:rsidRPr="001947FB">
        <w:rPr>
          <w:rFonts w:ascii="Arial" w:eastAsia="Times New Roman" w:hAnsi="Arial" w:cs="Arial"/>
          <w:color w:val="000000" w:themeColor="text1"/>
          <w:sz w:val="24"/>
          <w:szCs w:val="24"/>
          <w:lang w:eastAsia="ru-RU"/>
        </w:rPr>
        <w:t xml:space="preserve">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w:t>
      </w:r>
      <w:r w:rsidR="00484E04" w:rsidRPr="001947FB">
        <w:rPr>
          <w:rFonts w:ascii="Arial" w:eastAsia="Times New Roman" w:hAnsi="Arial" w:cs="Arial"/>
          <w:color w:val="000000" w:themeColor="text1"/>
          <w:sz w:val="24"/>
          <w:szCs w:val="24"/>
          <w:lang w:eastAsia="ru-RU"/>
        </w:rPr>
        <w:t>чества и порядка предоставления</w:t>
      </w:r>
      <w:r w:rsidRPr="001947FB">
        <w:rPr>
          <w:rFonts w:ascii="Arial" w:eastAsia="Times New Roman" w:hAnsi="Arial" w:cs="Arial"/>
          <w:color w:val="000000" w:themeColor="text1"/>
          <w:sz w:val="24"/>
          <w:szCs w:val="24"/>
          <w:lang w:eastAsia="ru-RU"/>
        </w:rPr>
        <w:t xml:space="preserve"> муниципальной услуги, вносить предложения о мерах по устранению нарушений </w:t>
      </w:r>
      <w:r w:rsidRPr="001947FB">
        <w:rPr>
          <w:rFonts w:ascii="Arial" w:eastAsia="Times New Roman" w:hAnsi="Arial" w:cs="Arial"/>
          <w:color w:val="000000" w:themeColor="text1"/>
          <w:sz w:val="24"/>
          <w:szCs w:val="24"/>
          <w:lang w:eastAsia="ru-RU"/>
        </w:rPr>
        <w:lastRenderedPageBreak/>
        <w:t>настоящего</w:t>
      </w:r>
      <w:r w:rsidR="00484E04" w:rsidRPr="001947FB">
        <w:rPr>
          <w:rFonts w:ascii="Arial" w:eastAsia="Times New Roman" w:hAnsi="Arial" w:cs="Arial"/>
          <w:color w:val="000000" w:themeColor="text1"/>
          <w:sz w:val="24"/>
          <w:szCs w:val="24"/>
          <w:lang w:eastAsia="ru-RU"/>
        </w:rPr>
        <w:t xml:space="preserve"> Административного регламента, а также</w:t>
      </w:r>
      <w:r w:rsidRPr="001947FB">
        <w:rPr>
          <w:rFonts w:ascii="Arial" w:eastAsia="Times New Roman" w:hAnsi="Arial" w:cs="Arial"/>
          <w:color w:val="000000" w:themeColor="text1"/>
          <w:sz w:val="24"/>
          <w:szCs w:val="24"/>
          <w:lang w:eastAsia="ru-RU"/>
        </w:rPr>
        <w:t xml:space="preserve">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1947FB">
        <w:rPr>
          <w:rFonts w:ascii="Arial" w:eastAsia="Times New Roman" w:hAnsi="Arial" w:cs="Arial"/>
          <w:color w:val="000000" w:themeColor="text1"/>
          <w:sz w:val="24"/>
          <w:szCs w:val="24"/>
          <w:lang w:eastAsia="ru-RU"/>
        </w:rPr>
        <w:t xml:space="preserve"> регламента, законодательных и иных нормативных правовых актов.</w:t>
      </w:r>
    </w:p>
    <w:p w:rsidR="00484E04" w:rsidRPr="001947FB" w:rsidRDefault="00484E04" w:rsidP="001947FB">
      <w:pPr>
        <w:spacing w:after="0" w:line="240" w:lineRule="auto"/>
        <w:jc w:val="both"/>
        <w:rPr>
          <w:rFonts w:ascii="Arial" w:eastAsia="Times New Roman" w:hAnsi="Arial" w:cs="Arial"/>
          <w:b/>
          <w:bCs/>
          <w:color w:val="000000" w:themeColor="text1"/>
          <w:sz w:val="24"/>
          <w:szCs w:val="24"/>
          <w:lang w:eastAsia="ru-RU"/>
        </w:rPr>
      </w:pPr>
    </w:p>
    <w:p w:rsidR="00A82A50" w:rsidRPr="001947FB" w:rsidRDefault="00A82A50" w:rsidP="001947FB">
      <w:pPr>
        <w:spacing w:after="0" w:line="240" w:lineRule="auto"/>
        <w:jc w:val="center"/>
        <w:rPr>
          <w:rFonts w:ascii="Arial" w:eastAsia="Times New Roman" w:hAnsi="Arial" w:cs="Arial"/>
          <w:color w:val="000000" w:themeColor="text1"/>
          <w:sz w:val="30"/>
          <w:szCs w:val="30"/>
          <w:lang w:eastAsia="ru-RU"/>
        </w:rPr>
      </w:pPr>
      <w:r w:rsidRPr="001947FB">
        <w:rPr>
          <w:rFonts w:ascii="Arial" w:eastAsia="Times New Roman" w:hAnsi="Arial" w:cs="Arial"/>
          <w:b/>
          <w:bCs/>
          <w:color w:val="000000" w:themeColor="text1"/>
          <w:sz w:val="30"/>
          <w:szCs w:val="30"/>
          <w:lang w:eastAsia="ru-RU"/>
        </w:rPr>
        <w:t xml:space="preserve">V. </w:t>
      </w:r>
      <w:proofErr w:type="gramStart"/>
      <w:r w:rsidRPr="001947FB">
        <w:rPr>
          <w:rFonts w:ascii="Arial" w:eastAsia="Times New Roman" w:hAnsi="Arial" w:cs="Arial"/>
          <w:b/>
          <w:bCs/>
          <w:color w:val="000000" w:themeColor="text1"/>
          <w:sz w:val="30"/>
          <w:szCs w:val="30"/>
          <w:lang w:eastAsia="ru-RU"/>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484E04" w:rsidRPr="001947FB" w:rsidRDefault="00484E04" w:rsidP="001947FB">
      <w:pPr>
        <w:spacing w:after="0" w:line="240" w:lineRule="auto"/>
        <w:jc w:val="both"/>
        <w:rPr>
          <w:rFonts w:ascii="Arial" w:eastAsia="Times New Roman" w:hAnsi="Arial" w:cs="Arial"/>
          <w:b/>
          <w:bCs/>
          <w:color w:val="000000" w:themeColor="text1"/>
          <w:sz w:val="24"/>
          <w:szCs w:val="24"/>
          <w:lang w:eastAsia="ru-RU"/>
        </w:rPr>
      </w:pPr>
    </w:p>
    <w:p w:rsidR="00A82A50" w:rsidRPr="001947FB" w:rsidRDefault="00484E04" w:rsidP="001947FB">
      <w:pPr>
        <w:spacing w:after="0" w:line="240" w:lineRule="auto"/>
        <w:ind w:firstLine="709"/>
        <w:rPr>
          <w:rFonts w:ascii="Arial" w:eastAsia="Times New Roman" w:hAnsi="Arial" w:cs="Arial"/>
          <w:color w:val="000000" w:themeColor="text1"/>
          <w:sz w:val="28"/>
          <w:szCs w:val="28"/>
          <w:lang w:eastAsia="ru-RU"/>
        </w:rPr>
      </w:pPr>
      <w:r w:rsidRPr="001947FB">
        <w:rPr>
          <w:rFonts w:ascii="Arial" w:eastAsia="Times New Roman" w:hAnsi="Arial" w:cs="Arial"/>
          <w:b/>
          <w:bCs/>
          <w:color w:val="000000" w:themeColor="text1"/>
          <w:sz w:val="28"/>
          <w:szCs w:val="28"/>
          <w:lang w:eastAsia="ru-RU"/>
        </w:rPr>
        <w:t>5.1.</w:t>
      </w:r>
      <w:r w:rsidR="00A82A50" w:rsidRPr="001947FB">
        <w:rPr>
          <w:rFonts w:ascii="Arial" w:eastAsia="Times New Roman" w:hAnsi="Arial" w:cs="Arial"/>
          <w:b/>
          <w:bCs/>
          <w:color w:val="000000" w:themeColor="text1"/>
          <w:sz w:val="28"/>
          <w:szCs w:val="28"/>
          <w:lang w:eastAsia="ru-RU"/>
        </w:rPr>
        <w:t xml:space="preserve">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484E04" w:rsidRPr="001947FB" w:rsidRDefault="00484E04" w:rsidP="001947FB">
      <w:pPr>
        <w:spacing w:after="0" w:line="240" w:lineRule="auto"/>
        <w:jc w:val="both"/>
        <w:rPr>
          <w:rFonts w:ascii="Arial" w:eastAsia="Times New Roman" w:hAnsi="Arial" w:cs="Arial"/>
          <w:color w:val="000000" w:themeColor="text1"/>
          <w:sz w:val="24"/>
          <w:szCs w:val="24"/>
          <w:lang w:eastAsia="ru-RU"/>
        </w:rPr>
      </w:pPr>
    </w:p>
    <w:p w:rsidR="00A82A50" w:rsidRPr="001947FB" w:rsidRDefault="00484E04"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Заявитель имеет право подать жалобу на</w:t>
      </w:r>
      <w:r w:rsidR="00A82A50" w:rsidRPr="001947FB">
        <w:rPr>
          <w:rFonts w:ascii="Arial" w:eastAsia="Times New Roman" w:hAnsi="Arial" w:cs="Arial"/>
          <w:color w:val="000000" w:themeColor="text1"/>
          <w:sz w:val="24"/>
          <w:szCs w:val="24"/>
          <w:lang w:eastAsia="ru-RU"/>
        </w:rPr>
        <w:t xml:space="preserve">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Заявитель</w:t>
      </w:r>
      <w:r w:rsidR="00484E04" w:rsidRPr="001947FB">
        <w:rPr>
          <w:rFonts w:ascii="Arial" w:eastAsia="Times New Roman" w:hAnsi="Arial" w:cs="Arial"/>
          <w:color w:val="000000" w:themeColor="text1"/>
          <w:sz w:val="24"/>
          <w:szCs w:val="24"/>
          <w:lang w:eastAsia="ru-RU"/>
        </w:rPr>
        <w:t xml:space="preserve"> имеет право направить жалобу, в том числе</w:t>
      </w:r>
      <w:r w:rsidRPr="001947FB">
        <w:rPr>
          <w:rFonts w:ascii="Arial" w:eastAsia="Times New Roman" w:hAnsi="Arial" w:cs="Arial"/>
          <w:color w:val="000000" w:themeColor="text1"/>
          <w:sz w:val="24"/>
          <w:szCs w:val="24"/>
          <w:lang w:eastAsia="ru-RU"/>
        </w:rPr>
        <w:t xml:space="preserve"> посредством федеральной государственной информационной системы  «Единый портал государственных и</w:t>
      </w:r>
      <w:r w:rsidR="00484E04" w:rsidRPr="001947FB">
        <w:rPr>
          <w:rFonts w:ascii="Arial" w:eastAsia="Times New Roman" w:hAnsi="Arial" w:cs="Arial"/>
          <w:color w:val="000000" w:themeColor="text1"/>
          <w:sz w:val="24"/>
          <w:szCs w:val="24"/>
          <w:lang w:eastAsia="ru-RU"/>
        </w:rPr>
        <w:t xml:space="preserve"> муниципальных услуг (функций)»</w:t>
      </w:r>
      <w:hyperlink r:id="rId18" w:history="1">
        <w:r w:rsidRPr="001947FB">
          <w:rPr>
            <w:rFonts w:ascii="Arial" w:eastAsia="Times New Roman" w:hAnsi="Arial" w:cs="Arial"/>
            <w:color w:val="000000" w:themeColor="text1"/>
            <w:sz w:val="24"/>
            <w:szCs w:val="24"/>
            <w:lang w:eastAsia="ru-RU"/>
          </w:rPr>
          <w:t>http://gosuslugi.ru</w:t>
        </w:r>
      </w:hyperlink>
      <w:r w:rsidRPr="001947FB">
        <w:rPr>
          <w:rFonts w:ascii="Arial" w:eastAsia="Times New Roman" w:hAnsi="Arial" w:cs="Arial"/>
          <w:color w:val="000000" w:themeColor="text1"/>
          <w:sz w:val="24"/>
          <w:szCs w:val="24"/>
          <w:lang w:eastAsia="ru-RU"/>
        </w:rPr>
        <w:t>.</w:t>
      </w:r>
    </w:p>
    <w:p w:rsidR="00484E04" w:rsidRPr="001947FB" w:rsidRDefault="00484E04" w:rsidP="001947FB">
      <w:pPr>
        <w:spacing w:after="0" w:line="240" w:lineRule="auto"/>
        <w:ind w:firstLine="709"/>
        <w:jc w:val="both"/>
        <w:rPr>
          <w:rFonts w:ascii="Arial" w:eastAsia="Times New Roman" w:hAnsi="Arial" w:cs="Arial"/>
          <w:b/>
          <w:bCs/>
          <w:color w:val="000000" w:themeColor="text1"/>
          <w:sz w:val="24"/>
          <w:szCs w:val="24"/>
          <w:lang w:eastAsia="ru-RU"/>
        </w:rPr>
      </w:pPr>
    </w:p>
    <w:p w:rsidR="00A82A50" w:rsidRDefault="00A82A50" w:rsidP="001947FB">
      <w:pPr>
        <w:spacing w:after="0" w:line="240" w:lineRule="auto"/>
        <w:ind w:firstLine="709"/>
        <w:rPr>
          <w:rFonts w:ascii="Arial" w:eastAsia="Times New Roman" w:hAnsi="Arial" w:cs="Arial"/>
          <w:b/>
          <w:bCs/>
          <w:color w:val="000000" w:themeColor="text1"/>
          <w:sz w:val="28"/>
          <w:szCs w:val="28"/>
          <w:lang w:eastAsia="ru-RU"/>
        </w:rPr>
      </w:pPr>
      <w:r w:rsidRPr="001947FB">
        <w:rPr>
          <w:rFonts w:ascii="Arial" w:eastAsia="Times New Roman" w:hAnsi="Arial" w:cs="Arial"/>
          <w:b/>
          <w:bCs/>
          <w:color w:val="000000" w:themeColor="text1"/>
          <w:sz w:val="28"/>
          <w:szCs w:val="28"/>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91571E" w:rsidRPr="001947FB" w:rsidRDefault="0091571E" w:rsidP="001947FB">
      <w:pPr>
        <w:spacing w:after="0" w:line="240" w:lineRule="auto"/>
        <w:ind w:firstLine="709"/>
        <w:rPr>
          <w:rFonts w:ascii="Arial" w:eastAsia="Times New Roman" w:hAnsi="Arial" w:cs="Arial"/>
          <w:color w:val="000000" w:themeColor="text1"/>
          <w:sz w:val="28"/>
          <w:szCs w:val="28"/>
          <w:lang w:eastAsia="ru-RU"/>
        </w:rPr>
      </w:pPr>
    </w:p>
    <w:p w:rsidR="00275C1B" w:rsidRPr="001947FB" w:rsidRDefault="00275C1B" w:rsidP="001947FB">
      <w:pPr>
        <w:spacing w:after="0" w:line="240" w:lineRule="auto"/>
        <w:ind w:firstLine="709"/>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 xml:space="preserve">Жалоба может быть направлена </w:t>
      </w:r>
      <w:proofErr w:type="gramStart"/>
      <w:r w:rsidRPr="001947FB">
        <w:rPr>
          <w:rFonts w:ascii="Arial" w:eastAsia="Times New Roman" w:hAnsi="Arial" w:cs="Arial"/>
          <w:color w:val="000000" w:themeColor="text1"/>
          <w:sz w:val="24"/>
          <w:szCs w:val="24"/>
          <w:lang w:eastAsia="ru-RU"/>
        </w:rPr>
        <w:t>в</w:t>
      </w:r>
      <w:proofErr w:type="gramEnd"/>
      <w:r w:rsidRPr="001947FB">
        <w:rPr>
          <w:rFonts w:ascii="Arial" w:eastAsia="Times New Roman" w:hAnsi="Arial" w:cs="Arial"/>
          <w:color w:val="000000" w:themeColor="text1"/>
          <w:sz w:val="24"/>
          <w:szCs w:val="24"/>
          <w:lang w:eastAsia="ru-RU"/>
        </w:rPr>
        <w:t>:</w:t>
      </w:r>
    </w:p>
    <w:p w:rsidR="00275C1B" w:rsidRPr="001947FB" w:rsidRDefault="00275C1B" w:rsidP="001947FB">
      <w:pPr>
        <w:spacing w:after="0" w:line="240" w:lineRule="auto"/>
        <w:ind w:firstLine="709"/>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Администрацию;</w:t>
      </w:r>
    </w:p>
    <w:p w:rsidR="00275C1B" w:rsidRPr="001947FB" w:rsidRDefault="00275C1B" w:rsidP="001947FB">
      <w:pPr>
        <w:spacing w:after="0" w:line="240" w:lineRule="auto"/>
        <w:ind w:firstLine="709"/>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многофункциональный центр либо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275C1B" w:rsidRPr="001947FB" w:rsidRDefault="00275C1B" w:rsidP="001947FB">
      <w:pPr>
        <w:spacing w:after="0" w:line="240" w:lineRule="auto"/>
        <w:ind w:firstLine="709"/>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Жалобы рассматривают:</w:t>
      </w:r>
    </w:p>
    <w:p w:rsidR="00275C1B" w:rsidRPr="001947FB" w:rsidRDefault="00275C1B" w:rsidP="001947FB">
      <w:pPr>
        <w:spacing w:after="0" w:line="240" w:lineRule="auto"/>
        <w:ind w:firstLine="709"/>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в Администрации - уполномоченное на рассмотрение жалоб должностное лицо;</w:t>
      </w:r>
    </w:p>
    <w:p w:rsidR="00275C1B" w:rsidRPr="001947FB" w:rsidRDefault="00275C1B" w:rsidP="001947FB">
      <w:pPr>
        <w:spacing w:after="0" w:line="240" w:lineRule="auto"/>
        <w:ind w:firstLine="709"/>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в МФЦ - руководитель многофункционального центра;</w:t>
      </w:r>
    </w:p>
    <w:p w:rsidR="00A82A50" w:rsidRPr="001947FB" w:rsidRDefault="00275C1B" w:rsidP="001947FB">
      <w:pPr>
        <w:spacing w:after="0" w:line="240" w:lineRule="auto"/>
        <w:ind w:firstLine="709"/>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 xml:space="preserve">у учредителя - руководитель учредителя многофункционального центра. </w:t>
      </w:r>
    </w:p>
    <w:p w:rsidR="00275C1B" w:rsidRPr="001947FB" w:rsidRDefault="00275C1B" w:rsidP="001947FB">
      <w:pPr>
        <w:spacing w:after="0" w:line="240" w:lineRule="auto"/>
        <w:ind w:firstLine="709"/>
        <w:rPr>
          <w:rFonts w:ascii="Arial" w:eastAsia="Times New Roman" w:hAnsi="Arial" w:cs="Arial"/>
          <w:b/>
          <w:bCs/>
          <w:color w:val="000000" w:themeColor="text1"/>
          <w:sz w:val="28"/>
          <w:szCs w:val="28"/>
          <w:lang w:eastAsia="ru-RU"/>
        </w:rPr>
      </w:pPr>
    </w:p>
    <w:p w:rsidR="00A82A50" w:rsidRPr="001947FB" w:rsidRDefault="00A82A50" w:rsidP="001947FB">
      <w:pPr>
        <w:spacing w:after="0" w:line="240" w:lineRule="auto"/>
        <w:ind w:firstLine="709"/>
        <w:rPr>
          <w:rFonts w:ascii="Arial" w:eastAsia="Times New Roman" w:hAnsi="Arial" w:cs="Arial"/>
          <w:color w:val="000000" w:themeColor="text1"/>
          <w:sz w:val="28"/>
          <w:szCs w:val="28"/>
          <w:lang w:eastAsia="ru-RU"/>
        </w:rPr>
      </w:pPr>
      <w:r w:rsidRPr="001947FB">
        <w:rPr>
          <w:rFonts w:ascii="Arial" w:eastAsia="Times New Roman" w:hAnsi="Arial" w:cs="Arial"/>
          <w:b/>
          <w:bCs/>
          <w:color w:val="000000" w:themeColor="text1"/>
          <w:sz w:val="28"/>
          <w:szCs w:val="28"/>
          <w:lang w:eastAsia="ru-RU"/>
        </w:rPr>
        <w:lastRenderedPageBreak/>
        <w:t>5.3. Способы информирования заявителей о порядке подачи и рассмотрения жалобы, в том числе с использованием Единого портала</w:t>
      </w:r>
    </w:p>
    <w:p w:rsidR="00275C1B" w:rsidRPr="001947FB" w:rsidRDefault="00275C1B" w:rsidP="001947FB">
      <w:pPr>
        <w:spacing w:after="0" w:line="240" w:lineRule="auto"/>
        <w:ind w:firstLine="709"/>
        <w:jc w:val="both"/>
        <w:rPr>
          <w:rFonts w:ascii="Arial" w:eastAsia="Times New Roman" w:hAnsi="Arial" w:cs="Arial"/>
          <w:color w:val="000000" w:themeColor="text1"/>
          <w:sz w:val="24"/>
          <w:szCs w:val="24"/>
          <w:lang w:eastAsia="ru-RU"/>
        </w:rPr>
      </w:pPr>
    </w:p>
    <w:p w:rsidR="00A82A50" w:rsidRPr="001947FB" w:rsidRDefault="00275C1B"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Информирование заявителей о порядке подачи</w:t>
      </w:r>
      <w:r w:rsidR="00A82A50" w:rsidRPr="001947FB">
        <w:rPr>
          <w:rFonts w:ascii="Arial" w:eastAsia="Times New Roman" w:hAnsi="Arial" w:cs="Arial"/>
          <w:color w:val="000000" w:themeColor="text1"/>
          <w:sz w:val="24"/>
          <w:szCs w:val="24"/>
          <w:lang w:eastAsia="ru-RU"/>
        </w:rPr>
        <w:t xml:space="preserve">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w:t>
      </w:r>
      <w:r w:rsidRPr="001947FB">
        <w:rPr>
          <w:rFonts w:ascii="Arial" w:eastAsia="Times New Roman" w:hAnsi="Arial" w:cs="Arial"/>
          <w:color w:val="000000" w:themeColor="text1"/>
          <w:sz w:val="24"/>
          <w:szCs w:val="24"/>
          <w:lang w:eastAsia="ru-RU"/>
        </w:rPr>
        <w:t>ниципальных услуг (функций)»,</w:t>
      </w:r>
      <w:r w:rsidR="00A82A50" w:rsidRPr="001947FB">
        <w:rPr>
          <w:rFonts w:ascii="Arial" w:eastAsia="Times New Roman" w:hAnsi="Arial" w:cs="Arial"/>
          <w:color w:val="000000" w:themeColor="text1"/>
          <w:sz w:val="24"/>
          <w:szCs w:val="24"/>
          <w:lang w:eastAsia="ru-RU"/>
        </w:rPr>
        <w:t xml:space="preserve"> на официальном сайте Администрации, предо</w:t>
      </w:r>
      <w:r w:rsidRPr="001947FB">
        <w:rPr>
          <w:rFonts w:ascii="Arial" w:eastAsia="Times New Roman" w:hAnsi="Arial" w:cs="Arial"/>
          <w:color w:val="000000" w:themeColor="text1"/>
          <w:sz w:val="24"/>
          <w:szCs w:val="24"/>
          <w:lang w:eastAsia="ru-RU"/>
        </w:rPr>
        <w:t>ставляющей муниципальную услугу,</w:t>
      </w:r>
      <w:r w:rsidR="00A82A50" w:rsidRPr="001947FB">
        <w:rPr>
          <w:rFonts w:ascii="Arial" w:eastAsia="Times New Roman" w:hAnsi="Arial" w:cs="Arial"/>
          <w:color w:val="000000" w:themeColor="text1"/>
          <w:sz w:val="24"/>
          <w:szCs w:val="24"/>
          <w:lang w:eastAsia="ru-RU"/>
        </w:rPr>
        <w:t xml:space="preserve"> осуществляется, в том числе по телефону, электро</w:t>
      </w:r>
      <w:r w:rsidRPr="001947FB">
        <w:rPr>
          <w:rFonts w:ascii="Arial" w:eastAsia="Times New Roman" w:hAnsi="Arial" w:cs="Arial"/>
          <w:color w:val="000000" w:themeColor="text1"/>
          <w:sz w:val="24"/>
          <w:szCs w:val="24"/>
          <w:lang w:eastAsia="ru-RU"/>
        </w:rPr>
        <w:t>нной почте,</w:t>
      </w:r>
      <w:r w:rsidR="00A82A50" w:rsidRPr="001947FB">
        <w:rPr>
          <w:rFonts w:ascii="Arial" w:eastAsia="Times New Roman" w:hAnsi="Arial" w:cs="Arial"/>
          <w:color w:val="000000" w:themeColor="text1"/>
          <w:sz w:val="24"/>
          <w:szCs w:val="24"/>
          <w:lang w:eastAsia="ru-RU"/>
        </w:rPr>
        <w:t xml:space="preserve"> при личном приёме.</w:t>
      </w:r>
    </w:p>
    <w:p w:rsidR="00275C1B" w:rsidRPr="001947FB" w:rsidRDefault="00275C1B" w:rsidP="001947FB">
      <w:pPr>
        <w:spacing w:after="0" w:line="240" w:lineRule="auto"/>
        <w:ind w:firstLine="709"/>
        <w:jc w:val="both"/>
        <w:rPr>
          <w:rFonts w:ascii="Arial" w:eastAsia="Times New Roman" w:hAnsi="Arial" w:cs="Arial"/>
          <w:b/>
          <w:bCs/>
          <w:color w:val="000000" w:themeColor="text1"/>
          <w:sz w:val="24"/>
          <w:szCs w:val="24"/>
          <w:lang w:eastAsia="ru-RU"/>
        </w:rPr>
      </w:pPr>
    </w:p>
    <w:p w:rsidR="00A82A50" w:rsidRPr="001947FB" w:rsidRDefault="00A82A50" w:rsidP="001947FB">
      <w:pPr>
        <w:spacing w:after="0" w:line="240" w:lineRule="auto"/>
        <w:ind w:firstLine="709"/>
        <w:rPr>
          <w:rFonts w:ascii="Arial" w:eastAsia="Times New Roman" w:hAnsi="Arial" w:cs="Arial"/>
          <w:color w:val="000000" w:themeColor="text1"/>
          <w:sz w:val="24"/>
          <w:szCs w:val="24"/>
          <w:lang w:eastAsia="ru-RU"/>
        </w:rPr>
      </w:pPr>
      <w:r w:rsidRPr="001947FB">
        <w:rPr>
          <w:rFonts w:ascii="Arial" w:eastAsia="Times New Roman" w:hAnsi="Arial" w:cs="Arial"/>
          <w:b/>
          <w:bCs/>
          <w:color w:val="000000" w:themeColor="text1"/>
          <w:sz w:val="28"/>
          <w:szCs w:val="28"/>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r w:rsidRPr="001947FB">
        <w:rPr>
          <w:rFonts w:ascii="Arial" w:eastAsia="Times New Roman" w:hAnsi="Arial" w:cs="Arial"/>
          <w:b/>
          <w:bCs/>
          <w:color w:val="000000" w:themeColor="text1"/>
          <w:sz w:val="24"/>
          <w:szCs w:val="24"/>
          <w:lang w:eastAsia="ru-RU"/>
        </w:rPr>
        <w:t>.</w:t>
      </w:r>
    </w:p>
    <w:p w:rsidR="00275C1B" w:rsidRPr="001947FB" w:rsidRDefault="00275C1B" w:rsidP="001947FB">
      <w:pPr>
        <w:spacing w:after="0" w:line="240" w:lineRule="auto"/>
        <w:ind w:firstLine="709"/>
        <w:jc w:val="both"/>
        <w:rPr>
          <w:rFonts w:ascii="Arial" w:eastAsia="Times New Roman" w:hAnsi="Arial" w:cs="Arial"/>
          <w:color w:val="000000" w:themeColor="text1"/>
          <w:sz w:val="24"/>
          <w:szCs w:val="24"/>
          <w:lang w:eastAsia="ru-RU"/>
        </w:rPr>
      </w:pP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 xml:space="preserve">Федеральным </w:t>
      </w:r>
      <w:r w:rsidR="00275C1B" w:rsidRPr="001947FB">
        <w:rPr>
          <w:rFonts w:ascii="Arial" w:eastAsia="Times New Roman" w:hAnsi="Arial" w:cs="Arial"/>
          <w:color w:val="000000" w:themeColor="text1"/>
          <w:sz w:val="24"/>
          <w:szCs w:val="24"/>
          <w:lang w:eastAsia="ru-RU"/>
        </w:rPr>
        <w:t>законом  от 27.07.2010 № 210-ФЗ</w:t>
      </w:r>
      <w:r w:rsidRPr="001947FB">
        <w:rPr>
          <w:rFonts w:ascii="Arial" w:eastAsia="Times New Roman" w:hAnsi="Arial" w:cs="Arial"/>
          <w:color w:val="000000" w:themeColor="text1"/>
          <w:sz w:val="24"/>
          <w:szCs w:val="24"/>
          <w:lang w:eastAsia="ru-RU"/>
        </w:rPr>
        <w:t xml:space="preserve"> «Об организации предоставления государственных и муниципальных услуг»;</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proofErr w:type="gramStart"/>
      <w:r w:rsidRPr="001947FB">
        <w:rPr>
          <w:rFonts w:ascii="Arial" w:eastAsia="Times New Roman" w:hAnsi="Arial" w:cs="Arial"/>
          <w:color w:val="000000" w:themeColor="text1"/>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1947FB">
        <w:rPr>
          <w:rFonts w:ascii="Arial" w:eastAsia="Times New Roman" w:hAnsi="Arial" w:cs="Arial"/>
          <w:color w:val="000000" w:themeColor="text1"/>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275C1B" w:rsidRPr="001947FB" w:rsidRDefault="00275C1B"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 xml:space="preserve">постановлением Администрации </w:t>
      </w:r>
      <w:proofErr w:type="spellStart"/>
      <w:r w:rsidR="00D742B8" w:rsidRPr="001947FB">
        <w:rPr>
          <w:rFonts w:ascii="Arial" w:eastAsia="Times New Roman" w:hAnsi="Arial" w:cs="Arial"/>
          <w:color w:val="000000" w:themeColor="text1"/>
          <w:sz w:val="24"/>
          <w:szCs w:val="24"/>
          <w:lang w:eastAsia="ru-RU"/>
        </w:rPr>
        <w:t>Молотычевского</w:t>
      </w:r>
      <w:proofErr w:type="spellEnd"/>
      <w:r w:rsidRPr="001947FB">
        <w:rPr>
          <w:rFonts w:ascii="Arial" w:eastAsia="Times New Roman" w:hAnsi="Arial" w:cs="Arial"/>
          <w:color w:val="000000" w:themeColor="text1"/>
          <w:sz w:val="24"/>
          <w:szCs w:val="24"/>
          <w:lang w:eastAsia="ru-RU"/>
        </w:rPr>
        <w:t xml:space="preserve"> сельсовета </w:t>
      </w:r>
      <w:proofErr w:type="spellStart"/>
      <w:r w:rsidRPr="001947FB">
        <w:rPr>
          <w:rFonts w:ascii="Arial" w:eastAsia="Times New Roman" w:hAnsi="Arial" w:cs="Arial"/>
          <w:color w:val="000000" w:themeColor="text1"/>
          <w:sz w:val="24"/>
          <w:szCs w:val="24"/>
          <w:lang w:eastAsia="ru-RU"/>
        </w:rPr>
        <w:t>Фатежского</w:t>
      </w:r>
      <w:proofErr w:type="spellEnd"/>
      <w:r w:rsidRPr="001947FB">
        <w:rPr>
          <w:rFonts w:ascii="Arial" w:eastAsia="Times New Roman" w:hAnsi="Arial" w:cs="Arial"/>
          <w:color w:val="000000" w:themeColor="text1"/>
          <w:sz w:val="24"/>
          <w:szCs w:val="24"/>
          <w:lang w:eastAsia="ru-RU"/>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00D742B8" w:rsidRPr="001947FB">
        <w:rPr>
          <w:rFonts w:ascii="Arial" w:eastAsia="Times New Roman" w:hAnsi="Arial" w:cs="Arial"/>
          <w:color w:val="000000" w:themeColor="text1"/>
          <w:sz w:val="24"/>
          <w:szCs w:val="24"/>
          <w:lang w:eastAsia="ru-RU"/>
        </w:rPr>
        <w:t>Молотычевского</w:t>
      </w:r>
      <w:proofErr w:type="spellEnd"/>
      <w:r w:rsidRPr="001947FB">
        <w:rPr>
          <w:rFonts w:ascii="Arial" w:eastAsia="Times New Roman" w:hAnsi="Arial" w:cs="Arial"/>
          <w:color w:val="000000" w:themeColor="text1"/>
          <w:sz w:val="24"/>
          <w:szCs w:val="24"/>
          <w:lang w:eastAsia="ru-RU"/>
        </w:rPr>
        <w:t xml:space="preserve"> сельсовета </w:t>
      </w:r>
      <w:proofErr w:type="spellStart"/>
      <w:r w:rsidRPr="001947FB">
        <w:rPr>
          <w:rFonts w:ascii="Arial" w:eastAsia="Times New Roman" w:hAnsi="Arial" w:cs="Arial"/>
          <w:color w:val="000000" w:themeColor="text1"/>
          <w:sz w:val="24"/>
          <w:szCs w:val="24"/>
          <w:lang w:eastAsia="ru-RU"/>
        </w:rPr>
        <w:t>Фатежского</w:t>
      </w:r>
      <w:proofErr w:type="spellEnd"/>
      <w:r w:rsidRPr="001947FB">
        <w:rPr>
          <w:rFonts w:ascii="Arial" w:eastAsia="Times New Roman" w:hAnsi="Arial" w:cs="Arial"/>
          <w:color w:val="000000" w:themeColor="text1"/>
          <w:sz w:val="24"/>
          <w:szCs w:val="24"/>
          <w:lang w:eastAsia="ru-RU"/>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D742B8" w:rsidRPr="001947FB">
        <w:rPr>
          <w:rFonts w:ascii="Arial" w:eastAsia="Times New Roman" w:hAnsi="Arial" w:cs="Arial"/>
          <w:color w:val="000000" w:themeColor="text1"/>
          <w:sz w:val="24"/>
          <w:szCs w:val="24"/>
          <w:lang w:eastAsia="ru-RU"/>
        </w:rPr>
        <w:t>Молотычевского</w:t>
      </w:r>
      <w:proofErr w:type="spellEnd"/>
      <w:r w:rsidRPr="001947FB">
        <w:rPr>
          <w:rFonts w:ascii="Arial" w:eastAsia="Times New Roman" w:hAnsi="Arial" w:cs="Arial"/>
          <w:color w:val="000000" w:themeColor="text1"/>
          <w:sz w:val="24"/>
          <w:szCs w:val="24"/>
          <w:lang w:eastAsia="ru-RU"/>
        </w:rPr>
        <w:t xml:space="preserve"> сельсовета </w:t>
      </w:r>
      <w:proofErr w:type="spellStart"/>
      <w:r w:rsidRPr="001947FB">
        <w:rPr>
          <w:rFonts w:ascii="Arial" w:eastAsia="Times New Roman" w:hAnsi="Arial" w:cs="Arial"/>
          <w:color w:val="000000" w:themeColor="text1"/>
          <w:sz w:val="24"/>
          <w:szCs w:val="24"/>
          <w:lang w:eastAsia="ru-RU"/>
        </w:rPr>
        <w:t>Фатежского</w:t>
      </w:r>
      <w:proofErr w:type="spellEnd"/>
      <w:r w:rsidRPr="001947FB">
        <w:rPr>
          <w:rFonts w:ascii="Arial" w:eastAsia="Times New Roman" w:hAnsi="Arial" w:cs="Arial"/>
          <w:color w:val="000000" w:themeColor="text1"/>
          <w:sz w:val="24"/>
          <w:szCs w:val="24"/>
          <w:lang w:eastAsia="ru-RU"/>
        </w:rPr>
        <w:t xml:space="preserve"> района Курской области»; </w:t>
      </w:r>
    </w:p>
    <w:p w:rsidR="00275C1B" w:rsidRPr="001947FB" w:rsidRDefault="00275C1B"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 xml:space="preserve">Информация, указанная в данном разделе, размещена на Едином портале </w:t>
      </w:r>
      <w:hyperlink r:id="rId19" w:history="1">
        <w:r w:rsidR="004048E7" w:rsidRPr="001947FB">
          <w:rPr>
            <w:rStyle w:val="a3"/>
            <w:rFonts w:ascii="Arial" w:eastAsia="Times New Roman" w:hAnsi="Arial" w:cs="Arial"/>
            <w:color w:val="000000" w:themeColor="text1"/>
            <w:sz w:val="24"/>
            <w:szCs w:val="24"/>
            <w:u w:val="none"/>
            <w:lang w:eastAsia="ru-RU"/>
          </w:rPr>
          <w:t>https://www.gosuslugi.ru/</w:t>
        </w:r>
      </w:hyperlink>
    </w:p>
    <w:p w:rsidR="004048E7" w:rsidRPr="001947FB" w:rsidRDefault="004048E7" w:rsidP="001947FB">
      <w:pPr>
        <w:spacing w:after="0" w:line="240" w:lineRule="auto"/>
        <w:ind w:firstLine="709"/>
        <w:jc w:val="both"/>
        <w:rPr>
          <w:rFonts w:ascii="Arial" w:eastAsia="Times New Roman" w:hAnsi="Arial" w:cs="Arial"/>
          <w:color w:val="000000" w:themeColor="text1"/>
          <w:sz w:val="24"/>
          <w:szCs w:val="24"/>
          <w:lang w:eastAsia="ru-RU"/>
        </w:rPr>
      </w:pPr>
    </w:p>
    <w:p w:rsidR="00A82A50" w:rsidRPr="001947FB" w:rsidRDefault="00A82A50" w:rsidP="001947FB">
      <w:pPr>
        <w:spacing w:after="0" w:line="240" w:lineRule="auto"/>
        <w:jc w:val="center"/>
        <w:rPr>
          <w:rFonts w:ascii="Arial" w:eastAsia="Times New Roman" w:hAnsi="Arial" w:cs="Arial"/>
          <w:color w:val="000000" w:themeColor="text1"/>
          <w:sz w:val="30"/>
          <w:szCs w:val="30"/>
          <w:lang w:eastAsia="ru-RU"/>
        </w:rPr>
      </w:pPr>
      <w:r w:rsidRPr="001947FB">
        <w:rPr>
          <w:rFonts w:ascii="Arial" w:eastAsia="Times New Roman" w:hAnsi="Arial" w:cs="Arial"/>
          <w:b/>
          <w:bCs/>
          <w:color w:val="000000" w:themeColor="text1"/>
          <w:sz w:val="30"/>
          <w:szCs w:val="30"/>
          <w:lang w:eastAsia="ru-RU"/>
        </w:rPr>
        <w:t>VI. Особенности выполнения административных процедур (действий) в многофункциональных центрах предоставления</w:t>
      </w:r>
      <w:r w:rsidR="0091571E">
        <w:rPr>
          <w:rFonts w:ascii="Arial" w:eastAsia="Times New Roman" w:hAnsi="Arial" w:cs="Arial"/>
          <w:b/>
          <w:bCs/>
          <w:color w:val="000000" w:themeColor="text1"/>
          <w:sz w:val="30"/>
          <w:szCs w:val="30"/>
          <w:lang w:eastAsia="ru-RU"/>
        </w:rPr>
        <w:t xml:space="preserve"> </w:t>
      </w:r>
      <w:r w:rsidRPr="001947FB">
        <w:rPr>
          <w:rFonts w:ascii="Arial" w:eastAsia="Times New Roman" w:hAnsi="Arial" w:cs="Arial"/>
          <w:b/>
          <w:bCs/>
          <w:color w:val="000000" w:themeColor="text1"/>
          <w:sz w:val="30"/>
          <w:szCs w:val="30"/>
          <w:lang w:eastAsia="ru-RU"/>
        </w:rPr>
        <w:t>государственных и муниципальных услуг</w:t>
      </w:r>
    </w:p>
    <w:p w:rsidR="004048E7" w:rsidRPr="001947FB" w:rsidRDefault="004048E7" w:rsidP="001947FB">
      <w:pPr>
        <w:spacing w:after="0" w:line="240" w:lineRule="auto"/>
        <w:ind w:firstLine="709"/>
        <w:rPr>
          <w:rFonts w:ascii="Arial" w:eastAsia="Times New Roman" w:hAnsi="Arial" w:cs="Arial"/>
          <w:color w:val="000000" w:themeColor="text1"/>
          <w:sz w:val="24"/>
          <w:szCs w:val="24"/>
          <w:lang w:eastAsia="ru-RU"/>
        </w:rPr>
      </w:pP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6.1. Основанием для начала административной процедуры является подача заявителем заявления о предоставлении муниципальной услуги с докум</w:t>
      </w:r>
      <w:r w:rsidR="004048E7" w:rsidRPr="001947FB">
        <w:rPr>
          <w:rFonts w:ascii="Arial" w:eastAsia="Times New Roman" w:hAnsi="Arial" w:cs="Arial"/>
          <w:color w:val="000000" w:themeColor="text1"/>
          <w:sz w:val="24"/>
          <w:szCs w:val="24"/>
          <w:lang w:eastAsia="ru-RU"/>
        </w:rPr>
        <w:t>ентами, указанными</w:t>
      </w:r>
      <w:r w:rsidRPr="001947FB">
        <w:rPr>
          <w:rFonts w:ascii="Arial" w:eastAsia="Times New Roman" w:hAnsi="Arial" w:cs="Arial"/>
          <w:color w:val="000000" w:themeColor="text1"/>
          <w:sz w:val="24"/>
          <w:szCs w:val="24"/>
          <w:lang w:eastAsia="ru-RU"/>
        </w:rPr>
        <w:t xml:space="preserve"> в пункте 2.6.1. настоящего Административного  регламента.</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lastRenderedPageBreak/>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 xml:space="preserve">6.3.Взаимодействие МФЦ с Администрацией осуществляется в соответствии </w:t>
      </w:r>
      <w:r w:rsidR="004048E7" w:rsidRPr="001947FB">
        <w:rPr>
          <w:rFonts w:ascii="Arial" w:eastAsia="Times New Roman" w:hAnsi="Arial" w:cs="Arial"/>
          <w:color w:val="000000" w:themeColor="text1"/>
          <w:sz w:val="24"/>
          <w:szCs w:val="24"/>
          <w:lang w:eastAsia="ru-RU"/>
        </w:rPr>
        <w:t xml:space="preserve">с </w:t>
      </w:r>
      <w:r w:rsidRPr="001947FB">
        <w:rPr>
          <w:rFonts w:ascii="Arial" w:eastAsia="Times New Roman" w:hAnsi="Arial" w:cs="Arial"/>
          <w:color w:val="000000" w:themeColor="text1"/>
          <w:sz w:val="24"/>
          <w:szCs w:val="24"/>
          <w:lang w:eastAsia="ru-RU"/>
        </w:rPr>
        <w:t>соглашением о взаимодействии  между МФЦ и Администрацией.</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82A50" w:rsidRPr="001947FB" w:rsidRDefault="004048E7"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6.5. При получении заявления</w:t>
      </w:r>
      <w:r w:rsidR="00A82A50" w:rsidRPr="001947FB">
        <w:rPr>
          <w:rFonts w:ascii="Arial" w:eastAsia="Times New Roman" w:hAnsi="Arial" w:cs="Arial"/>
          <w:color w:val="000000" w:themeColor="text1"/>
          <w:sz w:val="24"/>
          <w:szCs w:val="24"/>
          <w:lang w:eastAsia="ru-RU"/>
        </w:rPr>
        <w:t xml:space="preserve"> работник МФЦ:</w:t>
      </w:r>
    </w:p>
    <w:p w:rsidR="00A82A50" w:rsidRPr="001947FB" w:rsidRDefault="004048E7"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а)</w:t>
      </w:r>
      <w:r w:rsidR="00A82A50" w:rsidRPr="001947FB">
        <w:rPr>
          <w:rFonts w:ascii="Arial" w:eastAsia="Times New Roman" w:hAnsi="Arial" w:cs="Arial"/>
          <w:color w:val="000000" w:themeColor="text1"/>
          <w:sz w:val="24"/>
          <w:szCs w:val="24"/>
          <w:lang w:eastAsia="ru-RU"/>
        </w:rPr>
        <w:t xml:space="preserve"> проверяет пра</w:t>
      </w:r>
      <w:r w:rsidRPr="001947FB">
        <w:rPr>
          <w:rFonts w:ascii="Arial" w:eastAsia="Times New Roman" w:hAnsi="Arial" w:cs="Arial"/>
          <w:color w:val="000000" w:themeColor="text1"/>
          <w:sz w:val="24"/>
          <w:szCs w:val="24"/>
          <w:lang w:eastAsia="ru-RU"/>
        </w:rPr>
        <w:t>вильность оформления заявления.</w:t>
      </w:r>
      <w:r w:rsidR="00A82A50" w:rsidRPr="001947FB">
        <w:rPr>
          <w:rFonts w:ascii="Arial" w:eastAsia="Times New Roman" w:hAnsi="Arial" w:cs="Arial"/>
          <w:color w:val="000000" w:themeColor="text1"/>
          <w:sz w:val="24"/>
          <w:szCs w:val="24"/>
          <w:lang w:eastAsia="ru-RU"/>
        </w:rPr>
        <w:t xml:space="preserve"> В случае неправильного оформления заявления о предо</w:t>
      </w:r>
      <w:r w:rsidRPr="001947FB">
        <w:rPr>
          <w:rFonts w:ascii="Arial" w:eastAsia="Times New Roman" w:hAnsi="Arial" w:cs="Arial"/>
          <w:color w:val="000000" w:themeColor="text1"/>
          <w:sz w:val="24"/>
          <w:szCs w:val="24"/>
          <w:lang w:eastAsia="ru-RU"/>
        </w:rPr>
        <w:t>ставлении муниципальной услуги,</w:t>
      </w:r>
      <w:r w:rsidR="00A82A50" w:rsidRPr="001947FB">
        <w:rPr>
          <w:rFonts w:ascii="Arial" w:eastAsia="Times New Roman" w:hAnsi="Arial" w:cs="Arial"/>
          <w:color w:val="000000" w:themeColor="text1"/>
          <w:sz w:val="24"/>
          <w:szCs w:val="24"/>
          <w:lang w:eastAsia="ru-RU"/>
        </w:rPr>
        <w:t xml:space="preserve"> работник МФЦ оказывает помощь заявителю в оформлении заявления;</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82A50" w:rsidRPr="001947FB" w:rsidRDefault="004048E7"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в)</w:t>
      </w:r>
      <w:r w:rsidR="00A82A50" w:rsidRPr="001947FB">
        <w:rPr>
          <w:rFonts w:ascii="Arial" w:eastAsia="Times New Roman" w:hAnsi="Arial" w:cs="Arial"/>
          <w:color w:val="000000" w:themeColor="text1"/>
          <w:sz w:val="24"/>
          <w:szCs w:val="24"/>
          <w:lang w:eastAsia="ru-RU"/>
        </w:rPr>
        <w:t xml:space="preserve">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w:t>
      </w:r>
      <w:r w:rsidR="004048E7" w:rsidRPr="001947FB">
        <w:rPr>
          <w:rFonts w:ascii="Arial" w:eastAsia="Times New Roman" w:hAnsi="Arial" w:cs="Arial"/>
          <w:color w:val="000000" w:themeColor="text1"/>
          <w:sz w:val="24"/>
          <w:szCs w:val="24"/>
          <w:lang w:eastAsia="ru-RU"/>
        </w:rPr>
        <w:t>инявший запрос о предоставлении муниципальной услуги,</w:t>
      </w:r>
      <w:r w:rsidRPr="001947FB">
        <w:rPr>
          <w:rFonts w:ascii="Arial" w:eastAsia="Times New Roman" w:hAnsi="Arial" w:cs="Arial"/>
          <w:color w:val="000000" w:themeColor="text1"/>
          <w:sz w:val="24"/>
          <w:szCs w:val="24"/>
          <w:lang w:eastAsia="ru-RU"/>
        </w:rPr>
        <w:t xml:space="preserve"> информацию о принятом решении в порядке, установленном соглашением о взаимодействии, заключенным с МФЦ.</w:t>
      </w:r>
    </w:p>
    <w:p w:rsidR="00A82A50" w:rsidRPr="001947FB" w:rsidRDefault="00074523"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В случае</w:t>
      </w:r>
      <w:r w:rsidR="00A82A50" w:rsidRPr="001947FB">
        <w:rPr>
          <w:rFonts w:ascii="Arial" w:eastAsia="Times New Roman" w:hAnsi="Arial" w:cs="Arial"/>
          <w:color w:val="000000" w:themeColor="text1"/>
          <w:sz w:val="24"/>
          <w:szCs w:val="24"/>
          <w:lang w:eastAsia="ru-RU"/>
        </w:rPr>
        <w:t xml:space="preserve"> получения заявителем результата пред</w:t>
      </w:r>
      <w:r w:rsidRPr="001947FB">
        <w:rPr>
          <w:rFonts w:ascii="Arial" w:eastAsia="Times New Roman" w:hAnsi="Arial" w:cs="Arial"/>
          <w:color w:val="000000" w:themeColor="text1"/>
          <w:sz w:val="24"/>
          <w:szCs w:val="24"/>
          <w:lang w:eastAsia="ru-RU"/>
        </w:rPr>
        <w:t>оставления муниципальной услуги через МФЦ,</w:t>
      </w:r>
      <w:r w:rsidR="00A82A50" w:rsidRPr="001947FB">
        <w:rPr>
          <w:rFonts w:ascii="Arial" w:eastAsia="Times New Roman" w:hAnsi="Arial" w:cs="Arial"/>
          <w:color w:val="000000" w:themeColor="text1"/>
          <w:sz w:val="24"/>
          <w:szCs w:val="24"/>
          <w:lang w:eastAsia="ru-RU"/>
        </w:rPr>
        <w:t xml:space="preserve"> документы пе</w:t>
      </w:r>
      <w:r w:rsidRPr="001947FB">
        <w:rPr>
          <w:rFonts w:ascii="Arial" w:eastAsia="Times New Roman" w:hAnsi="Arial" w:cs="Arial"/>
          <w:color w:val="000000" w:themeColor="text1"/>
          <w:sz w:val="24"/>
          <w:szCs w:val="24"/>
          <w:lang w:eastAsia="ru-RU"/>
        </w:rPr>
        <w:t>редаются из Администрации в МФЦ</w:t>
      </w:r>
      <w:r w:rsidR="00A82A50" w:rsidRPr="001947FB">
        <w:rPr>
          <w:rFonts w:ascii="Arial" w:eastAsia="Times New Roman" w:hAnsi="Arial" w:cs="Arial"/>
          <w:color w:val="000000" w:themeColor="text1"/>
          <w:sz w:val="24"/>
          <w:szCs w:val="24"/>
          <w:lang w:eastAsia="ru-RU"/>
        </w:rPr>
        <w:t xml:space="preserve"> не позднее рабочего дня, предшествующего дате окончания предоставления муниципальной услуги.</w:t>
      </w:r>
    </w:p>
    <w:p w:rsidR="00A82A50" w:rsidRPr="001947FB" w:rsidRDefault="00074523"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6.8.</w:t>
      </w:r>
      <w:r w:rsidR="00A82A50" w:rsidRPr="001947FB">
        <w:rPr>
          <w:rFonts w:ascii="Arial" w:eastAsia="Times New Roman" w:hAnsi="Arial" w:cs="Arial"/>
          <w:color w:val="000000" w:themeColor="text1"/>
          <w:sz w:val="24"/>
          <w:szCs w:val="24"/>
          <w:lang w:eastAsia="ru-RU"/>
        </w:rPr>
        <w:t xml:space="preserve"> При получении результата муниципальной услуги в МФЦ заявитель предъявляет:</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 документ, удостоверяющий личность;</w:t>
      </w:r>
    </w:p>
    <w:p w:rsidR="00A82A50" w:rsidRPr="001947FB" w:rsidRDefault="00074523"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 экземпляр расписки</w:t>
      </w:r>
      <w:r w:rsidR="00A82A50" w:rsidRPr="001947FB">
        <w:rPr>
          <w:rFonts w:ascii="Arial" w:eastAsia="Times New Roman" w:hAnsi="Arial" w:cs="Arial"/>
          <w:color w:val="000000" w:themeColor="text1"/>
          <w:sz w:val="24"/>
          <w:szCs w:val="24"/>
          <w:lang w:eastAsia="ru-RU"/>
        </w:rPr>
        <w:t xml:space="preserve"> о приеме документов с регистрационным номером, датой и подписью работника МФЦ, принявшего комплект д</w:t>
      </w:r>
      <w:r w:rsidRPr="001947FB">
        <w:rPr>
          <w:rFonts w:ascii="Arial" w:eastAsia="Times New Roman" w:hAnsi="Arial" w:cs="Arial"/>
          <w:color w:val="000000" w:themeColor="text1"/>
          <w:sz w:val="24"/>
          <w:szCs w:val="24"/>
          <w:lang w:eastAsia="ru-RU"/>
        </w:rPr>
        <w:t>окументов, выданный заявителю в</w:t>
      </w:r>
      <w:r w:rsidR="00A82A50" w:rsidRPr="001947FB">
        <w:rPr>
          <w:rFonts w:ascii="Arial" w:eastAsia="Times New Roman" w:hAnsi="Arial" w:cs="Arial"/>
          <w:color w:val="000000" w:themeColor="text1"/>
          <w:sz w:val="24"/>
          <w:szCs w:val="24"/>
          <w:lang w:eastAsia="ru-RU"/>
        </w:rPr>
        <w:t xml:space="preserve"> день подачи запроса;</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 при обращении уполномоченного представителя заявителя - документ, подтверждающий полномочия представителя заявителя.</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6.9. Критерием принятия решения является об</w:t>
      </w:r>
      <w:r w:rsidR="00074523" w:rsidRPr="001947FB">
        <w:rPr>
          <w:rFonts w:ascii="Arial" w:eastAsia="Times New Roman" w:hAnsi="Arial" w:cs="Arial"/>
          <w:color w:val="000000" w:themeColor="text1"/>
          <w:sz w:val="24"/>
          <w:szCs w:val="24"/>
          <w:lang w:eastAsia="ru-RU"/>
        </w:rPr>
        <w:t>ращение заявителя за получением</w:t>
      </w:r>
      <w:r w:rsidRPr="001947FB">
        <w:rPr>
          <w:rFonts w:ascii="Arial" w:eastAsia="Times New Roman" w:hAnsi="Arial" w:cs="Arial"/>
          <w:color w:val="000000" w:themeColor="text1"/>
          <w:sz w:val="24"/>
          <w:szCs w:val="24"/>
          <w:lang w:eastAsia="ru-RU"/>
        </w:rPr>
        <w:t xml:space="preserve"> муниципальной услуги в МФЦ.</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6.10. Результатом административной процедур</w:t>
      </w:r>
      <w:r w:rsidR="00074523" w:rsidRPr="001947FB">
        <w:rPr>
          <w:rFonts w:ascii="Arial" w:eastAsia="Times New Roman" w:hAnsi="Arial" w:cs="Arial"/>
          <w:color w:val="000000" w:themeColor="text1"/>
          <w:sz w:val="24"/>
          <w:szCs w:val="24"/>
          <w:lang w:eastAsia="ru-RU"/>
        </w:rPr>
        <w:t>ы является получение заявителем одного из документов,</w:t>
      </w:r>
      <w:r w:rsidRPr="001947FB">
        <w:rPr>
          <w:rFonts w:ascii="Arial" w:eastAsia="Times New Roman" w:hAnsi="Arial" w:cs="Arial"/>
          <w:color w:val="000000" w:themeColor="text1"/>
          <w:sz w:val="24"/>
          <w:szCs w:val="24"/>
          <w:lang w:eastAsia="ru-RU"/>
        </w:rPr>
        <w:t xml:space="preserve"> указанных в подразделе 2.3. настоящего Административного регламента.</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6.11. Способ фиксации результата выполнения административной процедуры:</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о получении экземпляра документа.</w:t>
      </w:r>
    </w:p>
    <w:p w:rsidR="00A82A50" w:rsidRPr="001947FB" w:rsidRDefault="00A82A50"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 в случае получения результата в Администрации – отметка о передаче документов  в передаточной ведомости.</w:t>
      </w:r>
    </w:p>
    <w:p w:rsidR="00A82A50" w:rsidRPr="001947FB" w:rsidRDefault="00074523" w:rsidP="001947FB">
      <w:pPr>
        <w:spacing w:after="0" w:line="240" w:lineRule="auto"/>
        <w:ind w:firstLine="709"/>
        <w:jc w:val="both"/>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lastRenderedPageBreak/>
        <w:t>6.12.</w:t>
      </w:r>
      <w:r w:rsidR="00A82A50" w:rsidRPr="001947FB">
        <w:rPr>
          <w:rFonts w:ascii="Arial" w:eastAsia="Times New Roman" w:hAnsi="Arial" w:cs="Arial"/>
          <w:color w:val="000000" w:themeColor="text1"/>
          <w:sz w:val="24"/>
          <w:szCs w:val="24"/>
          <w:lang w:eastAsia="ru-RU"/>
        </w:rPr>
        <w:t xml:space="preserve">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A82A50" w:rsidRPr="001947FB" w:rsidRDefault="00A82A50" w:rsidP="001947FB">
      <w:pPr>
        <w:spacing w:after="0" w:line="240" w:lineRule="auto"/>
        <w:ind w:firstLine="709"/>
        <w:rPr>
          <w:rFonts w:ascii="Arial" w:eastAsia="Times New Roman" w:hAnsi="Arial" w:cs="Arial"/>
          <w:color w:val="000000" w:themeColor="text1"/>
          <w:sz w:val="24"/>
          <w:szCs w:val="24"/>
          <w:lang w:eastAsia="ru-RU"/>
        </w:rPr>
      </w:pPr>
      <w:r w:rsidRPr="001947FB">
        <w:rPr>
          <w:rFonts w:ascii="Arial" w:eastAsia="Times New Roman" w:hAnsi="Arial" w:cs="Arial"/>
          <w:color w:val="000000" w:themeColor="text1"/>
          <w:sz w:val="24"/>
          <w:szCs w:val="24"/>
          <w:lang w:eastAsia="ru-RU"/>
        </w:rPr>
        <w:t> </w:t>
      </w:r>
    </w:p>
    <w:p w:rsidR="00074523" w:rsidRPr="001947FB" w:rsidRDefault="00074523" w:rsidP="001947FB">
      <w:pPr>
        <w:spacing w:after="0" w:line="240" w:lineRule="auto"/>
        <w:jc w:val="right"/>
        <w:rPr>
          <w:rFonts w:ascii="Arial" w:eastAsia="Times New Roman" w:hAnsi="Arial" w:cs="Arial"/>
          <w:color w:val="000000" w:themeColor="text1"/>
          <w:sz w:val="24"/>
          <w:szCs w:val="24"/>
          <w:lang w:eastAsia="ru-RU"/>
        </w:rPr>
      </w:pPr>
    </w:p>
    <w:p w:rsidR="00074523" w:rsidRPr="001947FB" w:rsidRDefault="00074523" w:rsidP="001947FB">
      <w:pPr>
        <w:spacing w:after="0" w:line="240" w:lineRule="auto"/>
        <w:jc w:val="right"/>
        <w:rPr>
          <w:rFonts w:ascii="Arial" w:eastAsia="Times New Roman" w:hAnsi="Arial" w:cs="Arial"/>
          <w:color w:val="000000" w:themeColor="text1"/>
          <w:sz w:val="24"/>
          <w:szCs w:val="24"/>
          <w:lang w:eastAsia="ru-RU"/>
        </w:rPr>
      </w:pPr>
    </w:p>
    <w:p w:rsidR="00074523" w:rsidRPr="001947FB" w:rsidRDefault="00074523" w:rsidP="001947FB">
      <w:pPr>
        <w:spacing w:after="0" w:line="240" w:lineRule="auto"/>
        <w:jc w:val="right"/>
        <w:rPr>
          <w:rFonts w:ascii="Arial" w:eastAsia="Times New Roman" w:hAnsi="Arial" w:cs="Arial"/>
          <w:color w:val="000000" w:themeColor="text1"/>
          <w:sz w:val="24"/>
          <w:szCs w:val="24"/>
          <w:lang w:eastAsia="ru-RU"/>
        </w:rPr>
      </w:pPr>
    </w:p>
    <w:p w:rsidR="00074523" w:rsidRPr="001947FB" w:rsidRDefault="00074523" w:rsidP="001947FB">
      <w:pPr>
        <w:spacing w:after="0" w:line="240" w:lineRule="auto"/>
        <w:jc w:val="right"/>
        <w:rPr>
          <w:rFonts w:ascii="Arial" w:eastAsia="Times New Roman" w:hAnsi="Arial" w:cs="Arial"/>
          <w:color w:val="000000" w:themeColor="text1"/>
          <w:sz w:val="24"/>
          <w:szCs w:val="24"/>
          <w:lang w:eastAsia="ru-RU"/>
        </w:rPr>
      </w:pPr>
    </w:p>
    <w:p w:rsidR="00074523" w:rsidRPr="001947FB" w:rsidRDefault="00074523" w:rsidP="001947FB">
      <w:pPr>
        <w:spacing w:after="0" w:line="240" w:lineRule="auto"/>
        <w:jc w:val="right"/>
        <w:rPr>
          <w:rFonts w:ascii="Arial" w:eastAsia="Times New Roman" w:hAnsi="Arial" w:cs="Arial"/>
          <w:color w:val="000000" w:themeColor="text1"/>
          <w:sz w:val="24"/>
          <w:szCs w:val="24"/>
          <w:lang w:eastAsia="ru-RU"/>
        </w:rPr>
      </w:pPr>
    </w:p>
    <w:p w:rsidR="00074523" w:rsidRPr="001947FB" w:rsidRDefault="00074523" w:rsidP="001947FB">
      <w:pPr>
        <w:spacing w:after="0" w:line="240" w:lineRule="auto"/>
        <w:jc w:val="right"/>
        <w:rPr>
          <w:rFonts w:ascii="Arial" w:eastAsia="Times New Roman" w:hAnsi="Arial" w:cs="Arial"/>
          <w:color w:val="000000" w:themeColor="text1"/>
          <w:sz w:val="24"/>
          <w:szCs w:val="24"/>
          <w:lang w:eastAsia="ru-RU"/>
        </w:rPr>
      </w:pPr>
    </w:p>
    <w:p w:rsidR="00074523" w:rsidRDefault="00074523" w:rsidP="001947FB">
      <w:pPr>
        <w:spacing w:after="0" w:line="240" w:lineRule="auto"/>
        <w:jc w:val="right"/>
        <w:rPr>
          <w:rFonts w:ascii="Arial" w:eastAsia="Times New Roman" w:hAnsi="Arial" w:cs="Arial"/>
          <w:color w:val="000000" w:themeColor="text1"/>
          <w:sz w:val="24"/>
          <w:szCs w:val="24"/>
          <w:lang w:eastAsia="ru-RU"/>
        </w:rPr>
      </w:pPr>
    </w:p>
    <w:p w:rsidR="0091571E" w:rsidRDefault="0091571E" w:rsidP="001947FB">
      <w:pPr>
        <w:spacing w:after="0" w:line="240" w:lineRule="auto"/>
        <w:jc w:val="right"/>
        <w:rPr>
          <w:rFonts w:ascii="Arial" w:eastAsia="Times New Roman" w:hAnsi="Arial" w:cs="Arial"/>
          <w:color w:val="000000" w:themeColor="text1"/>
          <w:sz w:val="24"/>
          <w:szCs w:val="24"/>
          <w:lang w:eastAsia="ru-RU"/>
        </w:rPr>
      </w:pPr>
    </w:p>
    <w:p w:rsidR="0091571E" w:rsidRDefault="0091571E" w:rsidP="001947FB">
      <w:pPr>
        <w:spacing w:after="0" w:line="240" w:lineRule="auto"/>
        <w:jc w:val="right"/>
        <w:rPr>
          <w:rFonts w:ascii="Arial" w:eastAsia="Times New Roman" w:hAnsi="Arial" w:cs="Arial"/>
          <w:color w:val="000000" w:themeColor="text1"/>
          <w:sz w:val="24"/>
          <w:szCs w:val="24"/>
          <w:lang w:eastAsia="ru-RU"/>
        </w:rPr>
      </w:pPr>
    </w:p>
    <w:p w:rsidR="0091571E" w:rsidRDefault="0091571E" w:rsidP="001947FB">
      <w:pPr>
        <w:spacing w:after="0" w:line="240" w:lineRule="auto"/>
        <w:jc w:val="right"/>
        <w:rPr>
          <w:rFonts w:ascii="Arial" w:eastAsia="Times New Roman" w:hAnsi="Arial" w:cs="Arial"/>
          <w:color w:val="000000" w:themeColor="text1"/>
          <w:sz w:val="24"/>
          <w:szCs w:val="24"/>
          <w:lang w:eastAsia="ru-RU"/>
        </w:rPr>
      </w:pPr>
    </w:p>
    <w:p w:rsidR="0091571E" w:rsidRDefault="0091571E" w:rsidP="001947FB">
      <w:pPr>
        <w:spacing w:after="0" w:line="240" w:lineRule="auto"/>
        <w:jc w:val="right"/>
        <w:rPr>
          <w:rFonts w:ascii="Arial" w:eastAsia="Times New Roman" w:hAnsi="Arial" w:cs="Arial"/>
          <w:color w:val="000000" w:themeColor="text1"/>
          <w:sz w:val="24"/>
          <w:szCs w:val="24"/>
          <w:lang w:eastAsia="ru-RU"/>
        </w:rPr>
      </w:pPr>
    </w:p>
    <w:p w:rsidR="0091571E" w:rsidRDefault="0091571E" w:rsidP="001947FB">
      <w:pPr>
        <w:spacing w:after="0" w:line="240" w:lineRule="auto"/>
        <w:jc w:val="right"/>
        <w:rPr>
          <w:rFonts w:ascii="Arial" w:eastAsia="Times New Roman" w:hAnsi="Arial" w:cs="Arial"/>
          <w:color w:val="000000" w:themeColor="text1"/>
          <w:sz w:val="24"/>
          <w:szCs w:val="24"/>
          <w:lang w:eastAsia="ru-RU"/>
        </w:rPr>
      </w:pPr>
    </w:p>
    <w:p w:rsidR="0091571E" w:rsidRDefault="0091571E" w:rsidP="001947FB">
      <w:pPr>
        <w:spacing w:after="0" w:line="240" w:lineRule="auto"/>
        <w:jc w:val="right"/>
        <w:rPr>
          <w:rFonts w:ascii="Arial" w:eastAsia="Times New Roman" w:hAnsi="Arial" w:cs="Arial"/>
          <w:color w:val="000000" w:themeColor="text1"/>
          <w:sz w:val="24"/>
          <w:szCs w:val="24"/>
          <w:lang w:eastAsia="ru-RU"/>
        </w:rPr>
      </w:pPr>
    </w:p>
    <w:p w:rsidR="0091571E" w:rsidRDefault="0091571E" w:rsidP="001947FB">
      <w:pPr>
        <w:spacing w:after="0" w:line="240" w:lineRule="auto"/>
        <w:jc w:val="right"/>
        <w:rPr>
          <w:rFonts w:ascii="Arial" w:eastAsia="Times New Roman" w:hAnsi="Arial" w:cs="Arial"/>
          <w:color w:val="000000" w:themeColor="text1"/>
          <w:sz w:val="24"/>
          <w:szCs w:val="24"/>
          <w:lang w:eastAsia="ru-RU"/>
        </w:rPr>
      </w:pPr>
    </w:p>
    <w:p w:rsidR="0091571E" w:rsidRDefault="0091571E" w:rsidP="001947FB">
      <w:pPr>
        <w:spacing w:after="0" w:line="240" w:lineRule="auto"/>
        <w:jc w:val="right"/>
        <w:rPr>
          <w:rFonts w:ascii="Arial" w:eastAsia="Times New Roman" w:hAnsi="Arial" w:cs="Arial"/>
          <w:color w:val="000000" w:themeColor="text1"/>
          <w:sz w:val="24"/>
          <w:szCs w:val="24"/>
          <w:lang w:eastAsia="ru-RU"/>
        </w:rPr>
      </w:pPr>
    </w:p>
    <w:p w:rsidR="0091571E" w:rsidRDefault="0091571E" w:rsidP="001947FB">
      <w:pPr>
        <w:spacing w:after="0" w:line="240" w:lineRule="auto"/>
        <w:jc w:val="right"/>
        <w:rPr>
          <w:rFonts w:ascii="Arial" w:eastAsia="Times New Roman" w:hAnsi="Arial" w:cs="Arial"/>
          <w:color w:val="000000" w:themeColor="text1"/>
          <w:sz w:val="24"/>
          <w:szCs w:val="24"/>
          <w:lang w:eastAsia="ru-RU"/>
        </w:rPr>
      </w:pPr>
    </w:p>
    <w:p w:rsidR="0091571E" w:rsidRDefault="0091571E" w:rsidP="001947FB">
      <w:pPr>
        <w:spacing w:after="0" w:line="240" w:lineRule="auto"/>
        <w:jc w:val="right"/>
        <w:rPr>
          <w:rFonts w:ascii="Arial" w:eastAsia="Times New Roman" w:hAnsi="Arial" w:cs="Arial"/>
          <w:color w:val="000000" w:themeColor="text1"/>
          <w:sz w:val="24"/>
          <w:szCs w:val="24"/>
          <w:lang w:eastAsia="ru-RU"/>
        </w:rPr>
      </w:pPr>
    </w:p>
    <w:p w:rsidR="0091571E" w:rsidRDefault="0091571E" w:rsidP="001947FB">
      <w:pPr>
        <w:spacing w:after="0" w:line="240" w:lineRule="auto"/>
        <w:jc w:val="right"/>
        <w:rPr>
          <w:rFonts w:ascii="Arial" w:eastAsia="Times New Roman" w:hAnsi="Arial" w:cs="Arial"/>
          <w:color w:val="000000" w:themeColor="text1"/>
          <w:sz w:val="24"/>
          <w:szCs w:val="24"/>
          <w:lang w:eastAsia="ru-RU"/>
        </w:rPr>
      </w:pPr>
    </w:p>
    <w:p w:rsidR="0091571E" w:rsidRDefault="0091571E" w:rsidP="001947FB">
      <w:pPr>
        <w:spacing w:after="0" w:line="240" w:lineRule="auto"/>
        <w:jc w:val="right"/>
        <w:rPr>
          <w:rFonts w:ascii="Arial" w:eastAsia="Times New Roman" w:hAnsi="Arial" w:cs="Arial"/>
          <w:color w:val="000000" w:themeColor="text1"/>
          <w:sz w:val="24"/>
          <w:szCs w:val="24"/>
          <w:lang w:eastAsia="ru-RU"/>
        </w:rPr>
      </w:pPr>
    </w:p>
    <w:p w:rsidR="0091571E" w:rsidRDefault="0091571E" w:rsidP="001947FB">
      <w:pPr>
        <w:spacing w:after="0" w:line="240" w:lineRule="auto"/>
        <w:jc w:val="right"/>
        <w:rPr>
          <w:rFonts w:ascii="Arial" w:eastAsia="Times New Roman" w:hAnsi="Arial" w:cs="Arial"/>
          <w:color w:val="000000" w:themeColor="text1"/>
          <w:sz w:val="24"/>
          <w:szCs w:val="24"/>
          <w:lang w:eastAsia="ru-RU"/>
        </w:rPr>
      </w:pPr>
    </w:p>
    <w:p w:rsidR="0091571E" w:rsidRDefault="0091571E" w:rsidP="001947FB">
      <w:pPr>
        <w:spacing w:after="0" w:line="240" w:lineRule="auto"/>
        <w:jc w:val="right"/>
        <w:rPr>
          <w:rFonts w:ascii="Arial" w:eastAsia="Times New Roman" w:hAnsi="Arial" w:cs="Arial"/>
          <w:color w:val="000000" w:themeColor="text1"/>
          <w:sz w:val="24"/>
          <w:szCs w:val="24"/>
          <w:lang w:eastAsia="ru-RU"/>
        </w:rPr>
      </w:pPr>
    </w:p>
    <w:p w:rsidR="0091571E" w:rsidRDefault="0091571E" w:rsidP="001947FB">
      <w:pPr>
        <w:spacing w:after="0" w:line="240" w:lineRule="auto"/>
        <w:jc w:val="right"/>
        <w:rPr>
          <w:rFonts w:ascii="Arial" w:eastAsia="Times New Roman" w:hAnsi="Arial" w:cs="Arial"/>
          <w:color w:val="000000" w:themeColor="text1"/>
          <w:sz w:val="24"/>
          <w:szCs w:val="24"/>
          <w:lang w:eastAsia="ru-RU"/>
        </w:rPr>
      </w:pPr>
    </w:p>
    <w:p w:rsidR="0091571E" w:rsidRDefault="0091571E" w:rsidP="001947FB">
      <w:pPr>
        <w:spacing w:after="0" w:line="240" w:lineRule="auto"/>
        <w:jc w:val="right"/>
        <w:rPr>
          <w:rFonts w:ascii="Arial" w:eastAsia="Times New Roman" w:hAnsi="Arial" w:cs="Arial"/>
          <w:color w:val="000000" w:themeColor="text1"/>
          <w:sz w:val="24"/>
          <w:szCs w:val="24"/>
          <w:lang w:eastAsia="ru-RU"/>
        </w:rPr>
      </w:pPr>
    </w:p>
    <w:p w:rsidR="0091571E" w:rsidRDefault="0091571E" w:rsidP="001947FB">
      <w:pPr>
        <w:spacing w:after="0" w:line="240" w:lineRule="auto"/>
        <w:jc w:val="right"/>
        <w:rPr>
          <w:rFonts w:ascii="Arial" w:eastAsia="Times New Roman" w:hAnsi="Arial" w:cs="Arial"/>
          <w:color w:val="000000" w:themeColor="text1"/>
          <w:sz w:val="24"/>
          <w:szCs w:val="24"/>
          <w:lang w:eastAsia="ru-RU"/>
        </w:rPr>
      </w:pPr>
    </w:p>
    <w:p w:rsidR="0091571E" w:rsidRDefault="0091571E" w:rsidP="001947FB">
      <w:pPr>
        <w:spacing w:after="0" w:line="240" w:lineRule="auto"/>
        <w:jc w:val="right"/>
        <w:rPr>
          <w:rFonts w:ascii="Arial" w:eastAsia="Times New Roman" w:hAnsi="Arial" w:cs="Arial"/>
          <w:color w:val="000000" w:themeColor="text1"/>
          <w:sz w:val="24"/>
          <w:szCs w:val="24"/>
          <w:lang w:eastAsia="ru-RU"/>
        </w:rPr>
      </w:pPr>
    </w:p>
    <w:p w:rsidR="0091571E" w:rsidRDefault="0091571E" w:rsidP="001947FB">
      <w:pPr>
        <w:spacing w:after="0" w:line="240" w:lineRule="auto"/>
        <w:jc w:val="right"/>
        <w:rPr>
          <w:rFonts w:ascii="Arial" w:eastAsia="Times New Roman" w:hAnsi="Arial" w:cs="Arial"/>
          <w:color w:val="000000" w:themeColor="text1"/>
          <w:sz w:val="24"/>
          <w:szCs w:val="24"/>
          <w:lang w:eastAsia="ru-RU"/>
        </w:rPr>
      </w:pPr>
    </w:p>
    <w:p w:rsidR="0091571E" w:rsidRDefault="0091571E" w:rsidP="001947FB">
      <w:pPr>
        <w:spacing w:after="0" w:line="240" w:lineRule="auto"/>
        <w:jc w:val="right"/>
        <w:rPr>
          <w:rFonts w:ascii="Arial" w:eastAsia="Times New Roman" w:hAnsi="Arial" w:cs="Arial"/>
          <w:color w:val="000000" w:themeColor="text1"/>
          <w:sz w:val="24"/>
          <w:szCs w:val="24"/>
          <w:lang w:eastAsia="ru-RU"/>
        </w:rPr>
      </w:pPr>
    </w:p>
    <w:p w:rsidR="0091571E" w:rsidRDefault="0091571E" w:rsidP="001947FB">
      <w:pPr>
        <w:spacing w:after="0" w:line="240" w:lineRule="auto"/>
        <w:jc w:val="right"/>
        <w:rPr>
          <w:rFonts w:ascii="Arial" w:eastAsia="Times New Roman" w:hAnsi="Arial" w:cs="Arial"/>
          <w:color w:val="000000" w:themeColor="text1"/>
          <w:sz w:val="24"/>
          <w:szCs w:val="24"/>
          <w:lang w:eastAsia="ru-RU"/>
        </w:rPr>
      </w:pPr>
    </w:p>
    <w:p w:rsidR="0091571E" w:rsidRDefault="0091571E" w:rsidP="001947FB">
      <w:pPr>
        <w:spacing w:after="0" w:line="240" w:lineRule="auto"/>
        <w:jc w:val="right"/>
        <w:rPr>
          <w:rFonts w:ascii="Arial" w:eastAsia="Times New Roman" w:hAnsi="Arial" w:cs="Arial"/>
          <w:color w:val="000000" w:themeColor="text1"/>
          <w:sz w:val="24"/>
          <w:szCs w:val="24"/>
          <w:lang w:eastAsia="ru-RU"/>
        </w:rPr>
      </w:pPr>
    </w:p>
    <w:p w:rsidR="0091571E" w:rsidRDefault="0091571E" w:rsidP="001947FB">
      <w:pPr>
        <w:spacing w:after="0" w:line="240" w:lineRule="auto"/>
        <w:jc w:val="right"/>
        <w:rPr>
          <w:rFonts w:ascii="Arial" w:eastAsia="Times New Roman" w:hAnsi="Arial" w:cs="Arial"/>
          <w:color w:val="000000" w:themeColor="text1"/>
          <w:sz w:val="24"/>
          <w:szCs w:val="24"/>
          <w:lang w:eastAsia="ru-RU"/>
        </w:rPr>
      </w:pPr>
    </w:p>
    <w:p w:rsidR="0091571E" w:rsidRDefault="0091571E" w:rsidP="001947FB">
      <w:pPr>
        <w:spacing w:after="0" w:line="240" w:lineRule="auto"/>
        <w:jc w:val="right"/>
        <w:rPr>
          <w:rFonts w:ascii="Arial" w:eastAsia="Times New Roman" w:hAnsi="Arial" w:cs="Arial"/>
          <w:color w:val="000000" w:themeColor="text1"/>
          <w:sz w:val="24"/>
          <w:szCs w:val="24"/>
          <w:lang w:eastAsia="ru-RU"/>
        </w:rPr>
      </w:pPr>
    </w:p>
    <w:p w:rsidR="0091571E" w:rsidRDefault="0091571E" w:rsidP="001947FB">
      <w:pPr>
        <w:spacing w:after="0" w:line="240" w:lineRule="auto"/>
        <w:jc w:val="right"/>
        <w:rPr>
          <w:rFonts w:ascii="Arial" w:eastAsia="Times New Roman" w:hAnsi="Arial" w:cs="Arial"/>
          <w:color w:val="000000" w:themeColor="text1"/>
          <w:sz w:val="24"/>
          <w:szCs w:val="24"/>
          <w:lang w:eastAsia="ru-RU"/>
        </w:rPr>
      </w:pPr>
    </w:p>
    <w:p w:rsidR="0091571E" w:rsidRDefault="0091571E" w:rsidP="001947FB">
      <w:pPr>
        <w:spacing w:after="0" w:line="240" w:lineRule="auto"/>
        <w:jc w:val="right"/>
        <w:rPr>
          <w:rFonts w:ascii="Arial" w:eastAsia="Times New Roman" w:hAnsi="Arial" w:cs="Arial"/>
          <w:color w:val="000000" w:themeColor="text1"/>
          <w:sz w:val="24"/>
          <w:szCs w:val="24"/>
          <w:lang w:eastAsia="ru-RU"/>
        </w:rPr>
      </w:pPr>
    </w:p>
    <w:p w:rsidR="0091571E" w:rsidRDefault="0091571E" w:rsidP="001947FB">
      <w:pPr>
        <w:spacing w:after="0" w:line="240" w:lineRule="auto"/>
        <w:jc w:val="right"/>
        <w:rPr>
          <w:rFonts w:ascii="Arial" w:eastAsia="Times New Roman" w:hAnsi="Arial" w:cs="Arial"/>
          <w:color w:val="000000" w:themeColor="text1"/>
          <w:sz w:val="24"/>
          <w:szCs w:val="24"/>
          <w:lang w:eastAsia="ru-RU"/>
        </w:rPr>
      </w:pPr>
    </w:p>
    <w:p w:rsidR="0091571E" w:rsidRDefault="0091571E" w:rsidP="001947FB">
      <w:pPr>
        <w:spacing w:after="0" w:line="240" w:lineRule="auto"/>
        <w:jc w:val="right"/>
        <w:rPr>
          <w:rFonts w:ascii="Arial" w:eastAsia="Times New Roman" w:hAnsi="Arial" w:cs="Arial"/>
          <w:color w:val="000000" w:themeColor="text1"/>
          <w:sz w:val="24"/>
          <w:szCs w:val="24"/>
          <w:lang w:eastAsia="ru-RU"/>
        </w:rPr>
      </w:pPr>
    </w:p>
    <w:p w:rsidR="0091571E" w:rsidRDefault="0091571E" w:rsidP="001947FB">
      <w:pPr>
        <w:spacing w:after="0" w:line="240" w:lineRule="auto"/>
        <w:jc w:val="right"/>
        <w:rPr>
          <w:rFonts w:ascii="Arial" w:eastAsia="Times New Roman" w:hAnsi="Arial" w:cs="Arial"/>
          <w:color w:val="000000" w:themeColor="text1"/>
          <w:sz w:val="24"/>
          <w:szCs w:val="24"/>
          <w:lang w:eastAsia="ru-RU"/>
        </w:rPr>
      </w:pPr>
    </w:p>
    <w:p w:rsidR="0091571E" w:rsidRDefault="0091571E" w:rsidP="001947FB">
      <w:pPr>
        <w:spacing w:after="0" w:line="240" w:lineRule="auto"/>
        <w:jc w:val="right"/>
        <w:rPr>
          <w:rFonts w:ascii="Arial" w:eastAsia="Times New Roman" w:hAnsi="Arial" w:cs="Arial"/>
          <w:color w:val="000000" w:themeColor="text1"/>
          <w:sz w:val="24"/>
          <w:szCs w:val="24"/>
          <w:lang w:eastAsia="ru-RU"/>
        </w:rPr>
      </w:pPr>
    </w:p>
    <w:p w:rsidR="0091571E" w:rsidRDefault="0091571E" w:rsidP="001947FB">
      <w:pPr>
        <w:spacing w:after="0" w:line="240" w:lineRule="auto"/>
        <w:jc w:val="right"/>
        <w:rPr>
          <w:rFonts w:ascii="Arial" w:eastAsia="Times New Roman" w:hAnsi="Arial" w:cs="Arial"/>
          <w:color w:val="000000" w:themeColor="text1"/>
          <w:sz w:val="24"/>
          <w:szCs w:val="24"/>
          <w:lang w:eastAsia="ru-RU"/>
        </w:rPr>
      </w:pPr>
    </w:p>
    <w:p w:rsidR="0091571E" w:rsidRDefault="0091571E" w:rsidP="001947FB">
      <w:pPr>
        <w:spacing w:after="0" w:line="240" w:lineRule="auto"/>
        <w:jc w:val="right"/>
        <w:rPr>
          <w:rFonts w:ascii="Arial" w:eastAsia="Times New Roman" w:hAnsi="Arial" w:cs="Arial"/>
          <w:color w:val="000000" w:themeColor="text1"/>
          <w:sz w:val="24"/>
          <w:szCs w:val="24"/>
          <w:lang w:eastAsia="ru-RU"/>
        </w:rPr>
      </w:pPr>
    </w:p>
    <w:p w:rsidR="0091571E" w:rsidRDefault="0091571E" w:rsidP="001947FB">
      <w:pPr>
        <w:spacing w:after="0" w:line="240" w:lineRule="auto"/>
        <w:jc w:val="right"/>
        <w:rPr>
          <w:rFonts w:ascii="Arial" w:eastAsia="Times New Roman" w:hAnsi="Arial" w:cs="Arial"/>
          <w:color w:val="000000" w:themeColor="text1"/>
          <w:sz w:val="24"/>
          <w:szCs w:val="24"/>
          <w:lang w:eastAsia="ru-RU"/>
        </w:rPr>
      </w:pPr>
    </w:p>
    <w:p w:rsidR="0091571E" w:rsidRDefault="0091571E" w:rsidP="001947FB">
      <w:pPr>
        <w:spacing w:after="0" w:line="240" w:lineRule="auto"/>
        <w:jc w:val="right"/>
        <w:rPr>
          <w:rFonts w:ascii="Arial" w:eastAsia="Times New Roman" w:hAnsi="Arial" w:cs="Arial"/>
          <w:color w:val="000000" w:themeColor="text1"/>
          <w:sz w:val="24"/>
          <w:szCs w:val="24"/>
          <w:lang w:eastAsia="ru-RU"/>
        </w:rPr>
      </w:pPr>
    </w:p>
    <w:p w:rsidR="0091571E" w:rsidRDefault="0091571E" w:rsidP="001947FB">
      <w:pPr>
        <w:spacing w:after="0" w:line="240" w:lineRule="auto"/>
        <w:jc w:val="right"/>
        <w:rPr>
          <w:rFonts w:ascii="Arial" w:eastAsia="Times New Roman" w:hAnsi="Arial" w:cs="Arial"/>
          <w:color w:val="000000" w:themeColor="text1"/>
          <w:sz w:val="24"/>
          <w:szCs w:val="24"/>
          <w:lang w:eastAsia="ru-RU"/>
        </w:rPr>
      </w:pPr>
    </w:p>
    <w:p w:rsidR="0091571E" w:rsidRDefault="0091571E" w:rsidP="001947FB">
      <w:pPr>
        <w:spacing w:after="0" w:line="240" w:lineRule="auto"/>
        <w:jc w:val="right"/>
        <w:rPr>
          <w:rFonts w:ascii="Arial" w:eastAsia="Times New Roman" w:hAnsi="Arial" w:cs="Arial"/>
          <w:color w:val="000000" w:themeColor="text1"/>
          <w:sz w:val="24"/>
          <w:szCs w:val="24"/>
          <w:lang w:eastAsia="ru-RU"/>
        </w:rPr>
      </w:pPr>
    </w:p>
    <w:p w:rsidR="0091571E" w:rsidRDefault="0091571E" w:rsidP="001947FB">
      <w:pPr>
        <w:spacing w:after="0" w:line="240" w:lineRule="auto"/>
        <w:jc w:val="right"/>
        <w:rPr>
          <w:rFonts w:ascii="Arial" w:eastAsia="Times New Roman" w:hAnsi="Arial" w:cs="Arial"/>
          <w:color w:val="000000" w:themeColor="text1"/>
          <w:sz w:val="24"/>
          <w:szCs w:val="24"/>
          <w:lang w:eastAsia="ru-RU"/>
        </w:rPr>
      </w:pPr>
    </w:p>
    <w:p w:rsidR="0091571E" w:rsidRDefault="0091571E" w:rsidP="001947FB">
      <w:pPr>
        <w:spacing w:after="0" w:line="240" w:lineRule="auto"/>
        <w:jc w:val="right"/>
        <w:rPr>
          <w:rFonts w:ascii="Arial" w:eastAsia="Times New Roman" w:hAnsi="Arial" w:cs="Arial"/>
          <w:color w:val="000000" w:themeColor="text1"/>
          <w:sz w:val="24"/>
          <w:szCs w:val="24"/>
          <w:lang w:eastAsia="ru-RU"/>
        </w:rPr>
      </w:pPr>
    </w:p>
    <w:p w:rsidR="0091571E" w:rsidRDefault="0091571E" w:rsidP="001947FB">
      <w:pPr>
        <w:spacing w:after="0" w:line="240" w:lineRule="auto"/>
        <w:jc w:val="right"/>
        <w:rPr>
          <w:rFonts w:ascii="Arial" w:eastAsia="Times New Roman" w:hAnsi="Arial" w:cs="Arial"/>
          <w:color w:val="000000" w:themeColor="text1"/>
          <w:sz w:val="24"/>
          <w:szCs w:val="24"/>
          <w:lang w:eastAsia="ru-RU"/>
        </w:rPr>
      </w:pPr>
    </w:p>
    <w:p w:rsidR="0091571E" w:rsidRDefault="0091571E" w:rsidP="001947FB">
      <w:pPr>
        <w:spacing w:after="0" w:line="240" w:lineRule="auto"/>
        <w:jc w:val="right"/>
        <w:rPr>
          <w:rFonts w:ascii="Arial" w:eastAsia="Times New Roman" w:hAnsi="Arial" w:cs="Arial"/>
          <w:color w:val="000000" w:themeColor="text1"/>
          <w:sz w:val="24"/>
          <w:szCs w:val="24"/>
          <w:lang w:eastAsia="ru-RU"/>
        </w:rPr>
      </w:pPr>
    </w:p>
    <w:p w:rsidR="0091571E" w:rsidRDefault="0091571E" w:rsidP="001947FB">
      <w:pPr>
        <w:spacing w:after="0" w:line="240" w:lineRule="auto"/>
        <w:jc w:val="right"/>
        <w:rPr>
          <w:rFonts w:ascii="Arial" w:eastAsia="Times New Roman" w:hAnsi="Arial" w:cs="Arial"/>
          <w:color w:val="000000" w:themeColor="text1"/>
          <w:sz w:val="24"/>
          <w:szCs w:val="24"/>
          <w:lang w:eastAsia="ru-RU"/>
        </w:rPr>
      </w:pPr>
    </w:p>
    <w:p w:rsidR="0091571E" w:rsidRDefault="0091571E" w:rsidP="001947FB">
      <w:pPr>
        <w:spacing w:after="0" w:line="240" w:lineRule="auto"/>
        <w:jc w:val="right"/>
        <w:rPr>
          <w:rFonts w:ascii="Arial" w:eastAsia="Times New Roman" w:hAnsi="Arial" w:cs="Arial"/>
          <w:color w:val="000000" w:themeColor="text1"/>
          <w:sz w:val="24"/>
          <w:szCs w:val="24"/>
          <w:lang w:eastAsia="ru-RU"/>
        </w:rPr>
      </w:pPr>
    </w:p>
    <w:p w:rsidR="0091571E" w:rsidRPr="001947FB" w:rsidRDefault="0091571E" w:rsidP="001947FB">
      <w:pPr>
        <w:spacing w:after="0" w:line="240" w:lineRule="auto"/>
        <w:jc w:val="right"/>
        <w:rPr>
          <w:rFonts w:ascii="Arial" w:eastAsia="Times New Roman" w:hAnsi="Arial" w:cs="Arial"/>
          <w:color w:val="000000" w:themeColor="text1"/>
          <w:sz w:val="24"/>
          <w:szCs w:val="24"/>
          <w:lang w:eastAsia="ru-RU"/>
        </w:rPr>
      </w:pPr>
    </w:p>
    <w:p w:rsidR="00A82A50" w:rsidRPr="001947FB" w:rsidRDefault="00A82A50" w:rsidP="001947FB">
      <w:pPr>
        <w:spacing w:after="0" w:line="240" w:lineRule="auto"/>
        <w:jc w:val="right"/>
        <w:rPr>
          <w:rFonts w:ascii="Arial" w:eastAsia="Times New Roman" w:hAnsi="Arial" w:cs="Arial"/>
          <w:sz w:val="24"/>
          <w:szCs w:val="24"/>
          <w:lang w:eastAsia="ru-RU"/>
        </w:rPr>
      </w:pPr>
      <w:r w:rsidRPr="001947FB">
        <w:rPr>
          <w:rFonts w:ascii="Arial" w:eastAsia="Times New Roman" w:hAnsi="Arial" w:cs="Arial"/>
          <w:sz w:val="24"/>
          <w:szCs w:val="24"/>
          <w:lang w:eastAsia="ru-RU"/>
        </w:rPr>
        <w:lastRenderedPageBreak/>
        <w:t>Приложение 1</w:t>
      </w:r>
    </w:p>
    <w:p w:rsidR="00A82A50" w:rsidRPr="001947FB" w:rsidRDefault="00A82A50" w:rsidP="001947FB">
      <w:pPr>
        <w:spacing w:after="0" w:line="240" w:lineRule="auto"/>
        <w:jc w:val="right"/>
        <w:rPr>
          <w:rFonts w:ascii="Arial" w:eastAsia="Times New Roman" w:hAnsi="Arial" w:cs="Arial"/>
          <w:sz w:val="24"/>
          <w:szCs w:val="24"/>
          <w:lang w:eastAsia="ru-RU"/>
        </w:rPr>
      </w:pPr>
      <w:r w:rsidRPr="001947FB">
        <w:rPr>
          <w:rFonts w:ascii="Arial" w:eastAsia="Times New Roman" w:hAnsi="Arial" w:cs="Arial"/>
          <w:sz w:val="24"/>
          <w:szCs w:val="24"/>
          <w:lang w:eastAsia="ru-RU"/>
        </w:rPr>
        <w:t>к административному регламенту</w:t>
      </w:r>
    </w:p>
    <w:p w:rsidR="00A82A50" w:rsidRPr="001947FB" w:rsidRDefault="00A82A50" w:rsidP="001947FB">
      <w:pPr>
        <w:spacing w:after="0" w:line="240" w:lineRule="auto"/>
        <w:jc w:val="right"/>
        <w:rPr>
          <w:rFonts w:ascii="Arial" w:eastAsia="Times New Roman" w:hAnsi="Arial" w:cs="Arial"/>
          <w:sz w:val="24"/>
          <w:szCs w:val="24"/>
          <w:lang w:eastAsia="ru-RU"/>
        </w:rPr>
      </w:pPr>
      <w:r w:rsidRPr="001947FB">
        <w:rPr>
          <w:rFonts w:ascii="Arial" w:eastAsia="Times New Roman" w:hAnsi="Arial" w:cs="Arial"/>
          <w:sz w:val="24"/>
          <w:szCs w:val="24"/>
          <w:lang w:eastAsia="ru-RU"/>
        </w:rPr>
        <w:t>предоставления Администрацией</w:t>
      </w:r>
    </w:p>
    <w:p w:rsidR="00074523" w:rsidRPr="001947FB" w:rsidRDefault="00D742B8" w:rsidP="001947FB">
      <w:pPr>
        <w:spacing w:after="0" w:line="240" w:lineRule="auto"/>
        <w:jc w:val="right"/>
        <w:rPr>
          <w:rFonts w:ascii="Arial" w:eastAsia="Times New Roman" w:hAnsi="Arial" w:cs="Arial"/>
          <w:sz w:val="24"/>
          <w:szCs w:val="24"/>
          <w:lang w:eastAsia="ru-RU"/>
        </w:rPr>
      </w:pPr>
      <w:proofErr w:type="spellStart"/>
      <w:r w:rsidRPr="001947FB">
        <w:rPr>
          <w:rFonts w:ascii="Arial" w:eastAsia="Times New Roman" w:hAnsi="Arial" w:cs="Arial"/>
          <w:sz w:val="24"/>
          <w:szCs w:val="24"/>
          <w:lang w:eastAsia="ru-RU"/>
        </w:rPr>
        <w:t>Молотычевского</w:t>
      </w:r>
      <w:proofErr w:type="spellEnd"/>
      <w:r w:rsidR="00074523" w:rsidRPr="001947FB">
        <w:rPr>
          <w:rFonts w:ascii="Arial" w:eastAsia="Times New Roman" w:hAnsi="Arial" w:cs="Arial"/>
          <w:sz w:val="24"/>
          <w:szCs w:val="24"/>
          <w:lang w:eastAsia="ru-RU"/>
        </w:rPr>
        <w:t xml:space="preserve"> сельсовета </w:t>
      </w:r>
      <w:proofErr w:type="spellStart"/>
      <w:r w:rsidR="00A82A50" w:rsidRPr="001947FB">
        <w:rPr>
          <w:rFonts w:ascii="Arial" w:eastAsia="Times New Roman" w:hAnsi="Arial" w:cs="Arial"/>
          <w:sz w:val="24"/>
          <w:szCs w:val="24"/>
          <w:lang w:eastAsia="ru-RU"/>
        </w:rPr>
        <w:t>Фатежского</w:t>
      </w:r>
      <w:proofErr w:type="spellEnd"/>
      <w:r w:rsidR="00A82A50" w:rsidRPr="001947FB">
        <w:rPr>
          <w:rFonts w:ascii="Arial" w:eastAsia="Times New Roman" w:hAnsi="Arial" w:cs="Arial"/>
          <w:sz w:val="24"/>
          <w:szCs w:val="24"/>
          <w:lang w:eastAsia="ru-RU"/>
        </w:rPr>
        <w:t xml:space="preserve"> района Курской области</w:t>
      </w:r>
    </w:p>
    <w:p w:rsidR="00074523" w:rsidRPr="001947FB" w:rsidRDefault="00074523" w:rsidP="001947FB">
      <w:pPr>
        <w:spacing w:after="0" w:line="240" w:lineRule="auto"/>
        <w:jc w:val="right"/>
        <w:rPr>
          <w:rFonts w:ascii="Arial" w:eastAsia="Times New Roman" w:hAnsi="Arial" w:cs="Arial"/>
          <w:sz w:val="24"/>
          <w:szCs w:val="24"/>
          <w:lang w:eastAsia="ru-RU"/>
        </w:rPr>
      </w:pPr>
      <w:r w:rsidRPr="001947FB">
        <w:rPr>
          <w:rFonts w:ascii="Arial" w:eastAsia="Times New Roman" w:hAnsi="Arial" w:cs="Arial"/>
          <w:sz w:val="24"/>
          <w:szCs w:val="24"/>
          <w:lang w:eastAsia="ru-RU"/>
        </w:rPr>
        <w:t xml:space="preserve"> муниципальной </w:t>
      </w:r>
      <w:r w:rsidR="00A82A50" w:rsidRPr="001947FB">
        <w:rPr>
          <w:rFonts w:ascii="Arial" w:eastAsia="Times New Roman" w:hAnsi="Arial" w:cs="Arial"/>
          <w:sz w:val="24"/>
          <w:szCs w:val="24"/>
          <w:lang w:eastAsia="ru-RU"/>
        </w:rPr>
        <w:t>услуги «Перераспределение земель и</w:t>
      </w:r>
    </w:p>
    <w:p w:rsidR="00074523" w:rsidRPr="001947FB" w:rsidRDefault="00074523" w:rsidP="001947FB">
      <w:pPr>
        <w:spacing w:after="0" w:line="240" w:lineRule="auto"/>
        <w:jc w:val="right"/>
        <w:rPr>
          <w:rFonts w:ascii="Arial" w:eastAsia="Times New Roman" w:hAnsi="Arial" w:cs="Arial"/>
          <w:sz w:val="24"/>
          <w:szCs w:val="24"/>
          <w:lang w:eastAsia="ru-RU"/>
        </w:rPr>
      </w:pPr>
      <w:r w:rsidRPr="001947FB">
        <w:rPr>
          <w:rFonts w:ascii="Arial" w:eastAsia="Times New Roman" w:hAnsi="Arial" w:cs="Arial"/>
          <w:sz w:val="24"/>
          <w:szCs w:val="24"/>
          <w:lang w:eastAsia="ru-RU"/>
        </w:rPr>
        <w:t xml:space="preserve"> земельных участков, </w:t>
      </w:r>
      <w:r w:rsidR="00A82A50" w:rsidRPr="001947FB">
        <w:rPr>
          <w:rFonts w:ascii="Arial" w:eastAsia="Times New Roman" w:hAnsi="Arial" w:cs="Arial"/>
          <w:sz w:val="24"/>
          <w:szCs w:val="24"/>
          <w:lang w:eastAsia="ru-RU"/>
        </w:rPr>
        <w:t xml:space="preserve">находящихся в </w:t>
      </w:r>
      <w:proofErr w:type="gramStart"/>
      <w:r w:rsidR="00A82A50" w:rsidRPr="001947FB">
        <w:rPr>
          <w:rFonts w:ascii="Arial" w:eastAsia="Times New Roman" w:hAnsi="Arial" w:cs="Arial"/>
          <w:sz w:val="24"/>
          <w:szCs w:val="24"/>
          <w:lang w:eastAsia="ru-RU"/>
        </w:rPr>
        <w:t>муниципальной</w:t>
      </w:r>
      <w:proofErr w:type="gramEnd"/>
    </w:p>
    <w:p w:rsidR="00074523" w:rsidRPr="001947FB" w:rsidRDefault="00074523" w:rsidP="001947FB">
      <w:pPr>
        <w:spacing w:after="0" w:line="240" w:lineRule="auto"/>
        <w:jc w:val="right"/>
        <w:rPr>
          <w:rFonts w:ascii="Arial" w:eastAsia="Times New Roman" w:hAnsi="Arial" w:cs="Arial"/>
          <w:sz w:val="24"/>
          <w:szCs w:val="24"/>
          <w:lang w:eastAsia="ru-RU"/>
        </w:rPr>
      </w:pPr>
      <w:r w:rsidRPr="001947FB">
        <w:rPr>
          <w:rFonts w:ascii="Arial" w:eastAsia="Times New Roman" w:hAnsi="Arial" w:cs="Arial"/>
          <w:sz w:val="24"/>
          <w:szCs w:val="24"/>
          <w:lang w:eastAsia="ru-RU"/>
        </w:rPr>
        <w:t xml:space="preserve"> собственности </w:t>
      </w:r>
      <w:r w:rsidR="00A82A50" w:rsidRPr="001947FB">
        <w:rPr>
          <w:rFonts w:ascii="Arial" w:eastAsia="Times New Roman" w:hAnsi="Arial" w:cs="Arial"/>
          <w:sz w:val="24"/>
          <w:szCs w:val="24"/>
          <w:lang w:eastAsia="ru-RU"/>
        </w:rPr>
        <w:t xml:space="preserve">или государственная собственность </w:t>
      </w:r>
      <w:proofErr w:type="gramStart"/>
      <w:r w:rsidR="00A82A50" w:rsidRPr="001947FB">
        <w:rPr>
          <w:rFonts w:ascii="Arial" w:eastAsia="Times New Roman" w:hAnsi="Arial" w:cs="Arial"/>
          <w:sz w:val="24"/>
          <w:szCs w:val="24"/>
          <w:lang w:eastAsia="ru-RU"/>
        </w:rPr>
        <w:t>на</w:t>
      </w:r>
      <w:proofErr w:type="gramEnd"/>
    </w:p>
    <w:p w:rsidR="00A82A50" w:rsidRPr="001947FB" w:rsidRDefault="00074523" w:rsidP="001947FB">
      <w:pPr>
        <w:spacing w:after="0" w:line="240" w:lineRule="auto"/>
        <w:jc w:val="right"/>
        <w:rPr>
          <w:rFonts w:ascii="Arial" w:eastAsia="Times New Roman" w:hAnsi="Arial" w:cs="Arial"/>
          <w:sz w:val="24"/>
          <w:szCs w:val="24"/>
          <w:lang w:eastAsia="ru-RU"/>
        </w:rPr>
      </w:pPr>
      <w:proofErr w:type="spellStart"/>
      <w:r w:rsidRPr="001947FB">
        <w:rPr>
          <w:rFonts w:ascii="Arial" w:eastAsia="Times New Roman" w:hAnsi="Arial" w:cs="Arial"/>
          <w:sz w:val="24"/>
          <w:szCs w:val="24"/>
          <w:lang w:eastAsia="ru-RU"/>
        </w:rPr>
        <w:t>которые</w:t>
      </w:r>
      <w:r w:rsidR="00A82A50" w:rsidRPr="001947FB">
        <w:rPr>
          <w:rFonts w:ascii="Arial" w:eastAsia="Times New Roman" w:hAnsi="Arial" w:cs="Arial"/>
          <w:sz w:val="24"/>
          <w:szCs w:val="24"/>
          <w:lang w:eastAsia="ru-RU"/>
        </w:rPr>
        <w:t>не</w:t>
      </w:r>
      <w:proofErr w:type="spellEnd"/>
      <w:r w:rsidR="00A82A50" w:rsidRPr="001947FB">
        <w:rPr>
          <w:rFonts w:ascii="Arial" w:eastAsia="Times New Roman" w:hAnsi="Arial" w:cs="Arial"/>
          <w:sz w:val="24"/>
          <w:szCs w:val="24"/>
          <w:lang w:eastAsia="ru-RU"/>
        </w:rPr>
        <w:t xml:space="preserve"> </w:t>
      </w:r>
      <w:proofErr w:type="gramStart"/>
      <w:r w:rsidR="00A82A50" w:rsidRPr="001947FB">
        <w:rPr>
          <w:rFonts w:ascii="Arial" w:eastAsia="Times New Roman" w:hAnsi="Arial" w:cs="Arial"/>
          <w:sz w:val="24"/>
          <w:szCs w:val="24"/>
          <w:lang w:eastAsia="ru-RU"/>
        </w:rPr>
        <w:t>разграничена</w:t>
      </w:r>
      <w:proofErr w:type="gramEnd"/>
      <w:r w:rsidR="00A82A50" w:rsidRPr="001947FB">
        <w:rPr>
          <w:rFonts w:ascii="Arial" w:eastAsia="Times New Roman" w:hAnsi="Arial" w:cs="Arial"/>
          <w:sz w:val="24"/>
          <w:szCs w:val="24"/>
          <w:lang w:eastAsia="ru-RU"/>
        </w:rPr>
        <w:t>, и земельных участков</w:t>
      </w:r>
      <w:r w:rsidR="00FC02BB" w:rsidRPr="001947FB">
        <w:rPr>
          <w:rFonts w:ascii="Arial" w:eastAsia="Times New Roman" w:hAnsi="Arial" w:cs="Arial"/>
          <w:sz w:val="24"/>
          <w:szCs w:val="24"/>
          <w:lang w:eastAsia="ru-RU"/>
        </w:rPr>
        <w:t>,</w:t>
      </w:r>
    </w:p>
    <w:p w:rsidR="00A82A50" w:rsidRPr="001947FB" w:rsidRDefault="00A82A50" w:rsidP="001947FB">
      <w:pPr>
        <w:spacing w:after="0" w:line="240" w:lineRule="auto"/>
        <w:jc w:val="right"/>
        <w:rPr>
          <w:rFonts w:ascii="Arial" w:eastAsia="Times New Roman" w:hAnsi="Arial" w:cs="Arial"/>
          <w:sz w:val="24"/>
          <w:szCs w:val="24"/>
          <w:lang w:eastAsia="ru-RU"/>
        </w:rPr>
      </w:pPr>
      <w:proofErr w:type="gramStart"/>
      <w:r w:rsidRPr="001947FB">
        <w:rPr>
          <w:rFonts w:ascii="Arial" w:eastAsia="Times New Roman" w:hAnsi="Arial" w:cs="Arial"/>
          <w:sz w:val="24"/>
          <w:szCs w:val="24"/>
          <w:lang w:eastAsia="ru-RU"/>
        </w:rPr>
        <w:t>находящихся</w:t>
      </w:r>
      <w:proofErr w:type="gramEnd"/>
      <w:r w:rsidRPr="001947FB">
        <w:rPr>
          <w:rFonts w:ascii="Arial" w:eastAsia="Times New Roman" w:hAnsi="Arial" w:cs="Arial"/>
          <w:sz w:val="24"/>
          <w:szCs w:val="24"/>
          <w:lang w:eastAsia="ru-RU"/>
        </w:rPr>
        <w:t xml:space="preserve"> в частной собственности»</w:t>
      </w:r>
    </w:p>
    <w:p w:rsidR="00074523" w:rsidRPr="001947FB" w:rsidRDefault="00A82A50" w:rsidP="001947FB">
      <w:pPr>
        <w:spacing w:after="0" w:line="240" w:lineRule="auto"/>
        <w:jc w:val="right"/>
        <w:rPr>
          <w:rFonts w:ascii="Arial" w:eastAsia="Times New Roman" w:hAnsi="Arial" w:cs="Arial"/>
          <w:sz w:val="24"/>
          <w:szCs w:val="24"/>
          <w:lang w:eastAsia="ru-RU"/>
        </w:rPr>
      </w:pPr>
      <w:r w:rsidRPr="001947FB">
        <w:rPr>
          <w:rFonts w:ascii="Arial" w:eastAsia="Times New Roman" w:hAnsi="Arial" w:cs="Arial"/>
          <w:sz w:val="24"/>
          <w:szCs w:val="24"/>
          <w:lang w:eastAsia="ru-RU"/>
        </w:rPr>
        <w:t xml:space="preserve">Главе </w:t>
      </w:r>
      <w:proofErr w:type="spellStart"/>
      <w:r w:rsidR="00D742B8" w:rsidRPr="001947FB">
        <w:rPr>
          <w:rFonts w:ascii="Arial" w:eastAsia="Times New Roman" w:hAnsi="Arial" w:cs="Arial"/>
          <w:sz w:val="24"/>
          <w:szCs w:val="24"/>
          <w:lang w:eastAsia="ru-RU"/>
        </w:rPr>
        <w:t>Молотычевского</w:t>
      </w:r>
      <w:proofErr w:type="spellEnd"/>
      <w:r w:rsidR="00074523" w:rsidRPr="001947FB">
        <w:rPr>
          <w:rFonts w:ascii="Arial" w:eastAsia="Times New Roman" w:hAnsi="Arial" w:cs="Arial"/>
          <w:sz w:val="24"/>
          <w:szCs w:val="24"/>
          <w:lang w:eastAsia="ru-RU"/>
        </w:rPr>
        <w:t xml:space="preserve"> сельсовета</w:t>
      </w:r>
    </w:p>
    <w:p w:rsidR="00A82A50" w:rsidRPr="001947FB" w:rsidRDefault="00A82A50" w:rsidP="001947FB">
      <w:pPr>
        <w:spacing w:after="0" w:line="240" w:lineRule="auto"/>
        <w:jc w:val="right"/>
        <w:rPr>
          <w:rFonts w:ascii="Arial" w:eastAsia="Times New Roman" w:hAnsi="Arial" w:cs="Arial"/>
          <w:sz w:val="24"/>
          <w:szCs w:val="24"/>
          <w:lang w:eastAsia="ru-RU"/>
        </w:rPr>
      </w:pPr>
      <w:proofErr w:type="spellStart"/>
      <w:r w:rsidRPr="001947FB">
        <w:rPr>
          <w:rFonts w:ascii="Arial" w:eastAsia="Times New Roman" w:hAnsi="Arial" w:cs="Arial"/>
          <w:sz w:val="24"/>
          <w:szCs w:val="24"/>
          <w:lang w:eastAsia="ru-RU"/>
        </w:rPr>
        <w:t>Фатежского</w:t>
      </w:r>
      <w:proofErr w:type="spellEnd"/>
      <w:r w:rsidRPr="001947FB">
        <w:rPr>
          <w:rFonts w:ascii="Arial" w:eastAsia="Times New Roman" w:hAnsi="Arial" w:cs="Arial"/>
          <w:sz w:val="24"/>
          <w:szCs w:val="24"/>
          <w:lang w:eastAsia="ru-RU"/>
        </w:rPr>
        <w:t xml:space="preserve"> района Курской области</w:t>
      </w:r>
    </w:p>
    <w:p w:rsidR="00A82A50" w:rsidRPr="001947FB" w:rsidRDefault="00A82A50" w:rsidP="001947FB">
      <w:pPr>
        <w:spacing w:after="0" w:line="240" w:lineRule="auto"/>
        <w:jc w:val="right"/>
        <w:rPr>
          <w:rFonts w:ascii="Arial" w:eastAsia="Times New Roman" w:hAnsi="Arial" w:cs="Arial"/>
          <w:sz w:val="24"/>
          <w:szCs w:val="24"/>
          <w:lang w:eastAsia="ru-RU"/>
        </w:rPr>
      </w:pPr>
      <w:r w:rsidRPr="001947FB">
        <w:rPr>
          <w:rFonts w:ascii="Arial" w:eastAsia="Times New Roman" w:hAnsi="Arial" w:cs="Arial"/>
          <w:sz w:val="24"/>
          <w:szCs w:val="24"/>
          <w:lang w:eastAsia="ru-RU"/>
        </w:rPr>
        <w:t>_____________________</w:t>
      </w:r>
    </w:p>
    <w:p w:rsidR="00074523" w:rsidRPr="001947FB" w:rsidRDefault="00074523" w:rsidP="001947FB">
      <w:pPr>
        <w:spacing w:after="0" w:line="240" w:lineRule="auto"/>
        <w:jc w:val="center"/>
        <w:rPr>
          <w:rFonts w:ascii="Arial" w:eastAsia="Times New Roman" w:hAnsi="Arial" w:cs="Arial"/>
          <w:b/>
          <w:bCs/>
          <w:sz w:val="24"/>
          <w:szCs w:val="24"/>
          <w:lang w:eastAsia="ru-RU"/>
        </w:rPr>
      </w:pPr>
    </w:p>
    <w:p w:rsidR="00A82A50" w:rsidRPr="001947FB" w:rsidRDefault="00A82A50" w:rsidP="001947FB">
      <w:pPr>
        <w:spacing w:after="0" w:line="240" w:lineRule="auto"/>
        <w:jc w:val="center"/>
        <w:rPr>
          <w:rFonts w:ascii="Arial" w:eastAsia="Times New Roman" w:hAnsi="Arial" w:cs="Arial"/>
          <w:sz w:val="24"/>
          <w:szCs w:val="24"/>
          <w:lang w:eastAsia="ru-RU"/>
        </w:rPr>
      </w:pPr>
      <w:r w:rsidRPr="001947FB">
        <w:rPr>
          <w:rFonts w:ascii="Arial" w:eastAsia="Times New Roman" w:hAnsi="Arial" w:cs="Arial"/>
          <w:b/>
          <w:bCs/>
          <w:sz w:val="24"/>
          <w:szCs w:val="24"/>
          <w:lang w:eastAsia="ru-RU"/>
        </w:rPr>
        <w:t>заявление</w:t>
      </w:r>
    </w:p>
    <w:p w:rsidR="00A82A50" w:rsidRPr="001947FB" w:rsidRDefault="00074523" w:rsidP="001947FB">
      <w:pPr>
        <w:spacing w:after="0" w:line="240" w:lineRule="auto"/>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 xml:space="preserve">На основании ст.39.29 </w:t>
      </w:r>
      <w:hyperlink r:id="rId20" w:history="1">
        <w:r w:rsidR="00A82A50" w:rsidRPr="001947FB">
          <w:rPr>
            <w:rFonts w:ascii="Arial" w:eastAsia="Times New Roman" w:hAnsi="Arial" w:cs="Arial"/>
            <w:sz w:val="24"/>
            <w:szCs w:val="24"/>
            <w:lang w:eastAsia="ru-RU"/>
          </w:rPr>
          <w:t>Земельного кодекса Российской Федерации</w:t>
        </w:r>
      </w:hyperlink>
      <w:r w:rsidR="00A82A50" w:rsidRPr="001947FB">
        <w:rPr>
          <w:rFonts w:ascii="Arial" w:eastAsia="Times New Roman" w:hAnsi="Arial" w:cs="Arial"/>
          <w:sz w:val="24"/>
          <w:szCs w:val="24"/>
          <w:lang w:eastAsia="ru-RU"/>
        </w:rPr>
        <w:t xml:space="preserve"> прошу</w:t>
      </w:r>
      <w:r w:rsidR="00A82A50" w:rsidRPr="001947FB">
        <w:rPr>
          <w:rFonts w:ascii="Arial" w:eastAsia="Times New Roman" w:hAnsi="Arial" w:cs="Arial"/>
          <w:sz w:val="24"/>
          <w:szCs w:val="24"/>
          <w:lang w:eastAsia="ru-RU"/>
        </w:rPr>
        <w:br/>
      </w:r>
      <w:r w:rsidRPr="001947FB">
        <w:rPr>
          <w:rFonts w:ascii="Arial" w:eastAsia="Times New Roman" w:hAnsi="Arial" w:cs="Arial"/>
          <w:sz w:val="24"/>
          <w:szCs w:val="24"/>
          <w:lang w:eastAsia="ru-RU"/>
        </w:rPr>
        <w:t xml:space="preserve">заключить соглашение о </w:t>
      </w:r>
      <w:r w:rsidR="00A82A50" w:rsidRPr="001947FB">
        <w:rPr>
          <w:rFonts w:ascii="Arial" w:eastAsia="Times New Roman" w:hAnsi="Arial" w:cs="Arial"/>
          <w:sz w:val="24"/>
          <w:szCs w:val="24"/>
          <w:lang w:eastAsia="ru-RU"/>
        </w:rPr>
        <w:t>перерас</w:t>
      </w:r>
      <w:r w:rsidRPr="001947FB">
        <w:rPr>
          <w:rFonts w:ascii="Arial" w:eastAsia="Times New Roman" w:hAnsi="Arial" w:cs="Arial"/>
          <w:sz w:val="24"/>
          <w:szCs w:val="24"/>
          <w:lang w:eastAsia="ru-RU"/>
        </w:rPr>
        <w:t xml:space="preserve">пределении </w:t>
      </w:r>
      <w:r w:rsidR="00A82A50" w:rsidRPr="001947FB">
        <w:rPr>
          <w:rFonts w:ascii="Arial" w:eastAsia="Times New Roman" w:hAnsi="Arial" w:cs="Arial"/>
          <w:sz w:val="24"/>
          <w:szCs w:val="24"/>
          <w:lang w:eastAsia="ru-RU"/>
        </w:rPr>
        <w:t>земель и (или) земельных (ого)</w:t>
      </w:r>
      <w:r w:rsidR="00A82A50" w:rsidRPr="001947FB">
        <w:rPr>
          <w:rFonts w:ascii="Arial" w:eastAsia="Times New Roman" w:hAnsi="Arial" w:cs="Arial"/>
          <w:sz w:val="24"/>
          <w:szCs w:val="24"/>
          <w:lang w:eastAsia="ru-RU"/>
        </w:rPr>
        <w:br/>
        <w:t>участков (</w:t>
      </w:r>
      <w:proofErr w:type="spellStart"/>
      <w:r w:rsidR="00A82A50" w:rsidRPr="001947FB">
        <w:rPr>
          <w:rFonts w:ascii="Arial" w:eastAsia="Times New Roman" w:hAnsi="Arial" w:cs="Arial"/>
          <w:sz w:val="24"/>
          <w:szCs w:val="24"/>
          <w:lang w:eastAsia="ru-RU"/>
        </w:rPr>
        <w:t>ка</w:t>
      </w:r>
      <w:proofErr w:type="spellEnd"/>
      <w:r w:rsidR="00A82A50" w:rsidRPr="001947FB">
        <w:rPr>
          <w:rFonts w:ascii="Arial" w:eastAsia="Times New Roman" w:hAnsi="Arial" w:cs="Arial"/>
          <w:sz w:val="24"/>
          <w:szCs w:val="24"/>
          <w:lang w:eastAsia="ru-RU"/>
        </w:rPr>
        <w:t>) с кадастровыми (</w:t>
      </w:r>
      <w:proofErr w:type="spellStart"/>
      <w:r w:rsidR="00A82A50" w:rsidRPr="001947FB">
        <w:rPr>
          <w:rFonts w:ascii="Arial" w:eastAsia="Times New Roman" w:hAnsi="Arial" w:cs="Arial"/>
          <w:sz w:val="24"/>
          <w:szCs w:val="24"/>
          <w:lang w:eastAsia="ru-RU"/>
        </w:rPr>
        <w:t>ым</w:t>
      </w:r>
      <w:proofErr w:type="spellEnd"/>
      <w:r w:rsidR="00A82A50" w:rsidRPr="001947FB">
        <w:rPr>
          <w:rFonts w:ascii="Arial" w:eastAsia="Times New Roman" w:hAnsi="Arial" w:cs="Arial"/>
          <w:sz w:val="24"/>
          <w:szCs w:val="24"/>
          <w:lang w:eastAsia="ru-RU"/>
        </w:rPr>
        <w:t>) номерами (</w:t>
      </w:r>
      <w:proofErr w:type="spellStart"/>
      <w:r w:rsidR="00A82A50" w:rsidRPr="001947FB">
        <w:rPr>
          <w:rFonts w:ascii="Arial" w:eastAsia="Times New Roman" w:hAnsi="Arial" w:cs="Arial"/>
          <w:sz w:val="24"/>
          <w:szCs w:val="24"/>
          <w:lang w:eastAsia="ru-RU"/>
        </w:rPr>
        <w:t>ом</w:t>
      </w:r>
      <w:proofErr w:type="spellEnd"/>
      <w:r w:rsidR="00A82A50" w:rsidRPr="001947FB">
        <w:rPr>
          <w:rFonts w:ascii="Arial" w:eastAsia="Times New Roman" w:hAnsi="Arial" w:cs="Arial"/>
          <w:sz w:val="24"/>
          <w:szCs w:val="24"/>
          <w:lang w:eastAsia="ru-RU"/>
        </w:rPr>
        <w:t>) __________________________,</w:t>
      </w:r>
      <w:r w:rsidR="00A82A50" w:rsidRPr="001947FB">
        <w:rPr>
          <w:rFonts w:ascii="Arial" w:eastAsia="Times New Roman" w:hAnsi="Arial" w:cs="Arial"/>
          <w:sz w:val="24"/>
          <w:szCs w:val="24"/>
          <w:lang w:eastAsia="ru-RU"/>
        </w:rPr>
        <w:br/>
        <w:t>для цели использования: __________________________________________________,</w:t>
      </w:r>
      <w:r w:rsidR="00A82A50" w:rsidRPr="001947FB">
        <w:rPr>
          <w:rFonts w:ascii="Arial" w:eastAsia="Times New Roman" w:hAnsi="Arial" w:cs="Arial"/>
          <w:sz w:val="24"/>
          <w:szCs w:val="24"/>
          <w:lang w:eastAsia="ru-RU"/>
        </w:rPr>
        <w:br/>
      </w:r>
      <w:proofErr w:type="gramStart"/>
      <w:r w:rsidR="00A82A50" w:rsidRPr="001947FB">
        <w:rPr>
          <w:rFonts w:ascii="Arial" w:eastAsia="Times New Roman" w:hAnsi="Arial" w:cs="Arial"/>
          <w:sz w:val="24"/>
          <w:szCs w:val="24"/>
          <w:lang w:eastAsia="ru-RU"/>
        </w:rPr>
        <w:t>расположенный</w:t>
      </w:r>
      <w:proofErr w:type="gramEnd"/>
      <w:r w:rsidR="00A82A50" w:rsidRPr="001947FB">
        <w:rPr>
          <w:rFonts w:ascii="Arial" w:eastAsia="Times New Roman" w:hAnsi="Arial" w:cs="Arial"/>
          <w:sz w:val="24"/>
          <w:szCs w:val="24"/>
          <w:lang w:eastAsia="ru-RU"/>
        </w:rPr>
        <w:t xml:space="preserve"> по адресу: _________________________________________________.</w:t>
      </w:r>
    </w:p>
    <w:p w:rsidR="00A82A50" w:rsidRPr="001947FB" w:rsidRDefault="00A82A50" w:rsidP="001947FB">
      <w:pPr>
        <w:spacing w:after="0" w:line="240" w:lineRule="auto"/>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(далее указывается информация о лице, в отношении которого подается заявление)</w:t>
      </w:r>
    </w:p>
    <w:tbl>
      <w:tblPr>
        <w:tblW w:w="0" w:type="auto"/>
        <w:tblCellSpacing w:w="0" w:type="dxa"/>
        <w:tblCellMar>
          <w:left w:w="0" w:type="dxa"/>
          <w:right w:w="0" w:type="dxa"/>
        </w:tblCellMar>
        <w:tblLook w:val="04A0"/>
      </w:tblPr>
      <w:tblGrid>
        <w:gridCol w:w="5104"/>
        <w:gridCol w:w="4024"/>
      </w:tblGrid>
      <w:tr w:rsidR="00A82A50" w:rsidRPr="001947FB" w:rsidTr="00A82A50">
        <w:trPr>
          <w:tblCellSpacing w:w="0" w:type="dxa"/>
        </w:trPr>
        <w:tc>
          <w:tcPr>
            <w:tcW w:w="5550" w:type="dxa"/>
            <w:hideMark/>
          </w:tcPr>
          <w:p w:rsidR="00A82A50" w:rsidRPr="001947FB" w:rsidRDefault="00A82A50" w:rsidP="001947FB">
            <w:pPr>
              <w:spacing w:after="0" w:line="240" w:lineRule="auto"/>
              <w:rPr>
                <w:rFonts w:ascii="Arial" w:eastAsia="Times New Roman" w:hAnsi="Arial" w:cs="Arial"/>
                <w:sz w:val="24"/>
                <w:szCs w:val="24"/>
                <w:lang w:eastAsia="ru-RU"/>
              </w:rPr>
            </w:pPr>
          </w:p>
        </w:tc>
        <w:tc>
          <w:tcPr>
            <w:tcW w:w="4620" w:type="dxa"/>
            <w:hideMark/>
          </w:tcPr>
          <w:p w:rsidR="00A82A50" w:rsidRPr="001947FB" w:rsidRDefault="00A82A50" w:rsidP="001947FB">
            <w:pPr>
              <w:spacing w:after="0" w:line="240" w:lineRule="auto"/>
              <w:rPr>
                <w:rFonts w:ascii="Arial" w:eastAsia="Times New Roman" w:hAnsi="Arial" w:cs="Arial"/>
                <w:sz w:val="24"/>
                <w:szCs w:val="24"/>
                <w:lang w:eastAsia="ru-RU"/>
              </w:rPr>
            </w:pPr>
          </w:p>
        </w:tc>
      </w:tr>
      <w:tr w:rsidR="00A82A50" w:rsidRPr="001947FB" w:rsidTr="00A82A50">
        <w:trPr>
          <w:tblCellSpacing w:w="0" w:type="dxa"/>
        </w:trPr>
        <w:tc>
          <w:tcPr>
            <w:tcW w:w="5550" w:type="dxa"/>
            <w:hideMark/>
          </w:tcPr>
          <w:p w:rsidR="00074523" w:rsidRPr="001947FB" w:rsidRDefault="00A82A50" w:rsidP="001947FB">
            <w:pPr>
              <w:spacing w:after="0" w:line="240" w:lineRule="auto"/>
              <w:rPr>
                <w:rFonts w:ascii="Arial" w:eastAsia="Times New Roman" w:hAnsi="Arial" w:cs="Arial"/>
                <w:sz w:val="24"/>
                <w:szCs w:val="24"/>
                <w:lang w:eastAsia="ru-RU"/>
              </w:rPr>
            </w:pPr>
            <w:r w:rsidRPr="001947FB">
              <w:rPr>
                <w:rFonts w:ascii="Arial" w:eastAsia="Times New Roman" w:hAnsi="Arial" w:cs="Arial"/>
                <w:sz w:val="24"/>
                <w:szCs w:val="24"/>
                <w:lang w:eastAsia="ru-RU"/>
              </w:rPr>
              <w:t>Организационно-правовая форма и полное наименование юридического лица;</w:t>
            </w:r>
          </w:p>
          <w:p w:rsidR="00A82A50" w:rsidRPr="001947FB" w:rsidRDefault="00A82A50" w:rsidP="001947FB">
            <w:pPr>
              <w:spacing w:after="0" w:line="240" w:lineRule="auto"/>
              <w:rPr>
                <w:rFonts w:ascii="Arial" w:eastAsia="Times New Roman" w:hAnsi="Arial" w:cs="Arial"/>
                <w:sz w:val="24"/>
                <w:szCs w:val="24"/>
                <w:lang w:eastAsia="ru-RU"/>
              </w:rPr>
            </w:pPr>
            <w:r w:rsidRPr="001947FB">
              <w:rPr>
                <w:rFonts w:ascii="Arial" w:eastAsia="Times New Roman" w:hAnsi="Arial" w:cs="Arial"/>
                <w:sz w:val="24"/>
                <w:szCs w:val="24"/>
                <w:lang w:eastAsia="ru-RU"/>
              </w:rPr>
              <w:t>фамилия, имя и (в случае, если имеется) отчество физического лица (индивидуального предпринимателя)</w:t>
            </w:r>
          </w:p>
        </w:tc>
        <w:tc>
          <w:tcPr>
            <w:tcW w:w="4620" w:type="dxa"/>
            <w:hideMark/>
          </w:tcPr>
          <w:p w:rsidR="00A82A50" w:rsidRPr="001947FB" w:rsidRDefault="00A82A50" w:rsidP="001947FB">
            <w:pPr>
              <w:spacing w:after="0" w:line="240" w:lineRule="auto"/>
              <w:rPr>
                <w:rFonts w:ascii="Arial" w:eastAsia="Times New Roman" w:hAnsi="Arial" w:cs="Arial"/>
                <w:sz w:val="24"/>
                <w:szCs w:val="24"/>
                <w:lang w:eastAsia="ru-RU"/>
              </w:rPr>
            </w:pPr>
          </w:p>
        </w:tc>
      </w:tr>
      <w:tr w:rsidR="00A82A50" w:rsidRPr="001947FB" w:rsidTr="00A82A50">
        <w:trPr>
          <w:tblCellSpacing w:w="0" w:type="dxa"/>
        </w:trPr>
        <w:tc>
          <w:tcPr>
            <w:tcW w:w="5550" w:type="dxa"/>
            <w:hideMark/>
          </w:tcPr>
          <w:p w:rsidR="00A82A50" w:rsidRPr="001947FB" w:rsidRDefault="00A82A50" w:rsidP="001947FB">
            <w:pPr>
              <w:spacing w:after="0" w:line="240" w:lineRule="auto"/>
              <w:rPr>
                <w:rFonts w:ascii="Arial" w:eastAsia="Times New Roman" w:hAnsi="Arial" w:cs="Arial"/>
                <w:sz w:val="24"/>
                <w:szCs w:val="24"/>
                <w:lang w:eastAsia="ru-RU"/>
              </w:rPr>
            </w:pPr>
            <w:r w:rsidRPr="001947FB">
              <w:rPr>
                <w:rFonts w:ascii="Arial" w:eastAsia="Times New Roman" w:hAnsi="Arial" w:cs="Arial"/>
                <w:sz w:val="24"/>
                <w:szCs w:val="24"/>
                <w:lang w:eastAsia="ru-RU"/>
              </w:rPr>
              <w:t>Сокращенное наименование юридического лица (в случае, если имеется)</w:t>
            </w:r>
          </w:p>
        </w:tc>
        <w:tc>
          <w:tcPr>
            <w:tcW w:w="4620" w:type="dxa"/>
            <w:hideMark/>
          </w:tcPr>
          <w:p w:rsidR="00A82A50" w:rsidRPr="001947FB" w:rsidRDefault="00A82A50" w:rsidP="001947FB">
            <w:pPr>
              <w:spacing w:after="0" w:line="240" w:lineRule="auto"/>
              <w:rPr>
                <w:rFonts w:ascii="Arial" w:eastAsia="Times New Roman" w:hAnsi="Arial" w:cs="Arial"/>
                <w:sz w:val="24"/>
                <w:szCs w:val="24"/>
                <w:lang w:eastAsia="ru-RU"/>
              </w:rPr>
            </w:pPr>
          </w:p>
        </w:tc>
      </w:tr>
      <w:tr w:rsidR="00A82A50" w:rsidRPr="001947FB" w:rsidTr="00A82A50">
        <w:trPr>
          <w:tblCellSpacing w:w="0" w:type="dxa"/>
        </w:trPr>
        <w:tc>
          <w:tcPr>
            <w:tcW w:w="5550" w:type="dxa"/>
            <w:hideMark/>
          </w:tcPr>
          <w:p w:rsidR="00A82A50" w:rsidRPr="001947FB" w:rsidRDefault="00A82A50" w:rsidP="001947FB">
            <w:pPr>
              <w:spacing w:after="0" w:line="240" w:lineRule="auto"/>
              <w:rPr>
                <w:rFonts w:ascii="Arial" w:eastAsia="Times New Roman" w:hAnsi="Arial" w:cs="Arial"/>
                <w:sz w:val="24"/>
                <w:szCs w:val="24"/>
                <w:lang w:eastAsia="ru-RU"/>
              </w:rPr>
            </w:pPr>
            <w:r w:rsidRPr="001947FB">
              <w:rPr>
                <w:rFonts w:ascii="Arial" w:eastAsia="Times New Roman" w:hAnsi="Arial" w:cs="Arial"/>
                <w:sz w:val="24"/>
                <w:szCs w:val="24"/>
                <w:lang w:eastAsia="ru-RU"/>
              </w:rPr>
              <w:t>Адрес места нахождения юридического лица;</w:t>
            </w:r>
            <w:r w:rsidRPr="001947FB">
              <w:rPr>
                <w:rFonts w:ascii="Arial" w:eastAsia="Times New Roman" w:hAnsi="Arial" w:cs="Arial"/>
                <w:sz w:val="24"/>
                <w:szCs w:val="24"/>
                <w:lang w:eastAsia="ru-RU"/>
              </w:rPr>
              <w:br/>
              <w:t>адрес места жительства физического лица (индивидуального предпринимателя) (указать почтовый индекс)</w:t>
            </w:r>
          </w:p>
        </w:tc>
        <w:tc>
          <w:tcPr>
            <w:tcW w:w="4620" w:type="dxa"/>
            <w:hideMark/>
          </w:tcPr>
          <w:p w:rsidR="00A82A50" w:rsidRPr="001947FB" w:rsidRDefault="00A82A50" w:rsidP="001947FB">
            <w:pPr>
              <w:spacing w:after="0" w:line="240" w:lineRule="auto"/>
              <w:rPr>
                <w:rFonts w:ascii="Arial" w:eastAsia="Times New Roman" w:hAnsi="Arial" w:cs="Arial"/>
                <w:sz w:val="24"/>
                <w:szCs w:val="24"/>
                <w:lang w:eastAsia="ru-RU"/>
              </w:rPr>
            </w:pPr>
          </w:p>
        </w:tc>
      </w:tr>
      <w:tr w:rsidR="00A82A50" w:rsidRPr="001947FB" w:rsidTr="00A82A50">
        <w:trPr>
          <w:tblCellSpacing w:w="0" w:type="dxa"/>
        </w:trPr>
        <w:tc>
          <w:tcPr>
            <w:tcW w:w="5550" w:type="dxa"/>
            <w:hideMark/>
          </w:tcPr>
          <w:p w:rsidR="00A82A50" w:rsidRPr="001947FB" w:rsidRDefault="00A82A50" w:rsidP="001947FB">
            <w:pPr>
              <w:spacing w:after="0" w:line="240" w:lineRule="auto"/>
              <w:rPr>
                <w:rFonts w:ascii="Arial" w:eastAsia="Times New Roman" w:hAnsi="Arial" w:cs="Arial"/>
                <w:sz w:val="24"/>
                <w:szCs w:val="24"/>
                <w:lang w:eastAsia="ru-RU"/>
              </w:rPr>
            </w:pPr>
            <w:r w:rsidRPr="001947FB">
              <w:rPr>
                <w:rFonts w:ascii="Arial" w:eastAsia="Times New Roman" w:hAnsi="Arial" w:cs="Arial"/>
                <w:sz w:val="24"/>
                <w:szCs w:val="24"/>
                <w:lang w:eastAsia="ru-RU"/>
              </w:rPr>
              <w:t>Почтовый адрес юридического лица (указать почтовый индекс)</w:t>
            </w:r>
          </w:p>
        </w:tc>
        <w:tc>
          <w:tcPr>
            <w:tcW w:w="4620" w:type="dxa"/>
            <w:hideMark/>
          </w:tcPr>
          <w:p w:rsidR="00A82A50" w:rsidRPr="001947FB" w:rsidRDefault="00A82A50" w:rsidP="001947FB">
            <w:pPr>
              <w:spacing w:after="0" w:line="240" w:lineRule="auto"/>
              <w:rPr>
                <w:rFonts w:ascii="Arial" w:eastAsia="Times New Roman" w:hAnsi="Arial" w:cs="Arial"/>
                <w:sz w:val="24"/>
                <w:szCs w:val="24"/>
                <w:lang w:eastAsia="ru-RU"/>
              </w:rPr>
            </w:pPr>
          </w:p>
        </w:tc>
      </w:tr>
      <w:tr w:rsidR="00A82A50" w:rsidRPr="001947FB" w:rsidTr="00A82A50">
        <w:trPr>
          <w:tblCellSpacing w:w="0" w:type="dxa"/>
        </w:trPr>
        <w:tc>
          <w:tcPr>
            <w:tcW w:w="5550" w:type="dxa"/>
            <w:hideMark/>
          </w:tcPr>
          <w:p w:rsidR="00A82A50" w:rsidRPr="001947FB" w:rsidRDefault="00A82A50" w:rsidP="001947FB">
            <w:pPr>
              <w:spacing w:after="0" w:line="240" w:lineRule="auto"/>
              <w:rPr>
                <w:rFonts w:ascii="Arial" w:eastAsia="Times New Roman" w:hAnsi="Arial" w:cs="Arial"/>
                <w:sz w:val="24"/>
                <w:szCs w:val="24"/>
                <w:lang w:eastAsia="ru-RU"/>
              </w:rPr>
            </w:pPr>
            <w:r w:rsidRPr="001947FB">
              <w:rPr>
                <w:rFonts w:ascii="Arial" w:eastAsia="Times New Roman" w:hAnsi="Arial" w:cs="Arial"/>
                <w:sz w:val="24"/>
                <w:szCs w:val="24"/>
                <w:lang w:eastAsia="ru-RU"/>
              </w:rPr>
              <w:t>Реквизиты документа, удостоверяющего личность заявителя (в случае обращения в качестве заявителя физического лица)</w:t>
            </w:r>
          </w:p>
        </w:tc>
        <w:tc>
          <w:tcPr>
            <w:tcW w:w="4620" w:type="dxa"/>
            <w:hideMark/>
          </w:tcPr>
          <w:p w:rsidR="00A82A50" w:rsidRPr="001947FB" w:rsidRDefault="00A82A50" w:rsidP="001947FB">
            <w:pPr>
              <w:spacing w:after="0" w:line="240" w:lineRule="auto"/>
              <w:rPr>
                <w:rFonts w:ascii="Arial" w:eastAsia="Times New Roman" w:hAnsi="Arial" w:cs="Arial"/>
                <w:sz w:val="24"/>
                <w:szCs w:val="24"/>
                <w:lang w:eastAsia="ru-RU"/>
              </w:rPr>
            </w:pPr>
          </w:p>
        </w:tc>
      </w:tr>
      <w:tr w:rsidR="00A82A50" w:rsidRPr="001947FB" w:rsidTr="00A82A50">
        <w:trPr>
          <w:tblCellSpacing w:w="0" w:type="dxa"/>
        </w:trPr>
        <w:tc>
          <w:tcPr>
            <w:tcW w:w="5550" w:type="dxa"/>
            <w:hideMark/>
          </w:tcPr>
          <w:p w:rsidR="00A82A50" w:rsidRPr="001947FB" w:rsidRDefault="00A82A50" w:rsidP="001947FB">
            <w:pPr>
              <w:spacing w:after="0" w:line="240" w:lineRule="auto"/>
              <w:rPr>
                <w:rFonts w:ascii="Arial" w:eastAsia="Times New Roman" w:hAnsi="Arial" w:cs="Arial"/>
                <w:sz w:val="24"/>
                <w:szCs w:val="24"/>
                <w:lang w:eastAsia="ru-RU"/>
              </w:rPr>
            </w:pPr>
            <w:r w:rsidRPr="001947FB">
              <w:rPr>
                <w:rFonts w:ascii="Arial" w:eastAsia="Times New Roman" w:hAnsi="Arial" w:cs="Arial"/>
                <w:sz w:val="24"/>
                <w:szCs w:val="24"/>
                <w:lang w:eastAsia="ru-RU"/>
              </w:rPr>
              <w:t>Государственный регистрационный номер записи о создании юридического лица</w:t>
            </w:r>
          </w:p>
        </w:tc>
        <w:tc>
          <w:tcPr>
            <w:tcW w:w="4620" w:type="dxa"/>
            <w:hideMark/>
          </w:tcPr>
          <w:p w:rsidR="00A82A50" w:rsidRPr="001947FB" w:rsidRDefault="00A82A50" w:rsidP="001947FB">
            <w:pPr>
              <w:spacing w:after="0" w:line="240" w:lineRule="auto"/>
              <w:rPr>
                <w:rFonts w:ascii="Arial" w:eastAsia="Times New Roman" w:hAnsi="Arial" w:cs="Arial"/>
                <w:sz w:val="24"/>
                <w:szCs w:val="24"/>
                <w:lang w:eastAsia="ru-RU"/>
              </w:rPr>
            </w:pPr>
          </w:p>
        </w:tc>
      </w:tr>
      <w:tr w:rsidR="00A82A50" w:rsidRPr="001947FB" w:rsidTr="00A82A50">
        <w:trPr>
          <w:tblCellSpacing w:w="0" w:type="dxa"/>
        </w:trPr>
        <w:tc>
          <w:tcPr>
            <w:tcW w:w="5550" w:type="dxa"/>
            <w:hideMark/>
          </w:tcPr>
          <w:p w:rsidR="00A82A50" w:rsidRPr="001947FB" w:rsidRDefault="00A82A50" w:rsidP="001947FB">
            <w:pPr>
              <w:spacing w:after="0" w:line="240" w:lineRule="auto"/>
              <w:rPr>
                <w:rFonts w:ascii="Arial" w:eastAsia="Times New Roman" w:hAnsi="Arial" w:cs="Arial"/>
                <w:sz w:val="24"/>
                <w:szCs w:val="24"/>
                <w:lang w:eastAsia="ru-RU"/>
              </w:rPr>
            </w:pPr>
            <w:r w:rsidRPr="001947FB">
              <w:rPr>
                <w:rFonts w:ascii="Arial" w:eastAsia="Times New Roman" w:hAnsi="Arial" w:cs="Arial"/>
                <w:sz w:val="24"/>
                <w:szCs w:val="24"/>
                <w:lang w:eastAsia="ru-RU"/>
              </w:rPr>
              <w:t>Государственный регистрационный номер записи о государственной регистрации индивидуального предпринимателя</w:t>
            </w:r>
          </w:p>
        </w:tc>
        <w:tc>
          <w:tcPr>
            <w:tcW w:w="4620" w:type="dxa"/>
            <w:hideMark/>
          </w:tcPr>
          <w:p w:rsidR="00A82A50" w:rsidRPr="001947FB" w:rsidRDefault="00A82A50" w:rsidP="001947FB">
            <w:pPr>
              <w:spacing w:after="0" w:line="240" w:lineRule="auto"/>
              <w:rPr>
                <w:rFonts w:ascii="Arial" w:eastAsia="Times New Roman" w:hAnsi="Arial" w:cs="Arial"/>
                <w:sz w:val="24"/>
                <w:szCs w:val="24"/>
                <w:lang w:eastAsia="ru-RU"/>
              </w:rPr>
            </w:pPr>
          </w:p>
        </w:tc>
      </w:tr>
      <w:tr w:rsidR="00A82A50" w:rsidRPr="001947FB" w:rsidTr="00A82A50">
        <w:trPr>
          <w:tblCellSpacing w:w="0" w:type="dxa"/>
        </w:trPr>
        <w:tc>
          <w:tcPr>
            <w:tcW w:w="5550" w:type="dxa"/>
            <w:hideMark/>
          </w:tcPr>
          <w:p w:rsidR="00A82A50" w:rsidRPr="001947FB" w:rsidRDefault="00A82A50" w:rsidP="001947FB">
            <w:pPr>
              <w:spacing w:after="0" w:line="240" w:lineRule="auto"/>
              <w:rPr>
                <w:rFonts w:ascii="Arial" w:eastAsia="Times New Roman" w:hAnsi="Arial" w:cs="Arial"/>
                <w:sz w:val="24"/>
                <w:szCs w:val="24"/>
                <w:lang w:eastAsia="ru-RU"/>
              </w:rPr>
            </w:pPr>
            <w:r w:rsidRPr="001947FB">
              <w:rPr>
                <w:rFonts w:ascii="Arial" w:eastAsia="Times New Roman" w:hAnsi="Arial" w:cs="Arial"/>
                <w:sz w:val="24"/>
                <w:szCs w:val="24"/>
                <w:lang w:eastAsia="ru-RU"/>
              </w:rPr>
              <w:t>ИНН (за исключением случаев, если заявителем является иностранное юридическое лицо)</w:t>
            </w:r>
          </w:p>
        </w:tc>
        <w:tc>
          <w:tcPr>
            <w:tcW w:w="4620" w:type="dxa"/>
            <w:hideMark/>
          </w:tcPr>
          <w:p w:rsidR="00A82A50" w:rsidRPr="001947FB" w:rsidRDefault="00A82A50" w:rsidP="001947FB">
            <w:pPr>
              <w:spacing w:after="0" w:line="240" w:lineRule="auto"/>
              <w:rPr>
                <w:rFonts w:ascii="Arial" w:eastAsia="Times New Roman" w:hAnsi="Arial" w:cs="Arial"/>
                <w:sz w:val="24"/>
                <w:szCs w:val="24"/>
                <w:lang w:eastAsia="ru-RU"/>
              </w:rPr>
            </w:pPr>
          </w:p>
        </w:tc>
      </w:tr>
    </w:tbl>
    <w:p w:rsidR="00A82A50" w:rsidRPr="001947FB" w:rsidRDefault="00074523" w:rsidP="001947FB">
      <w:pPr>
        <w:spacing w:after="0" w:line="240" w:lineRule="auto"/>
        <w:rPr>
          <w:rFonts w:ascii="Arial" w:eastAsia="Times New Roman" w:hAnsi="Arial" w:cs="Arial"/>
          <w:sz w:val="24"/>
          <w:szCs w:val="24"/>
          <w:lang w:eastAsia="ru-RU"/>
        </w:rPr>
      </w:pPr>
      <w:r w:rsidRPr="001947FB">
        <w:rPr>
          <w:rFonts w:ascii="Arial" w:eastAsia="Times New Roman" w:hAnsi="Arial" w:cs="Arial"/>
          <w:sz w:val="24"/>
          <w:szCs w:val="24"/>
          <w:lang w:eastAsia="ru-RU"/>
        </w:rPr>
        <w:t xml:space="preserve">Даю согласие на </w:t>
      </w:r>
      <w:r w:rsidR="00A82A50" w:rsidRPr="001947FB">
        <w:rPr>
          <w:rFonts w:ascii="Arial" w:eastAsia="Times New Roman" w:hAnsi="Arial" w:cs="Arial"/>
          <w:sz w:val="24"/>
          <w:szCs w:val="24"/>
          <w:lang w:eastAsia="ru-RU"/>
        </w:rPr>
        <w:t>обработку персональных и (или) биометрических данных  (для физического лица).</w:t>
      </w:r>
    </w:p>
    <w:p w:rsidR="00B868C1" w:rsidRPr="001947FB" w:rsidRDefault="00A82A50" w:rsidP="001947FB">
      <w:pPr>
        <w:spacing w:after="0" w:line="240" w:lineRule="auto"/>
        <w:rPr>
          <w:rFonts w:ascii="Arial" w:eastAsia="Times New Roman" w:hAnsi="Arial" w:cs="Arial"/>
          <w:b/>
          <w:bCs/>
          <w:sz w:val="24"/>
          <w:szCs w:val="24"/>
          <w:lang w:eastAsia="ru-RU"/>
        </w:rPr>
      </w:pPr>
      <w:r w:rsidRPr="001947FB">
        <w:rPr>
          <w:rFonts w:ascii="Arial" w:eastAsia="Times New Roman" w:hAnsi="Arial" w:cs="Arial"/>
          <w:sz w:val="24"/>
          <w:szCs w:val="24"/>
          <w:lang w:eastAsia="ru-RU"/>
        </w:rPr>
        <w:t>__________</w:t>
      </w:r>
      <w:r w:rsidR="00074523" w:rsidRPr="001947FB">
        <w:rPr>
          <w:rFonts w:ascii="Arial" w:eastAsia="Times New Roman" w:hAnsi="Arial" w:cs="Arial"/>
          <w:sz w:val="24"/>
          <w:szCs w:val="24"/>
          <w:lang w:eastAsia="ru-RU"/>
        </w:rPr>
        <w:t>________________________</w:t>
      </w:r>
      <w:r w:rsidR="00074523" w:rsidRPr="001947FB">
        <w:rPr>
          <w:rFonts w:ascii="Arial" w:eastAsia="Times New Roman" w:hAnsi="Arial" w:cs="Arial"/>
          <w:sz w:val="24"/>
          <w:szCs w:val="24"/>
          <w:lang w:eastAsia="ru-RU"/>
        </w:rPr>
        <w:br/>
        <w:t xml:space="preserve">(дата) (подпись) </w:t>
      </w:r>
      <w:r w:rsidRPr="001947FB">
        <w:rPr>
          <w:rFonts w:ascii="Arial" w:eastAsia="Times New Roman" w:hAnsi="Arial" w:cs="Arial"/>
          <w:sz w:val="24"/>
          <w:szCs w:val="24"/>
          <w:lang w:eastAsia="ru-RU"/>
        </w:rPr>
        <w:t>(ФИО)</w:t>
      </w:r>
    </w:p>
    <w:p w:rsidR="00A82A50" w:rsidRPr="001947FB" w:rsidRDefault="00A82A50" w:rsidP="001947FB">
      <w:pPr>
        <w:spacing w:after="0" w:line="240" w:lineRule="auto"/>
        <w:jc w:val="center"/>
        <w:rPr>
          <w:rFonts w:ascii="Arial" w:eastAsia="Times New Roman" w:hAnsi="Arial" w:cs="Arial"/>
          <w:sz w:val="30"/>
          <w:szCs w:val="30"/>
          <w:lang w:eastAsia="ru-RU"/>
        </w:rPr>
      </w:pPr>
      <w:r w:rsidRPr="001947FB">
        <w:rPr>
          <w:rFonts w:ascii="Arial" w:eastAsia="Times New Roman" w:hAnsi="Arial" w:cs="Arial"/>
          <w:b/>
          <w:bCs/>
          <w:sz w:val="30"/>
          <w:szCs w:val="30"/>
          <w:lang w:eastAsia="ru-RU"/>
        </w:rPr>
        <w:lastRenderedPageBreak/>
        <w:t>Перечень нормативных правовых актов, регулирующих предоставление муниципальной услуги</w:t>
      </w:r>
      <w:r w:rsidRPr="001947FB">
        <w:rPr>
          <w:rFonts w:ascii="Arial" w:eastAsia="Times New Roman" w:hAnsi="Arial" w:cs="Arial"/>
          <w:sz w:val="30"/>
          <w:szCs w:val="30"/>
          <w:lang w:eastAsia="ru-RU"/>
        </w:rPr>
        <w:t> </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 xml:space="preserve">- </w:t>
      </w:r>
      <w:hyperlink r:id="rId21" w:history="1">
        <w:r w:rsidRPr="001947FB">
          <w:rPr>
            <w:rFonts w:ascii="Arial" w:eastAsia="Times New Roman" w:hAnsi="Arial" w:cs="Arial"/>
            <w:sz w:val="24"/>
            <w:szCs w:val="24"/>
            <w:lang w:eastAsia="ru-RU"/>
          </w:rPr>
          <w:t>Конституция</w:t>
        </w:r>
      </w:hyperlink>
      <w:r w:rsidRPr="001947FB">
        <w:rPr>
          <w:rFonts w:ascii="Arial" w:eastAsia="Times New Roman" w:hAnsi="Arial" w:cs="Arial"/>
          <w:sz w:val="24"/>
          <w:szCs w:val="24"/>
          <w:lang w:eastAsia="ru-RU"/>
        </w:rPr>
        <w:t xml:space="preserve"> Российской Федерации от 12.12.1993 («Российская газета», 25.12.1993, № 237);</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 Земельный кодекс  Российской Федерации от 25.10.2001 № 136-ФЗ  (Собрание  законодательства Российской Федерации, 2001, № 20, ст. 2251,  № 44, ст. 4147; 2006, № 50, ст. 5279, № 52, ч. 1, ст. 5498; 2007, № 21, ст. 2455);</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 Федеральный закон от 25.10.2001 № 137-ФЗ «О введении в действие Земельного кодекса Российской Федерации» (в редакции, действующей с 1 марта 2015 года);</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 Федеральный закон от 03.07.2016 № 334-ФЗ "О внесении изменений в Земельный кодекс Российской Федерации и отдельные законодательные акты Российской Федерации";</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 Федеральный закон от 06.10.2003 № 131-ФЗ «Об общих принципах организации местного самоуправления в Российской Федерации» («Российская газета», № 202, 08.10.2003);</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 Федеральный закон от 27.07.2006 № 149-ФЗ «Об информации, информационных технологиях и о защите информации» («Российская газета», 29.07.2006, № 165);</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 Федеральный закон от 27.07.2006 № 152-ФЗ «О персональных данных» («Российская газета», 29.07.2006, № 165);</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 Федеральный закон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 Федеральный закон от 23.06.2014 № 171-ФЗ «О внесении изменений в Земельный кодекс Российской Федерации и отдельные законодательные акты Российской Федерации» («Российская газета», № 142, 27.06.2014);</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 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 Федеральный закон от 06.04.2011 №  63-ФЗ «Об электронной подписи» («Собрание законодательства Российской Федерации», 11.04.2011, №  15, ст. 2036);</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 Постановление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b/>
          <w:bCs/>
          <w:sz w:val="24"/>
          <w:szCs w:val="24"/>
          <w:lang w:eastAsia="ru-RU"/>
        </w:rPr>
        <w:t xml:space="preserve">- </w:t>
      </w:r>
      <w:r w:rsidRPr="001947FB">
        <w:rPr>
          <w:rFonts w:ascii="Arial" w:eastAsia="Times New Roman" w:hAnsi="Arial" w:cs="Arial"/>
          <w:bCs/>
          <w:sz w:val="24"/>
          <w:szCs w:val="24"/>
          <w:lang w:eastAsia="ru-RU"/>
        </w:rPr>
        <w:t>Закон Курской области от 04.01.2003 № 1-ЗКО «Об административных правонарушениях в Курской области» (в ред. Закона Курской области от</w:t>
      </w:r>
      <w:r w:rsidR="00B205D0" w:rsidRPr="001947FB">
        <w:rPr>
          <w:rFonts w:ascii="Arial" w:eastAsia="Times New Roman" w:hAnsi="Arial" w:cs="Arial"/>
          <w:bCs/>
          <w:sz w:val="24"/>
          <w:szCs w:val="24"/>
          <w:lang w:eastAsia="ru-RU"/>
        </w:rPr>
        <w:t xml:space="preserve"> 25.11.2013 №110-ЗКО) («</w:t>
      </w:r>
      <w:proofErr w:type="gramStart"/>
      <w:r w:rsidR="00B205D0" w:rsidRPr="001947FB">
        <w:rPr>
          <w:rFonts w:ascii="Arial" w:eastAsia="Times New Roman" w:hAnsi="Arial" w:cs="Arial"/>
          <w:bCs/>
          <w:sz w:val="24"/>
          <w:szCs w:val="24"/>
          <w:lang w:eastAsia="ru-RU"/>
        </w:rPr>
        <w:t>Курская</w:t>
      </w:r>
      <w:proofErr w:type="gramEnd"/>
      <w:r w:rsidRPr="001947FB">
        <w:rPr>
          <w:rFonts w:ascii="Arial" w:eastAsia="Times New Roman" w:hAnsi="Arial" w:cs="Arial"/>
          <w:bCs/>
          <w:sz w:val="24"/>
          <w:szCs w:val="24"/>
          <w:lang w:eastAsia="ru-RU"/>
        </w:rPr>
        <w:t xml:space="preserve"> правда» от 30.11.2013 №143);</w:t>
      </w:r>
    </w:p>
    <w:p w:rsidR="00A82A50" w:rsidRPr="001947FB" w:rsidRDefault="00A82A50" w:rsidP="001947FB">
      <w:pPr>
        <w:spacing w:after="0" w:line="240" w:lineRule="auto"/>
        <w:ind w:firstLine="709"/>
        <w:jc w:val="both"/>
        <w:rPr>
          <w:rFonts w:ascii="Arial" w:eastAsia="Times New Roman" w:hAnsi="Arial" w:cs="Arial"/>
          <w:sz w:val="24"/>
          <w:szCs w:val="24"/>
          <w:lang w:eastAsia="ru-RU"/>
        </w:rPr>
      </w:pPr>
      <w:proofErr w:type="gramStart"/>
      <w:r w:rsidRPr="001947FB">
        <w:rPr>
          <w:rFonts w:ascii="Arial" w:eastAsia="Times New Roman" w:hAnsi="Arial" w:cs="Arial"/>
          <w:sz w:val="24"/>
          <w:szCs w:val="24"/>
          <w:lang w:eastAsia="ru-RU"/>
        </w:rPr>
        <w:t>-Постановление Администрации Курской области от 04.02.2015 N 46-па «Об утверждении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государственной собственности Курской области, с землями и земельными участками, государственная собственность на которые не разграничена, на территории Курской области» (Официальный сайт Администрации Курской области http://adm.rkursk.ru</w:t>
      </w:r>
      <w:proofErr w:type="gramEnd"/>
      <w:r w:rsidRPr="001947FB">
        <w:rPr>
          <w:rFonts w:ascii="Arial" w:eastAsia="Times New Roman" w:hAnsi="Arial" w:cs="Arial"/>
          <w:sz w:val="24"/>
          <w:szCs w:val="24"/>
          <w:lang w:eastAsia="ru-RU"/>
        </w:rPr>
        <w:t>, 05.02.2015)</w:t>
      </w:r>
    </w:p>
    <w:p w:rsidR="00A82A50" w:rsidRPr="001947FB" w:rsidRDefault="00B205D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t>- Постановление Администрации Курской</w:t>
      </w:r>
      <w:r w:rsidR="00A82A50" w:rsidRPr="001947FB">
        <w:rPr>
          <w:rFonts w:ascii="Arial" w:eastAsia="Times New Roman" w:hAnsi="Arial" w:cs="Arial"/>
          <w:sz w:val="24"/>
          <w:szCs w:val="24"/>
          <w:lang w:eastAsia="ru-RU"/>
        </w:rPr>
        <w:t xml:space="preserve"> област</w:t>
      </w:r>
      <w:r w:rsidRPr="001947FB">
        <w:rPr>
          <w:rFonts w:ascii="Arial" w:eastAsia="Times New Roman" w:hAnsi="Arial" w:cs="Arial"/>
          <w:sz w:val="24"/>
          <w:szCs w:val="24"/>
          <w:lang w:eastAsia="ru-RU"/>
        </w:rPr>
        <w:t xml:space="preserve">и от 13.07.2016 </w:t>
      </w:r>
      <w:r w:rsidR="00A82A50" w:rsidRPr="001947FB">
        <w:rPr>
          <w:rFonts w:ascii="Arial" w:eastAsia="Times New Roman" w:hAnsi="Arial" w:cs="Arial"/>
          <w:sz w:val="24"/>
          <w:szCs w:val="24"/>
          <w:lang w:eastAsia="ru-RU"/>
        </w:rPr>
        <w:t>№ 507-па «О перечне услуг, для которых предусмотрена возможность предоставления их в электронной форме» («</w:t>
      </w:r>
      <w:proofErr w:type="gramStart"/>
      <w:r w:rsidR="00A82A50" w:rsidRPr="001947FB">
        <w:rPr>
          <w:rFonts w:ascii="Arial" w:eastAsia="Times New Roman" w:hAnsi="Arial" w:cs="Arial"/>
          <w:sz w:val="24"/>
          <w:szCs w:val="24"/>
          <w:lang w:eastAsia="ru-RU"/>
        </w:rPr>
        <w:t>Курская</w:t>
      </w:r>
      <w:proofErr w:type="gramEnd"/>
      <w:r w:rsidR="00A82A50" w:rsidRPr="001947FB">
        <w:rPr>
          <w:rFonts w:ascii="Arial" w:eastAsia="Times New Roman" w:hAnsi="Arial" w:cs="Arial"/>
          <w:sz w:val="24"/>
          <w:szCs w:val="24"/>
          <w:lang w:eastAsia="ru-RU"/>
        </w:rPr>
        <w:t xml:space="preserve"> правда», № 86, 19.07.2016);</w:t>
      </w:r>
    </w:p>
    <w:p w:rsidR="00A82A50" w:rsidRPr="001947FB" w:rsidRDefault="00B205D0" w:rsidP="001947FB">
      <w:pPr>
        <w:spacing w:after="0" w:line="240" w:lineRule="auto"/>
        <w:ind w:firstLine="709"/>
        <w:jc w:val="both"/>
        <w:rPr>
          <w:rFonts w:ascii="Arial" w:eastAsia="Times New Roman" w:hAnsi="Arial" w:cs="Arial"/>
          <w:sz w:val="24"/>
          <w:szCs w:val="24"/>
          <w:lang w:eastAsia="ru-RU"/>
        </w:rPr>
      </w:pPr>
      <w:r w:rsidRPr="001947FB">
        <w:rPr>
          <w:rFonts w:ascii="Arial" w:eastAsia="Times New Roman" w:hAnsi="Arial" w:cs="Arial"/>
          <w:sz w:val="24"/>
          <w:szCs w:val="24"/>
          <w:lang w:eastAsia="ru-RU"/>
        </w:rPr>
        <w:lastRenderedPageBreak/>
        <w:t>- Распоряжение</w:t>
      </w:r>
      <w:r w:rsidR="00A82A50" w:rsidRPr="001947FB">
        <w:rPr>
          <w:rFonts w:ascii="Arial" w:eastAsia="Times New Roman" w:hAnsi="Arial" w:cs="Arial"/>
          <w:sz w:val="24"/>
          <w:szCs w:val="24"/>
          <w:lang w:eastAsia="ru-RU"/>
        </w:rPr>
        <w:t xml:space="preserve"> Администрации Курской области</w:t>
      </w:r>
      <w:r w:rsidRPr="001947FB">
        <w:rPr>
          <w:rFonts w:ascii="Arial" w:eastAsia="Times New Roman" w:hAnsi="Arial" w:cs="Arial"/>
          <w:sz w:val="24"/>
          <w:szCs w:val="24"/>
          <w:lang w:eastAsia="ru-RU"/>
        </w:rPr>
        <w:t xml:space="preserve"> от 18.05.2015 </w:t>
      </w:r>
      <w:r w:rsidR="00A82A50" w:rsidRPr="001947FB">
        <w:rPr>
          <w:rFonts w:ascii="Arial" w:eastAsia="Times New Roman" w:hAnsi="Arial" w:cs="Arial"/>
          <w:sz w:val="24"/>
          <w:szCs w:val="24"/>
          <w:lang w:eastAsia="ru-RU"/>
        </w:rPr>
        <w:t>№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B205D0" w:rsidRPr="001947FB" w:rsidRDefault="00B205D0" w:rsidP="001947FB">
      <w:pPr>
        <w:autoSpaceDE w:val="0"/>
        <w:autoSpaceDN w:val="0"/>
        <w:adjustRightInd w:val="0"/>
        <w:spacing w:after="0" w:line="240" w:lineRule="auto"/>
        <w:ind w:firstLine="709"/>
        <w:jc w:val="both"/>
        <w:outlineLvl w:val="0"/>
        <w:rPr>
          <w:rFonts w:ascii="Arial" w:eastAsia="Calibri" w:hAnsi="Arial" w:cs="Arial"/>
          <w:color w:val="000000"/>
          <w:sz w:val="24"/>
          <w:szCs w:val="24"/>
          <w:lang w:eastAsia="ru-RU"/>
        </w:rPr>
      </w:pPr>
      <w:proofErr w:type="gramStart"/>
      <w:r w:rsidRPr="001947FB">
        <w:rPr>
          <w:rFonts w:ascii="Arial" w:eastAsia="Times New Roman" w:hAnsi="Arial" w:cs="Arial"/>
          <w:sz w:val="24"/>
          <w:szCs w:val="24"/>
          <w:lang w:eastAsia="ru-RU"/>
        </w:rPr>
        <w:t>-</w:t>
      </w:r>
      <w:r w:rsidRPr="001947FB">
        <w:rPr>
          <w:rFonts w:ascii="Arial" w:eastAsia="Calibri" w:hAnsi="Arial" w:cs="Arial"/>
          <w:color w:val="000000"/>
          <w:sz w:val="24"/>
          <w:szCs w:val="24"/>
          <w:lang w:eastAsia="ru-RU"/>
        </w:rPr>
        <w:t>Устав муниципального образования «</w:t>
      </w:r>
      <w:proofErr w:type="spellStart"/>
      <w:r w:rsidR="00D742B8" w:rsidRPr="001947FB">
        <w:rPr>
          <w:rFonts w:ascii="Arial" w:eastAsia="Calibri" w:hAnsi="Arial" w:cs="Arial"/>
          <w:color w:val="000000"/>
          <w:sz w:val="24"/>
          <w:szCs w:val="24"/>
          <w:lang w:eastAsia="ru-RU"/>
        </w:rPr>
        <w:t>Молотычевский</w:t>
      </w:r>
      <w:proofErr w:type="spellEnd"/>
      <w:r w:rsidRPr="001947FB">
        <w:rPr>
          <w:rFonts w:ascii="Arial" w:eastAsia="Calibri" w:hAnsi="Arial" w:cs="Arial"/>
          <w:color w:val="000000"/>
          <w:sz w:val="24"/>
          <w:szCs w:val="24"/>
          <w:lang w:eastAsia="ru-RU"/>
        </w:rPr>
        <w:t xml:space="preserve"> сельсовет», </w:t>
      </w:r>
      <w:proofErr w:type="spellStart"/>
      <w:r w:rsidRPr="001947FB">
        <w:rPr>
          <w:rFonts w:ascii="Arial" w:eastAsia="Calibri" w:hAnsi="Arial" w:cs="Arial"/>
          <w:color w:val="000000"/>
          <w:sz w:val="24"/>
          <w:szCs w:val="24"/>
          <w:lang w:eastAsia="ru-RU"/>
        </w:rPr>
        <w:t>Фатежского</w:t>
      </w:r>
      <w:proofErr w:type="spellEnd"/>
      <w:r w:rsidRPr="001947FB">
        <w:rPr>
          <w:rFonts w:ascii="Arial" w:eastAsia="Calibri" w:hAnsi="Arial" w:cs="Arial"/>
          <w:color w:val="000000"/>
          <w:sz w:val="24"/>
          <w:szCs w:val="24"/>
          <w:lang w:eastAsia="ru-RU"/>
        </w:rPr>
        <w:t xml:space="preserve"> района Курской области (принят решением Собрания депутатов </w:t>
      </w:r>
      <w:proofErr w:type="spellStart"/>
      <w:r w:rsidR="00D742B8" w:rsidRPr="001947FB">
        <w:rPr>
          <w:rFonts w:ascii="Arial" w:eastAsia="Calibri" w:hAnsi="Arial" w:cs="Arial"/>
          <w:color w:val="000000"/>
          <w:sz w:val="24"/>
          <w:szCs w:val="24"/>
          <w:lang w:eastAsia="ru-RU"/>
        </w:rPr>
        <w:t>Молотычевского</w:t>
      </w:r>
      <w:proofErr w:type="spellEnd"/>
      <w:r w:rsidRPr="001947FB">
        <w:rPr>
          <w:rFonts w:ascii="Arial" w:eastAsia="Calibri" w:hAnsi="Arial" w:cs="Arial"/>
          <w:color w:val="000000"/>
          <w:sz w:val="24"/>
          <w:szCs w:val="24"/>
          <w:lang w:eastAsia="ru-RU"/>
        </w:rPr>
        <w:t xml:space="preserve"> сельского совета, </w:t>
      </w:r>
      <w:proofErr w:type="spellStart"/>
      <w:r w:rsidRPr="001947FB">
        <w:rPr>
          <w:rFonts w:ascii="Arial" w:eastAsia="Calibri" w:hAnsi="Arial" w:cs="Arial"/>
          <w:color w:val="000000"/>
          <w:sz w:val="24"/>
          <w:szCs w:val="24"/>
          <w:lang w:eastAsia="ru-RU"/>
        </w:rPr>
        <w:t>Фатежского</w:t>
      </w:r>
      <w:proofErr w:type="spellEnd"/>
      <w:r w:rsidRPr="001947FB">
        <w:rPr>
          <w:rFonts w:ascii="Arial" w:eastAsia="Calibri" w:hAnsi="Arial" w:cs="Arial"/>
          <w:color w:val="000000"/>
          <w:sz w:val="24"/>
          <w:szCs w:val="24"/>
          <w:lang w:eastAsia="ru-RU"/>
        </w:rPr>
        <w:t xml:space="preserve"> района Курской области от 2</w:t>
      </w:r>
      <w:r w:rsidR="001C72E5" w:rsidRPr="001947FB">
        <w:rPr>
          <w:rFonts w:ascii="Arial" w:eastAsia="Calibri" w:hAnsi="Arial" w:cs="Arial"/>
          <w:color w:val="000000"/>
          <w:sz w:val="24"/>
          <w:szCs w:val="24"/>
          <w:lang w:eastAsia="ru-RU"/>
        </w:rPr>
        <w:t>2</w:t>
      </w:r>
      <w:r w:rsidRPr="001947FB">
        <w:rPr>
          <w:rFonts w:ascii="Arial" w:eastAsia="Calibri" w:hAnsi="Arial" w:cs="Arial"/>
          <w:color w:val="000000"/>
          <w:sz w:val="24"/>
          <w:szCs w:val="24"/>
          <w:lang w:eastAsia="ru-RU"/>
        </w:rPr>
        <w:t>.</w:t>
      </w:r>
      <w:r w:rsidR="001C72E5" w:rsidRPr="001947FB">
        <w:rPr>
          <w:rFonts w:ascii="Arial" w:eastAsia="Calibri" w:hAnsi="Arial" w:cs="Arial"/>
          <w:color w:val="000000"/>
          <w:sz w:val="24"/>
          <w:szCs w:val="24"/>
          <w:lang w:eastAsia="ru-RU"/>
        </w:rPr>
        <w:t>11</w:t>
      </w:r>
      <w:r w:rsidRPr="001947FB">
        <w:rPr>
          <w:rFonts w:ascii="Arial" w:eastAsia="Calibri" w:hAnsi="Arial" w:cs="Arial"/>
          <w:color w:val="000000"/>
          <w:sz w:val="24"/>
          <w:szCs w:val="24"/>
          <w:lang w:eastAsia="ru-RU"/>
        </w:rPr>
        <w:t>.20</w:t>
      </w:r>
      <w:r w:rsidR="001C72E5" w:rsidRPr="001947FB">
        <w:rPr>
          <w:rFonts w:ascii="Arial" w:eastAsia="Calibri" w:hAnsi="Arial" w:cs="Arial"/>
          <w:color w:val="000000"/>
          <w:sz w:val="24"/>
          <w:szCs w:val="24"/>
          <w:lang w:eastAsia="ru-RU"/>
        </w:rPr>
        <w:t>10</w:t>
      </w:r>
      <w:r w:rsidRPr="001947FB">
        <w:rPr>
          <w:rFonts w:ascii="Arial" w:eastAsia="Calibri" w:hAnsi="Arial" w:cs="Arial"/>
          <w:color w:val="000000"/>
          <w:sz w:val="24"/>
          <w:szCs w:val="24"/>
          <w:lang w:eastAsia="ru-RU"/>
        </w:rPr>
        <w:t xml:space="preserve"> года № 1</w:t>
      </w:r>
      <w:r w:rsidR="001C72E5" w:rsidRPr="001947FB">
        <w:rPr>
          <w:rFonts w:ascii="Arial" w:eastAsia="Calibri" w:hAnsi="Arial" w:cs="Arial"/>
          <w:color w:val="000000"/>
          <w:sz w:val="24"/>
          <w:szCs w:val="24"/>
          <w:lang w:eastAsia="ru-RU"/>
        </w:rPr>
        <w:t>4</w:t>
      </w:r>
      <w:r w:rsidRPr="001947FB">
        <w:rPr>
          <w:rFonts w:ascii="Arial" w:eastAsia="Calibri" w:hAnsi="Arial" w:cs="Arial"/>
          <w:color w:val="000000"/>
          <w:sz w:val="24"/>
          <w:szCs w:val="24"/>
          <w:lang w:eastAsia="ru-RU"/>
        </w:rPr>
        <w:t xml:space="preserve">, зарегистрирован в Управлении Министерства юстиции Российской Федерации по Курской области </w:t>
      </w:r>
      <w:r w:rsidR="001C72E5" w:rsidRPr="001947FB">
        <w:rPr>
          <w:rFonts w:ascii="Arial" w:eastAsia="Calibri" w:hAnsi="Arial" w:cs="Arial"/>
          <w:color w:val="000000"/>
          <w:sz w:val="24"/>
          <w:szCs w:val="24"/>
          <w:lang w:eastAsia="ru-RU"/>
        </w:rPr>
        <w:t>03.12.2010</w:t>
      </w:r>
      <w:r w:rsidRPr="001947FB">
        <w:rPr>
          <w:rFonts w:ascii="Arial" w:eastAsia="Calibri" w:hAnsi="Arial" w:cs="Arial"/>
          <w:color w:val="000000"/>
          <w:sz w:val="24"/>
          <w:szCs w:val="24"/>
          <w:lang w:eastAsia="ru-RU"/>
        </w:rPr>
        <w:t xml:space="preserve"> года, государственный регистрационный</w:t>
      </w:r>
      <w:r w:rsidR="001C72E5" w:rsidRPr="001947FB">
        <w:rPr>
          <w:rFonts w:ascii="Arial" w:eastAsia="Calibri" w:hAnsi="Arial" w:cs="Arial"/>
          <w:color w:val="000000"/>
          <w:sz w:val="24"/>
          <w:szCs w:val="24"/>
          <w:lang w:eastAsia="ru-RU"/>
        </w:rPr>
        <w:t xml:space="preserve"> </w:t>
      </w:r>
      <w:r w:rsidRPr="001947FB">
        <w:rPr>
          <w:rFonts w:ascii="Arial" w:eastAsia="Calibri" w:hAnsi="Arial" w:cs="Arial"/>
          <w:color w:val="000000"/>
          <w:sz w:val="24"/>
          <w:szCs w:val="24"/>
          <w:lang w:eastAsia="ru-RU"/>
        </w:rPr>
        <w:t xml:space="preserve">№ </w:t>
      </w:r>
      <w:proofErr w:type="spellStart"/>
      <w:r w:rsidRPr="001947FB">
        <w:rPr>
          <w:rFonts w:ascii="Arial" w:eastAsia="Calibri" w:hAnsi="Arial" w:cs="Arial"/>
          <w:color w:val="000000"/>
          <w:sz w:val="24"/>
          <w:szCs w:val="24"/>
          <w:lang w:eastAsia="ru-RU"/>
        </w:rPr>
        <w:t>ru</w:t>
      </w:r>
      <w:proofErr w:type="spellEnd"/>
      <w:r w:rsidRPr="001947FB">
        <w:rPr>
          <w:rFonts w:ascii="Arial" w:eastAsia="Calibri" w:hAnsi="Arial" w:cs="Arial"/>
          <w:color w:val="000000"/>
          <w:sz w:val="24"/>
          <w:szCs w:val="24"/>
          <w:lang w:eastAsia="ru-RU"/>
        </w:rPr>
        <w:t xml:space="preserve"> 465253</w:t>
      </w:r>
      <w:r w:rsidR="00535A94" w:rsidRPr="001947FB">
        <w:rPr>
          <w:rFonts w:ascii="Arial" w:eastAsia="Calibri" w:hAnsi="Arial" w:cs="Arial"/>
          <w:color w:val="000000"/>
          <w:sz w:val="24"/>
          <w:szCs w:val="24"/>
          <w:lang w:eastAsia="ru-RU"/>
        </w:rPr>
        <w:t>262010001</w:t>
      </w:r>
      <w:r w:rsidRPr="001947FB">
        <w:rPr>
          <w:rFonts w:ascii="Arial" w:eastAsia="Calibri" w:hAnsi="Arial" w:cs="Arial"/>
          <w:color w:val="000000"/>
          <w:sz w:val="24"/>
          <w:szCs w:val="24"/>
          <w:lang w:eastAsia="ru-RU"/>
        </w:rPr>
        <w:t>.</w:t>
      </w:r>
      <w:proofErr w:type="gramEnd"/>
    </w:p>
    <w:p w:rsidR="00B205D0" w:rsidRPr="001947FB" w:rsidRDefault="008C2E53" w:rsidP="001947FB">
      <w:pPr>
        <w:autoSpaceDE w:val="0"/>
        <w:autoSpaceDN w:val="0"/>
        <w:adjustRightInd w:val="0"/>
        <w:spacing w:after="0" w:line="240" w:lineRule="auto"/>
        <w:ind w:firstLine="709"/>
        <w:jc w:val="both"/>
        <w:outlineLvl w:val="0"/>
        <w:rPr>
          <w:rFonts w:ascii="Arial" w:eastAsia="Calibri" w:hAnsi="Arial" w:cs="Arial"/>
          <w:color w:val="000000"/>
          <w:sz w:val="24"/>
          <w:szCs w:val="24"/>
          <w:lang w:eastAsia="ru-RU"/>
        </w:rPr>
      </w:pPr>
      <w:r w:rsidRPr="001947FB">
        <w:rPr>
          <w:rFonts w:ascii="Arial" w:eastAsia="Calibri" w:hAnsi="Arial" w:cs="Arial"/>
          <w:color w:val="000000"/>
          <w:sz w:val="24"/>
          <w:szCs w:val="24"/>
          <w:lang w:eastAsia="ru-RU"/>
        </w:rPr>
        <w:t xml:space="preserve">- </w:t>
      </w:r>
      <w:r w:rsidR="00B205D0" w:rsidRPr="001947FB">
        <w:rPr>
          <w:rFonts w:ascii="Arial" w:eastAsia="Calibri" w:hAnsi="Arial" w:cs="Arial"/>
          <w:color w:val="000000"/>
          <w:sz w:val="24"/>
          <w:szCs w:val="24"/>
          <w:lang w:eastAsia="ru-RU"/>
        </w:rPr>
        <w:t xml:space="preserve">постановление Администрации </w:t>
      </w:r>
      <w:proofErr w:type="spellStart"/>
      <w:r w:rsidR="00D742B8" w:rsidRPr="001947FB">
        <w:rPr>
          <w:rFonts w:ascii="Arial" w:eastAsia="Calibri" w:hAnsi="Arial" w:cs="Arial"/>
          <w:color w:val="000000"/>
          <w:sz w:val="24"/>
          <w:szCs w:val="24"/>
          <w:lang w:eastAsia="ru-RU"/>
        </w:rPr>
        <w:t>Молотычевского</w:t>
      </w:r>
      <w:proofErr w:type="spellEnd"/>
      <w:r w:rsidR="00B205D0" w:rsidRPr="001947FB">
        <w:rPr>
          <w:rFonts w:ascii="Arial" w:eastAsia="Calibri" w:hAnsi="Arial" w:cs="Arial"/>
          <w:color w:val="000000"/>
          <w:sz w:val="24"/>
          <w:szCs w:val="24"/>
          <w:lang w:eastAsia="ru-RU"/>
        </w:rPr>
        <w:t xml:space="preserve"> сельсовета </w:t>
      </w:r>
      <w:proofErr w:type="spellStart"/>
      <w:r w:rsidR="00B205D0" w:rsidRPr="001947FB">
        <w:rPr>
          <w:rFonts w:ascii="Arial" w:eastAsia="Calibri" w:hAnsi="Arial" w:cs="Arial"/>
          <w:color w:val="000000"/>
          <w:sz w:val="24"/>
          <w:szCs w:val="24"/>
          <w:lang w:eastAsia="ru-RU"/>
        </w:rPr>
        <w:t>Фатежского</w:t>
      </w:r>
      <w:proofErr w:type="spellEnd"/>
      <w:r w:rsidR="00B205D0" w:rsidRPr="001947FB">
        <w:rPr>
          <w:rFonts w:ascii="Arial" w:eastAsia="Calibri" w:hAnsi="Arial" w:cs="Arial"/>
          <w:color w:val="000000"/>
          <w:sz w:val="24"/>
          <w:szCs w:val="24"/>
          <w:lang w:eastAsia="ru-RU"/>
        </w:rPr>
        <w:t xml:space="preserve"> района от 26.10.2018г. №</w:t>
      </w:r>
      <w:r w:rsidR="00E978B3" w:rsidRPr="001947FB">
        <w:rPr>
          <w:rFonts w:ascii="Arial" w:eastAsia="Calibri" w:hAnsi="Arial" w:cs="Arial"/>
          <w:color w:val="000000"/>
          <w:sz w:val="24"/>
          <w:szCs w:val="24"/>
          <w:lang w:eastAsia="ru-RU"/>
        </w:rPr>
        <w:t xml:space="preserve"> 69</w:t>
      </w:r>
      <w:r w:rsidR="00B205D0" w:rsidRPr="001947FB">
        <w:rPr>
          <w:rFonts w:ascii="Arial" w:eastAsia="Calibri" w:hAnsi="Arial" w:cs="Arial"/>
          <w:color w:val="000000"/>
          <w:sz w:val="24"/>
          <w:szCs w:val="24"/>
          <w:lang w:eastAsia="ru-RU"/>
        </w:rPr>
        <w:t xml:space="preserve"> «О разработке и утверждении административных регламентов предоставления муниципальных услуг»;</w:t>
      </w:r>
    </w:p>
    <w:p w:rsidR="00B205D0" w:rsidRPr="001947FB" w:rsidRDefault="008C2E53" w:rsidP="001947FB">
      <w:pPr>
        <w:autoSpaceDE w:val="0"/>
        <w:autoSpaceDN w:val="0"/>
        <w:adjustRightInd w:val="0"/>
        <w:spacing w:after="0" w:line="240" w:lineRule="auto"/>
        <w:ind w:firstLine="709"/>
        <w:jc w:val="both"/>
        <w:outlineLvl w:val="0"/>
        <w:rPr>
          <w:rFonts w:ascii="Arial" w:eastAsia="Calibri" w:hAnsi="Arial" w:cs="Arial"/>
          <w:color w:val="000000"/>
          <w:sz w:val="24"/>
          <w:szCs w:val="24"/>
          <w:lang w:eastAsia="ru-RU"/>
        </w:rPr>
      </w:pPr>
      <w:proofErr w:type="gramStart"/>
      <w:r w:rsidRPr="001947FB">
        <w:rPr>
          <w:rFonts w:ascii="Arial" w:eastAsia="Calibri" w:hAnsi="Arial" w:cs="Arial"/>
          <w:color w:val="000000"/>
          <w:sz w:val="24"/>
          <w:szCs w:val="24"/>
          <w:lang w:eastAsia="ru-RU"/>
        </w:rPr>
        <w:t xml:space="preserve">- </w:t>
      </w:r>
      <w:r w:rsidR="00B205D0" w:rsidRPr="001947FB">
        <w:rPr>
          <w:rFonts w:ascii="Arial" w:eastAsia="Calibri" w:hAnsi="Arial" w:cs="Arial"/>
          <w:color w:val="000000"/>
          <w:sz w:val="24"/>
          <w:szCs w:val="24"/>
          <w:lang w:eastAsia="ru-RU"/>
        </w:rPr>
        <w:t xml:space="preserve">постановление Администрации </w:t>
      </w:r>
      <w:proofErr w:type="spellStart"/>
      <w:r w:rsidR="00D742B8" w:rsidRPr="001947FB">
        <w:rPr>
          <w:rFonts w:ascii="Arial" w:eastAsia="Calibri" w:hAnsi="Arial" w:cs="Arial"/>
          <w:color w:val="000000"/>
          <w:sz w:val="24"/>
          <w:szCs w:val="24"/>
          <w:lang w:eastAsia="ru-RU"/>
        </w:rPr>
        <w:t>Молотычевского</w:t>
      </w:r>
      <w:proofErr w:type="spellEnd"/>
      <w:r w:rsidR="00B205D0" w:rsidRPr="001947FB">
        <w:rPr>
          <w:rFonts w:ascii="Arial" w:eastAsia="Calibri" w:hAnsi="Arial" w:cs="Arial"/>
          <w:color w:val="000000"/>
          <w:sz w:val="24"/>
          <w:szCs w:val="24"/>
          <w:lang w:eastAsia="ru-RU"/>
        </w:rPr>
        <w:t xml:space="preserve"> сельсовета, </w:t>
      </w:r>
      <w:proofErr w:type="spellStart"/>
      <w:r w:rsidR="00B205D0" w:rsidRPr="001947FB">
        <w:rPr>
          <w:rFonts w:ascii="Arial" w:eastAsia="Calibri" w:hAnsi="Arial" w:cs="Arial"/>
          <w:color w:val="000000"/>
          <w:sz w:val="24"/>
          <w:szCs w:val="24"/>
          <w:lang w:eastAsia="ru-RU"/>
        </w:rPr>
        <w:t>Фатежского</w:t>
      </w:r>
      <w:proofErr w:type="spellEnd"/>
      <w:r w:rsidR="00B205D0" w:rsidRPr="001947FB">
        <w:rPr>
          <w:rFonts w:ascii="Arial" w:eastAsia="Calibri" w:hAnsi="Arial" w:cs="Arial"/>
          <w:color w:val="000000"/>
          <w:sz w:val="24"/>
          <w:szCs w:val="24"/>
          <w:lang w:eastAsia="ru-RU"/>
        </w:rPr>
        <w:t xml:space="preserve"> района Курской области от </w:t>
      </w:r>
      <w:r w:rsidR="001C72E5" w:rsidRPr="001947FB">
        <w:rPr>
          <w:rFonts w:ascii="Arial" w:eastAsia="Calibri" w:hAnsi="Arial" w:cs="Arial"/>
          <w:color w:val="000000"/>
          <w:sz w:val="24"/>
          <w:szCs w:val="24"/>
          <w:lang w:eastAsia="ru-RU"/>
        </w:rPr>
        <w:t>06</w:t>
      </w:r>
      <w:r w:rsidR="00B205D0" w:rsidRPr="001947FB">
        <w:rPr>
          <w:rFonts w:ascii="Arial" w:eastAsia="Calibri" w:hAnsi="Arial" w:cs="Arial"/>
          <w:color w:val="000000"/>
          <w:sz w:val="24"/>
          <w:szCs w:val="24"/>
          <w:lang w:eastAsia="ru-RU"/>
        </w:rPr>
        <w:t>.10.201</w:t>
      </w:r>
      <w:r w:rsidR="001C72E5" w:rsidRPr="001947FB">
        <w:rPr>
          <w:rFonts w:ascii="Arial" w:eastAsia="Calibri" w:hAnsi="Arial" w:cs="Arial"/>
          <w:color w:val="000000"/>
          <w:sz w:val="24"/>
          <w:szCs w:val="24"/>
          <w:lang w:eastAsia="ru-RU"/>
        </w:rPr>
        <w:t>6</w:t>
      </w:r>
      <w:r w:rsidR="00B205D0" w:rsidRPr="001947FB">
        <w:rPr>
          <w:rFonts w:ascii="Arial" w:eastAsia="Calibri" w:hAnsi="Arial" w:cs="Arial"/>
          <w:color w:val="000000"/>
          <w:sz w:val="24"/>
          <w:szCs w:val="24"/>
          <w:lang w:eastAsia="ru-RU"/>
        </w:rPr>
        <w:t xml:space="preserve"> года №</w:t>
      </w:r>
      <w:r w:rsidR="001C72E5" w:rsidRPr="001947FB">
        <w:rPr>
          <w:rFonts w:ascii="Arial" w:eastAsia="Calibri" w:hAnsi="Arial" w:cs="Arial"/>
          <w:color w:val="000000"/>
          <w:sz w:val="24"/>
          <w:szCs w:val="24"/>
          <w:lang w:eastAsia="ru-RU"/>
        </w:rPr>
        <w:t xml:space="preserve"> 61</w:t>
      </w:r>
      <w:r w:rsidR="00B205D0" w:rsidRPr="001947FB">
        <w:rPr>
          <w:rFonts w:ascii="Arial" w:eastAsia="Calibri" w:hAnsi="Arial" w:cs="Arial"/>
          <w:color w:val="000000"/>
          <w:sz w:val="24"/>
          <w:szCs w:val="24"/>
          <w:lang w:eastAsia="ru-RU"/>
        </w:rPr>
        <w:t xml:space="preserve"> «Об утверждении Положения об особенностях подачи и рассмотрения жалоб на решения и действия (бездействие) Администрации </w:t>
      </w:r>
      <w:proofErr w:type="spellStart"/>
      <w:r w:rsidR="00D742B8" w:rsidRPr="001947FB">
        <w:rPr>
          <w:rFonts w:ascii="Arial" w:eastAsia="Calibri" w:hAnsi="Arial" w:cs="Arial"/>
          <w:color w:val="000000"/>
          <w:sz w:val="24"/>
          <w:szCs w:val="24"/>
          <w:lang w:eastAsia="ru-RU"/>
        </w:rPr>
        <w:t>Молотычевского</w:t>
      </w:r>
      <w:proofErr w:type="spellEnd"/>
      <w:r w:rsidR="00B205D0" w:rsidRPr="001947FB">
        <w:rPr>
          <w:rFonts w:ascii="Arial" w:eastAsia="Calibri" w:hAnsi="Arial" w:cs="Arial"/>
          <w:color w:val="000000"/>
          <w:sz w:val="24"/>
          <w:szCs w:val="24"/>
          <w:lang w:eastAsia="ru-RU"/>
        </w:rPr>
        <w:t xml:space="preserve"> сельсовета, </w:t>
      </w:r>
      <w:proofErr w:type="spellStart"/>
      <w:r w:rsidR="00B205D0" w:rsidRPr="001947FB">
        <w:rPr>
          <w:rFonts w:ascii="Arial" w:eastAsia="Calibri" w:hAnsi="Arial" w:cs="Arial"/>
          <w:color w:val="000000"/>
          <w:sz w:val="24"/>
          <w:szCs w:val="24"/>
          <w:lang w:eastAsia="ru-RU"/>
        </w:rPr>
        <w:t>Фатежского</w:t>
      </w:r>
      <w:proofErr w:type="spellEnd"/>
      <w:r w:rsidR="00B205D0" w:rsidRPr="001947FB">
        <w:rPr>
          <w:rFonts w:ascii="Arial" w:eastAsia="Calibri" w:hAnsi="Arial" w:cs="Arial"/>
          <w:color w:val="000000"/>
          <w:sz w:val="24"/>
          <w:szCs w:val="24"/>
          <w:lang w:eastAsia="ru-RU"/>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D742B8" w:rsidRPr="001947FB">
        <w:rPr>
          <w:rFonts w:ascii="Arial" w:eastAsia="Calibri" w:hAnsi="Arial" w:cs="Arial"/>
          <w:color w:val="000000"/>
          <w:sz w:val="24"/>
          <w:szCs w:val="24"/>
          <w:lang w:eastAsia="ru-RU"/>
        </w:rPr>
        <w:t>Молотычевского</w:t>
      </w:r>
      <w:proofErr w:type="spellEnd"/>
      <w:r w:rsidR="00B205D0" w:rsidRPr="001947FB">
        <w:rPr>
          <w:rFonts w:ascii="Arial" w:eastAsia="Calibri" w:hAnsi="Arial" w:cs="Arial"/>
          <w:color w:val="000000"/>
          <w:sz w:val="24"/>
          <w:szCs w:val="24"/>
          <w:lang w:eastAsia="ru-RU"/>
        </w:rPr>
        <w:t xml:space="preserve"> сельс</w:t>
      </w:r>
      <w:r w:rsidR="0091571E">
        <w:rPr>
          <w:rFonts w:ascii="Arial" w:eastAsia="Calibri" w:hAnsi="Arial" w:cs="Arial"/>
          <w:color w:val="000000"/>
          <w:sz w:val="24"/>
          <w:szCs w:val="24"/>
          <w:lang w:eastAsia="ru-RU"/>
        </w:rPr>
        <w:t>овета</w:t>
      </w:r>
      <w:r w:rsidR="00B205D0" w:rsidRPr="001947FB">
        <w:rPr>
          <w:rFonts w:ascii="Arial" w:eastAsia="Calibri" w:hAnsi="Arial" w:cs="Arial"/>
          <w:color w:val="000000"/>
          <w:sz w:val="24"/>
          <w:szCs w:val="24"/>
          <w:lang w:eastAsia="ru-RU"/>
        </w:rPr>
        <w:t xml:space="preserve">, </w:t>
      </w:r>
      <w:proofErr w:type="spellStart"/>
      <w:r w:rsidR="00B205D0" w:rsidRPr="001947FB">
        <w:rPr>
          <w:rFonts w:ascii="Arial" w:eastAsia="Calibri" w:hAnsi="Arial" w:cs="Arial"/>
          <w:color w:val="000000"/>
          <w:sz w:val="24"/>
          <w:szCs w:val="24"/>
          <w:lang w:eastAsia="ru-RU"/>
        </w:rPr>
        <w:t>Фатежского</w:t>
      </w:r>
      <w:proofErr w:type="spellEnd"/>
      <w:r w:rsidR="00B205D0" w:rsidRPr="001947FB">
        <w:rPr>
          <w:rFonts w:ascii="Arial" w:eastAsia="Calibri" w:hAnsi="Arial" w:cs="Arial"/>
          <w:color w:val="000000"/>
          <w:sz w:val="24"/>
          <w:szCs w:val="24"/>
          <w:lang w:eastAsia="ru-RU"/>
        </w:rPr>
        <w:t xml:space="preserve"> района Курской области»</w:t>
      </w:r>
      <w:proofErr w:type="gramEnd"/>
    </w:p>
    <w:p w:rsidR="00B205D0" w:rsidRPr="001947FB" w:rsidRDefault="00B205D0" w:rsidP="001947FB">
      <w:pPr>
        <w:autoSpaceDE w:val="0"/>
        <w:autoSpaceDN w:val="0"/>
        <w:adjustRightInd w:val="0"/>
        <w:spacing w:after="0" w:line="240" w:lineRule="auto"/>
        <w:ind w:firstLine="709"/>
        <w:jc w:val="both"/>
        <w:outlineLvl w:val="0"/>
        <w:rPr>
          <w:rFonts w:ascii="Arial" w:eastAsia="Calibri" w:hAnsi="Arial" w:cs="Arial"/>
          <w:color w:val="000000"/>
          <w:sz w:val="24"/>
          <w:szCs w:val="24"/>
          <w:lang w:eastAsia="ru-RU"/>
        </w:rPr>
      </w:pPr>
    </w:p>
    <w:p w:rsidR="00A82A50" w:rsidRPr="001947FB" w:rsidRDefault="00A82A50" w:rsidP="001947FB">
      <w:pPr>
        <w:spacing w:after="0" w:line="240" w:lineRule="auto"/>
        <w:ind w:firstLine="709"/>
        <w:rPr>
          <w:rFonts w:ascii="Arial" w:eastAsia="Times New Roman" w:hAnsi="Arial" w:cs="Arial"/>
          <w:sz w:val="24"/>
          <w:szCs w:val="24"/>
          <w:lang w:eastAsia="ru-RU"/>
        </w:rPr>
      </w:pPr>
    </w:p>
    <w:p w:rsidR="00A82A50" w:rsidRPr="001947FB" w:rsidRDefault="00A82A50" w:rsidP="001947FB">
      <w:pPr>
        <w:spacing w:after="0" w:line="240" w:lineRule="auto"/>
        <w:rPr>
          <w:rFonts w:ascii="Arial" w:eastAsia="Times New Roman" w:hAnsi="Arial" w:cs="Arial"/>
          <w:sz w:val="24"/>
          <w:szCs w:val="24"/>
          <w:lang w:eastAsia="ru-RU"/>
        </w:rPr>
      </w:pPr>
      <w:r w:rsidRPr="001947FB">
        <w:rPr>
          <w:rFonts w:ascii="Arial" w:eastAsia="Times New Roman" w:hAnsi="Arial" w:cs="Arial"/>
          <w:sz w:val="24"/>
          <w:szCs w:val="24"/>
          <w:lang w:eastAsia="ru-RU"/>
        </w:rPr>
        <w:t> </w:t>
      </w:r>
    </w:p>
    <w:p w:rsidR="006001D9" w:rsidRPr="001947FB" w:rsidRDefault="006001D9" w:rsidP="001947FB">
      <w:pPr>
        <w:spacing w:after="0" w:line="240" w:lineRule="auto"/>
        <w:jc w:val="center"/>
        <w:rPr>
          <w:rFonts w:ascii="Arial" w:eastAsia="Times New Roman" w:hAnsi="Arial" w:cs="Arial"/>
          <w:b/>
          <w:bCs/>
          <w:sz w:val="24"/>
          <w:szCs w:val="24"/>
          <w:lang w:eastAsia="ru-RU"/>
        </w:rPr>
      </w:pPr>
    </w:p>
    <w:p w:rsidR="006001D9" w:rsidRPr="001947FB" w:rsidRDefault="006001D9" w:rsidP="001947FB">
      <w:pPr>
        <w:spacing w:after="0" w:line="240" w:lineRule="auto"/>
        <w:jc w:val="center"/>
        <w:rPr>
          <w:rFonts w:ascii="Arial" w:eastAsia="Times New Roman" w:hAnsi="Arial" w:cs="Arial"/>
          <w:b/>
          <w:bCs/>
          <w:sz w:val="24"/>
          <w:szCs w:val="24"/>
          <w:lang w:eastAsia="ru-RU"/>
        </w:rPr>
      </w:pPr>
    </w:p>
    <w:p w:rsidR="006001D9" w:rsidRPr="001947FB" w:rsidRDefault="006001D9" w:rsidP="001947FB">
      <w:pPr>
        <w:spacing w:after="0" w:line="240" w:lineRule="auto"/>
        <w:jc w:val="center"/>
        <w:rPr>
          <w:rFonts w:ascii="Arial" w:eastAsia="Times New Roman" w:hAnsi="Arial" w:cs="Arial"/>
          <w:b/>
          <w:bCs/>
          <w:sz w:val="24"/>
          <w:szCs w:val="24"/>
          <w:lang w:eastAsia="ru-RU"/>
        </w:rPr>
      </w:pPr>
    </w:p>
    <w:p w:rsidR="006001D9" w:rsidRPr="001947FB" w:rsidRDefault="006001D9" w:rsidP="001947FB">
      <w:pPr>
        <w:spacing w:after="0" w:line="240" w:lineRule="auto"/>
        <w:jc w:val="center"/>
        <w:rPr>
          <w:rFonts w:ascii="Arial" w:eastAsia="Times New Roman" w:hAnsi="Arial" w:cs="Arial"/>
          <w:b/>
          <w:bCs/>
          <w:sz w:val="24"/>
          <w:szCs w:val="24"/>
          <w:lang w:eastAsia="ru-RU"/>
        </w:rPr>
      </w:pPr>
    </w:p>
    <w:p w:rsidR="006001D9" w:rsidRPr="001947FB" w:rsidRDefault="006001D9" w:rsidP="001947FB">
      <w:pPr>
        <w:spacing w:after="0" w:line="240" w:lineRule="auto"/>
        <w:jc w:val="center"/>
        <w:rPr>
          <w:rFonts w:ascii="Arial" w:eastAsia="Times New Roman" w:hAnsi="Arial" w:cs="Arial"/>
          <w:b/>
          <w:bCs/>
          <w:sz w:val="24"/>
          <w:szCs w:val="24"/>
          <w:lang w:eastAsia="ru-RU"/>
        </w:rPr>
      </w:pPr>
    </w:p>
    <w:p w:rsidR="006001D9" w:rsidRPr="001947FB" w:rsidRDefault="006001D9" w:rsidP="001947FB">
      <w:pPr>
        <w:spacing w:after="0" w:line="240" w:lineRule="auto"/>
        <w:jc w:val="center"/>
        <w:rPr>
          <w:rFonts w:ascii="Arial" w:eastAsia="Times New Roman" w:hAnsi="Arial" w:cs="Arial"/>
          <w:b/>
          <w:bCs/>
          <w:sz w:val="24"/>
          <w:szCs w:val="24"/>
          <w:lang w:eastAsia="ru-RU"/>
        </w:rPr>
      </w:pPr>
    </w:p>
    <w:p w:rsidR="006001D9" w:rsidRPr="001947FB" w:rsidRDefault="006001D9" w:rsidP="001947FB">
      <w:pPr>
        <w:spacing w:after="0" w:line="240" w:lineRule="auto"/>
        <w:jc w:val="center"/>
        <w:rPr>
          <w:rFonts w:ascii="Arial" w:eastAsia="Times New Roman" w:hAnsi="Arial" w:cs="Arial"/>
          <w:b/>
          <w:bCs/>
          <w:sz w:val="24"/>
          <w:szCs w:val="24"/>
          <w:lang w:eastAsia="ru-RU"/>
        </w:rPr>
      </w:pPr>
    </w:p>
    <w:p w:rsidR="006001D9" w:rsidRPr="001947FB" w:rsidRDefault="006001D9" w:rsidP="001947FB">
      <w:pPr>
        <w:spacing w:after="0" w:line="240" w:lineRule="auto"/>
        <w:jc w:val="center"/>
        <w:rPr>
          <w:rFonts w:ascii="Arial" w:eastAsia="Times New Roman" w:hAnsi="Arial" w:cs="Arial"/>
          <w:b/>
          <w:bCs/>
          <w:sz w:val="24"/>
          <w:szCs w:val="24"/>
          <w:lang w:eastAsia="ru-RU"/>
        </w:rPr>
      </w:pPr>
    </w:p>
    <w:p w:rsidR="006001D9" w:rsidRPr="001947FB" w:rsidRDefault="006001D9" w:rsidP="001947FB">
      <w:pPr>
        <w:spacing w:after="0" w:line="240" w:lineRule="auto"/>
        <w:jc w:val="center"/>
        <w:rPr>
          <w:rFonts w:ascii="Arial" w:eastAsia="Times New Roman" w:hAnsi="Arial" w:cs="Arial"/>
          <w:b/>
          <w:bCs/>
          <w:sz w:val="24"/>
          <w:szCs w:val="24"/>
          <w:lang w:eastAsia="ru-RU"/>
        </w:rPr>
      </w:pPr>
    </w:p>
    <w:p w:rsidR="006001D9" w:rsidRPr="001947FB" w:rsidRDefault="006001D9" w:rsidP="001947FB">
      <w:pPr>
        <w:spacing w:after="0" w:line="240" w:lineRule="auto"/>
        <w:jc w:val="center"/>
        <w:rPr>
          <w:rFonts w:ascii="Arial" w:eastAsia="Times New Roman" w:hAnsi="Arial" w:cs="Arial"/>
          <w:b/>
          <w:bCs/>
          <w:sz w:val="24"/>
          <w:szCs w:val="24"/>
          <w:lang w:eastAsia="ru-RU"/>
        </w:rPr>
      </w:pPr>
    </w:p>
    <w:p w:rsidR="006001D9" w:rsidRPr="001947FB" w:rsidRDefault="006001D9" w:rsidP="001947FB">
      <w:pPr>
        <w:spacing w:after="0" w:line="240" w:lineRule="auto"/>
        <w:jc w:val="center"/>
        <w:rPr>
          <w:rFonts w:ascii="Arial" w:eastAsia="Times New Roman" w:hAnsi="Arial" w:cs="Arial"/>
          <w:b/>
          <w:bCs/>
          <w:sz w:val="24"/>
          <w:szCs w:val="24"/>
          <w:lang w:eastAsia="ru-RU"/>
        </w:rPr>
      </w:pPr>
    </w:p>
    <w:p w:rsidR="00B868C1" w:rsidRPr="001947FB" w:rsidRDefault="00B868C1" w:rsidP="001947FB">
      <w:pPr>
        <w:spacing w:after="0" w:line="240" w:lineRule="auto"/>
        <w:jc w:val="center"/>
        <w:rPr>
          <w:rFonts w:ascii="Arial" w:eastAsia="Times New Roman" w:hAnsi="Arial" w:cs="Arial"/>
          <w:b/>
          <w:bCs/>
          <w:sz w:val="24"/>
          <w:szCs w:val="24"/>
          <w:lang w:eastAsia="ru-RU"/>
        </w:rPr>
      </w:pPr>
    </w:p>
    <w:p w:rsidR="00B868C1" w:rsidRPr="001947FB" w:rsidRDefault="00B868C1" w:rsidP="001947FB">
      <w:pPr>
        <w:spacing w:after="0" w:line="240" w:lineRule="auto"/>
        <w:jc w:val="center"/>
        <w:rPr>
          <w:rFonts w:ascii="Arial" w:eastAsia="Times New Roman" w:hAnsi="Arial" w:cs="Arial"/>
          <w:b/>
          <w:bCs/>
          <w:sz w:val="24"/>
          <w:szCs w:val="24"/>
          <w:lang w:eastAsia="ru-RU"/>
        </w:rPr>
      </w:pPr>
    </w:p>
    <w:p w:rsidR="00B868C1" w:rsidRPr="001947FB" w:rsidRDefault="00B868C1" w:rsidP="001947FB">
      <w:pPr>
        <w:spacing w:after="0" w:line="240" w:lineRule="auto"/>
        <w:jc w:val="center"/>
        <w:rPr>
          <w:rFonts w:ascii="Arial" w:eastAsia="Times New Roman" w:hAnsi="Arial" w:cs="Arial"/>
          <w:b/>
          <w:bCs/>
          <w:sz w:val="24"/>
          <w:szCs w:val="24"/>
          <w:lang w:eastAsia="ru-RU"/>
        </w:rPr>
      </w:pPr>
    </w:p>
    <w:p w:rsidR="00B868C1" w:rsidRPr="001947FB" w:rsidRDefault="00B868C1" w:rsidP="001947FB">
      <w:pPr>
        <w:spacing w:after="0" w:line="240" w:lineRule="auto"/>
        <w:jc w:val="center"/>
        <w:rPr>
          <w:rFonts w:ascii="Arial" w:eastAsia="Times New Roman" w:hAnsi="Arial" w:cs="Arial"/>
          <w:b/>
          <w:bCs/>
          <w:sz w:val="24"/>
          <w:szCs w:val="24"/>
          <w:lang w:eastAsia="ru-RU"/>
        </w:rPr>
      </w:pPr>
    </w:p>
    <w:p w:rsidR="00E978B3" w:rsidRPr="001947FB" w:rsidRDefault="00E978B3" w:rsidP="001947FB">
      <w:pPr>
        <w:spacing w:after="0" w:line="240" w:lineRule="auto"/>
        <w:jc w:val="center"/>
        <w:rPr>
          <w:rFonts w:ascii="Arial" w:eastAsia="Times New Roman" w:hAnsi="Arial" w:cs="Arial"/>
          <w:b/>
          <w:bCs/>
          <w:sz w:val="24"/>
          <w:szCs w:val="24"/>
          <w:lang w:eastAsia="ru-RU"/>
        </w:rPr>
      </w:pPr>
    </w:p>
    <w:p w:rsidR="00E978B3" w:rsidRPr="001947FB" w:rsidRDefault="00E978B3" w:rsidP="001947FB">
      <w:pPr>
        <w:spacing w:after="0" w:line="240" w:lineRule="auto"/>
        <w:jc w:val="center"/>
        <w:rPr>
          <w:rFonts w:ascii="Arial" w:eastAsia="Times New Roman" w:hAnsi="Arial" w:cs="Arial"/>
          <w:b/>
          <w:bCs/>
          <w:sz w:val="24"/>
          <w:szCs w:val="24"/>
          <w:lang w:eastAsia="ru-RU"/>
        </w:rPr>
      </w:pPr>
    </w:p>
    <w:p w:rsidR="00B868C1" w:rsidRDefault="00B868C1" w:rsidP="001947FB">
      <w:pPr>
        <w:spacing w:after="0" w:line="240" w:lineRule="auto"/>
        <w:jc w:val="center"/>
        <w:rPr>
          <w:rFonts w:ascii="Arial" w:eastAsia="Times New Roman" w:hAnsi="Arial" w:cs="Arial"/>
          <w:b/>
          <w:bCs/>
          <w:sz w:val="24"/>
          <w:szCs w:val="24"/>
          <w:lang w:eastAsia="ru-RU"/>
        </w:rPr>
      </w:pPr>
    </w:p>
    <w:p w:rsidR="0091571E" w:rsidRDefault="0091571E" w:rsidP="001947FB">
      <w:pPr>
        <w:spacing w:after="0" w:line="240" w:lineRule="auto"/>
        <w:jc w:val="center"/>
        <w:rPr>
          <w:rFonts w:ascii="Arial" w:eastAsia="Times New Roman" w:hAnsi="Arial" w:cs="Arial"/>
          <w:b/>
          <w:bCs/>
          <w:sz w:val="24"/>
          <w:szCs w:val="24"/>
          <w:lang w:eastAsia="ru-RU"/>
        </w:rPr>
      </w:pPr>
    </w:p>
    <w:p w:rsidR="0091571E" w:rsidRDefault="0091571E" w:rsidP="001947FB">
      <w:pPr>
        <w:spacing w:after="0" w:line="240" w:lineRule="auto"/>
        <w:jc w:val="center"/>
        <w:rPr>
          <w:rFonts w:ascii="Arial" w:eastAsia="Times New Roman" w:hAnsi="Arial" w:cs="Arial"/>
          <w:b/>
          <w:bCs/>
          <w:sz w:val="24"/>
          <w:szCs w:val="24"/>
          <w:lang w:eastAsia="ru-RU"/>
        </w:rPr>
      </w:pPr>
    </w:p>
    <w:p w:rsidR="0091571E" w:rsidRDefault="0091571E" w:rsidP="001947FB">
      <w:pPr>
        <w:spacing w:after="0" w:line="240" w:lineRule="auto"/>
        <w:jc w:val="center"/>
        <w:rPr>
          <w:rFonts w:ascii="Arial" w:eastAsia="Times New Roman" w:hAnsi="Arial" w:cs="Arial"/>
          <w:b/>
          <w:bCs/>
          <w:sz w:val="24"/>
          <w:szCs w:val="24"/>
          <w:lang w:eastAsia="ru-RU"/>
        </w:rPr>
      </w:pPr>
    </w:p>
    <w:p w:rsidR="0091571E" w:rsidRDefault="0091571E" w:rsidP="001947FB">
      <w:pPr>
        <w:spacing w:after="0" w:line="240" w:lineRule="auto"/>
        <w:jc w:val="center"/>
        <w:rPr>
          <w:rFonts w:ascii="Arial" w:eastAsia="Times New Roman" w:hAnsi="Arial" w:cs="Arial"/>
          <w:b/>
          <w:bCs/>
          <w:sz w:val="24"/>
          <w:szCs w:val="24"/>
          <w:lang w:eastAsia="ru-RU"/>
        </w:rPr>
      </w:pPr>
    </w:p>
    <w:p w:rsidR="0091571E" w:rsidRDefault="0091571E" w:rsidP="001947FB">
      <w:pPr>
        <w:spacing w:after="0" w:line="240" w:lineRule="auto"/>
        <w:jc w:val="center"/>
        <w:rPr>
          <w:rFonts w:ascii="Arial" w:eastAsia="Times New Roman" w:hAnsi="Arial" w:cs="Arial"/>
          <w:b/>
          <w:bCs/>
          <w:sz w:val="24"/>
          <w:szCs w:val="24"/>
          <w:lang w:eastAsia="ru-RU"/>
        </w:rPr>
      </w:pPr>
    </w:p>
    <w:p w:rsidR="0091571E" w:rsidRDefault="0091571E" w:rsidP="001947FB">
      <w:pPr>
        <w:spacing w:after="0" w:line="240" w:lineRule="auto"/>
        <w:jc w:val="center"/>
        <w:rPr>
          <w:rFonts w:ascii="Arial" w:eastAsia="Times New Roman" w:hAnsi="Arial" w:cs="Arial"/>
          <w:b/>
          <w:bCs/>
          <w:sz w:val="24"/>
          <w:szCs w:val="24"/>
          <w:lang w:eastAsia="ru-RU"/>
        </w:rPr>
      </w:pPr>
    </w:p>
    <w:p w:rsidR="0091571E" w:rsidRDefault="0091571E" w:rsidP="001947FB">
      <w:pPr>
        <w:spacing w:after="0" w:line="240" w:lineRule="auto"/>
        <w:jc w:val="center"/>
        <w:rPr>
          <w:rFonts w:ascii="Arial" w:eastAsia="Times New Roman" w:hAnsi="Arial" w:cs="Arial"/>
          <w:b/>
          <w:bCs/>
          <w:sz w:val="24"/>
          <w:szCs w:val="24"/>
          <w:lang w:eastAsia="ru-RU"/>
        </w:rPr>
      </w:pPr>
    </w:p>
    <w:p w:rsidR="0091571E" w:rsidRDefault="0091571E" w:rsidP="001947FB">
      <w:pPr>
        <w:spacing w:after="0" w:line="240" w:lineRule="auto"/>
        <w:jc w:val="center"/>
        <w:rPr>
          <w:rFonts w:ascii="Arial" w:eastAsia="Times New Roman" w:hAnsi="Arial" w:cs="Arial"/>
          <w:b/>
          <w:bCs/>
          <w:sz w:val="24"/>
          <w:szCs w:val="24"/>
          <w:lang w:eastAsia="ru-RU"/>
        </w:rPr>
      </w:pPr>
    </w:p>
    <w:p w:rsidR="0091571E" w:rsidRDefault="0091571E" w:rsidP="001947FB">
      <w:pPr>
        <w:spacing w:after="0" w:line="240" w:lineRule="auto"/>
        <w:jc w:val="center"/>
        <w:rPr>
          <w:rFonts w:ascii="Arial" w:eastAsia="Times New Roman" w:hAnsi="Arial" w:cs="Arial"/>
          <w:b/>
          <w:bCs/>
          <w:sz w:val="24"/>
          <w:szCs w:val="24"/>
          <w:lang w:eastAsia="ru-RU"/>
        </w:rPr>
      </w:pPr>
    </w:p>
    <w:p w:rsidR="0091571E" w:rsidRDefault="0091571E" w:rsidP="001947FB">
      <w:pPr>
        <w:spacing w:after="0" w:line="240" w:lineRule="auto"/>
        <w:jc w:val="center"/>
        <w:rPr>
          <w:rFonts w:ascii="Arial" w:eastAsia="Times New Roman" w:hAnsi="Arial" w:cs="Arial"/>
          <w:b/>
          <w:bCs/>
          <w:sz w:val="24"/>
          <w:szCs w:val="24"/>
          <w:lang w:eastAsia="ru-RU"/>
        </w:rPr>
      </w:pPr>
    </w:p>
    <w:p w:rsidR="0091571E" w:rsidRDefault="0091571E" w:rsidP="001947FB">
      <w:pPr>
        <w:spacing w:after="0" w:line="240" w:lineRule="auto"/>
        <w:jc w:val="center"/>
        <w:rPr>
          <w:rFonts w:ascii="Arial" w:eastAsia="Times New Roman" w:hAnsi="Arial" w:cs="Arial"/>
          <w:b/>
          <w:bCs/>
          <w:sz w:val="24"/>
          <w:szCs w:val="24"/>
          <w:lang w:eastAsia="ru-RU"/>
        </w:rPr>
      </w:pPr>
    </w:p>
    <w:p w:rsidR="0091571E" w:rsidRPr="001947FB" w:rsidRDefault="0091571E" w:rsidP="001947FB">
      <w:pPr>
        <w:spacing w:after="0" w:line="240" w:lineRule="auto"/>
        <w:jc w:val="center"/>
        <w:rPr>
          <w:rFonts w:ascii="Arial" w:eastAsia="Times New Roman" w:hAnsi="Arial" w:cs="Arial"/>
          <w:b/>
          <w:bCs/>
          <w:sz w:val="24"/>
          <w:szCs w:val="24"/>
          <w:lang w:eastAsia="ru-RU"/>
        </w:rPr>
      </w:pPr>
    </w:p>
    <w:p w:rsidR="00B868C1" w:rsidRPr="001947FB" w:rsidRDefault="00B868C1" w:rsidP="001947FB">
      <w:pPr>
        <w:spacing w:after="0" w:line="240" w:lineRule="auto"/>
        <w:jc w:val="center"/>
        <w:rPr>
          <w:rFonts w:ascii="Arial" w:eastAsia="Times New Roman" w:hAnsi="Arial" w:cs="Arial"/>
          <w:b/>
          <w:bCs/>
          <w:sz w:val="24"/>
          <w:szCs w:val="24"/>
          <w:lang w:eastAsia="ru-RU"/>
        </w:rPr>
      </w:pPr>
    </w:p>
    <w:p w:rsidR="00A82A50" w:rsidRPr="001947FB" w:rsidRDefault="00A82A50" w:rsidP="001947FB">
      <w:pPr>
        <w:spacing w:after="0" w:line="240" w:lineRule="auto"/>
        <w:jc w:val="center"/>
        <w:rPr>
          <w:rFonts w:ascii="Arial" w:eastAsia="Times New Roman" w:hAnsi="Arial" w:cs="Arial"/>
          <w:sz w:val="30"/>
          <w:szCs w:val="30"/>
          <w:lang w:eastAsia="ru-RU"/>
        </w:rPr>
      </w:pPr>
      <w:bookmarkStart w:id="0" w:name="_GoBack"/>
      <w:r w:rsidRPr="001947FB">
        <w:rPr>
          <w:rFonts w:ascii="Arial" w:eastAsia="Times New Roman" w:hAnsi="Arial" w:cs="Arial"/>
          <w:b/>
          <w:bCs/>
          <w:sz w:val="30"/>
          <w:szCs w:val="30"/>
          <w:lang w:eastAsia="ru-RU"/>
        </w:rPr>
        <w:lastRenderedPageBreak/>
        <w:t>СПРАВОЧНАЯ ИНФОРМАЦИЯ</w:t>
      </w:r>
    </w:p>
    <w:p w:rsidR="00A82A50" w:rsidRDefault="00A82A50" w:rsidP="001947FB">
      <w:pPr>
        <w:spacing w:after="0" w:line="240" w:lineRule="auto"/>
        <w:jc w:val="center"/>
        <w:rPr>
          <w:rFonts w:ascii="Arial" w:eastAsia="Times New Roman" w:hAnsi="Arial" w:cs="Arial"/>
          <w:b/>
          <w:bCs/>
          <w:sz w:val="30"/>
          <w:szCs w:val="30"/>
          <w:lang w:eastAsia="ru-RU"/>
        </w:rPr>
      </w:pPr>
      <w:r w:rsidRPr="001947FB">
        <w:rPr>
          <w:rFonts w:ascii="Arial" w:eastAsia="Times New Roman" w:hAnsi="Arial" w:cs="Arial"/>
          <w:b/>
          <w:bCs/>
          <w:sz w:val="30"/>
          <w:szCs w:val="30"/>
          <w:lang w:eastAsia="ru-RU"/>
        </w:rPr>
        <w:t>Адресов официа</w:t>
      </w:r>
      <w:r w:rsidR="00B4051A" w:rsidRPr="001947FB">
        <w:rPr>
          <w:rFonts w:ascii="Arial" w:eastAsia="Times New Roman" w:hAnsi="Arial" w:cs="Arial"/>
          <w:b/>
          <w:bCs/>
          <w:sz w:val="30"/>
          <w:szCs w:val="30"/>
          <w:lang w:eastAsia="ru-RU"/>
        </w:rPr>
        <w:t>льных сайтов в сети «Интернет»,</w:t>
      </w:r>
      <w:r w:rsidRPr="001947FB">
        <w:rPr>
          <w:rFonts w:ascii="Arial" w:eastAsia="Times New Roman" w:hAnsi="Arial" w:cs="Arial"/>
          <w:b/>
          <w:bCs/>
          <w:sz w:val="30"/>
          <w:szCs w:val="30"/>
          <w:lang w:eastAsia="ru-RU"/>
        </w:rPr>
        <w:t xml:space="preserve"> содержащих информацию о предоставлении государственной услуги, адрес электронной почты</w:t>
      </w:r>
    </w:p>
    <w:p w:rsidR="0091571E" w:rsidRPr="001947FB" w:rsidRDefault="0091571E" w:rsidP="001947FB">
      <w:pPr>
        <w:spacing w:after="0" w:line="240" w:lineRule="auto"/>
        <w:jc w:val="center"/>
        <w:rPr>
          <w:rFonts w:ascii="Arial" w:eastAsia="Times New Roman" w:hAnsi="Arial" w:cs="Arial"/>
          <w:sz w:val="30"/>
          <w:szCs w:val="30"/>
          <w:lang w:eastAsia="ru-RU"/>
        </w:rPr>
      </w:pPr>
    </w:p>
    <w:p w:rsidR="00A82A50" w:rsidRPr="001947FB" w:rsidRDefault="00A82A50" w:rsidP="001947FB">
      <w:pPr>
        <w:spacing w:after="0" w:line="240" w:lineRule="auto"/>
        <w:rPr>
          <w:rFonts w:ascii="Arial" w:eastAsia="Times New Roman" w:hAnsi="Arial" w:cs="Arial"/>
          <w:sz w:val="24"/>
          <w:szCs w:val="24"/>
          <w:lang w:eastAsia="ru-RU"/>
        </w:rPr>
      </w:pPr>
      <w:r w:rsidRPr="001947FB">
        <w:rPr>
          <w:rFonts w:ascii="Arial" w:eastAsia="Times New Roman" w:hAnsi="Arial" w:cs="Arial"/>
          <w:sz w:val="24"/>
          <w:szCs w:val="24"/>
          <w:lang w:eastAsia="ru-RU"/>
        </w:rPr>
        <w:t xml:space="preserve">Официальный сайт Администрации </w:t>
      </w:r>
      <w:proofErr w:type="spellStart"/>
      <w:r w:rsidR="00D742B8" w:rsidRPr="001947FB">
        <w:rPr>
          <w:rFonts w:ascii="Arial" w:eastAsia="Times New Roman" w:hAnsi="Arial" w:cs="Arial"/>
          <w:sz w:val="24"/>
          <w:szCs w:val="24"/>
          <w:lang w:eastAsia="ru-RU"/>
        </w:rPr>
        <w:t>Молотычевского</w:t>
      </w:r>
      <w:proofErr w:type="spellEnd"/>
      <w:r w:rsidR="006001D9" w:rsidRPr="001947FB">
        <w:rPr>
          <w:rFonts w:ascii="Arial" w:eastAsia="Times New Roman" w:hAnsi="Arial" w:cs="Arial"/>
          <w:sz w:val="24"/>
          <w:szCs w:val="24"/>
          <w:lang w:eastAsia="ru-RU"/>
        </w:rPr>
        <w:t xml:space="preserve"> сельсовета </w:t>
      </w:r>
      <w:proofErr w:type="spellStart"/>
      <w:r w:rsidRPr="001947FB">
        <w:rPr>
          <w:rFonts w:ascii="Arial" w:eastAsia="Times New Roman" w:hAnsi="Arial" w:cs="Arial"/>
          <w:sz w:val="24"/>
          <w:szCs w:val="24"/>
          <w:lang w:eastAsia="ru-RU"/>
        </w:rPr>
        <w:t>Фате</w:t>
      </w:r>
      <w:r w:rsidR="006001D9" w:rsidRPr="001947FB">
        <w:rPr>
          <w:rFonts w:ascii="Arial" w:eastAsia="Times New Roman" w:hAnsi="Arial" w:cs="Arial"/>
          <w:sz w:val="24"/>
          <w:szCs w:val="24"/>
          <w:lang w:eastAsia="ru-RU"/>
        </w:rPr>
        <w:t>жского</w:t>
      </w:r>
      <w:proofErr w:type="spellEnd"/>
      <w:r w:rsidR="006001D9" w:rsidRPr="001947FB">
        <w:rPr>
          <w:rFonts w:ascii="Arial" w:eastAsia="Times New Roman" w:hAnsi="Arial" w:cs="Arial"/>
          <w:sz w:val="24"/>
          <w:szCs w:val="24"/>
          <w:lang w:eastAsia="ru-RU"/>
        </w:rPr>
        <w:t xml:space="preserve"> района Курской области: </w:t>
      </w:r>
      <w:hyperlink r:id="rId22" w:history="1">
        <w:r w:rsidR="006001D9" w:rsidRPr="001947FB">
          <w:rPr>
            <w:rStyle w:val="a3"/>
            <w:rFonts w:ascii="Arial" w:eastAsia="Times New Roman" w:hAnsi="Arial" w:cs="Arial"/>
            <w:sz w:val="24"/>
            <w:szCs w:val="24"/>
            <w:lang w:eastAsia="ru-RU"/>
          </w:rPr>
          <w:t>http://мо</w:t>
        </w:r>
        <w:r w:rsidR="00D742B8" w:rsidRPr="001947FB">
          <w:rPr>
            <w:rStyle w:val="a3"/>
            <w:rFonts w:ascii="Arial" w:eastAsia="Times New Roman" w:hAnsi="Arial" w:cs="Arial"/>
            <w:sz w:val="24"/>
            <w:szCs w:val="24"/>
            <w:lang w:eastAsia="ru-RU"/>
          </w:rPr>
          <w:t>Молотычевский</w:t>
        </w:r>
        <w:r w:rsidR="006001D9" w:rsidRPr="001947FB">
          <w:rPr>
            <w:rStyle w:val="a3"/>
            <w:rFonts w:ascii="Arial" w:eastAsia="Times New Roman" w:hAnsi="Arial" w:cs="Arial"/>
            <w:sz w:val="24"/>
            <w:szCs w:val="24"/>
            <w:lang w:eastAsia="ru-RU"/>
          </w:rPr>
          <w:t>.рф</w:t>
        </w:r>
      </w:hyperlink>
      <w:r w:rsidRPr="001947FB">
        <w:rPr>
          <w:rFonts w:ascii="Arial" w:eastAsia="Times New Roman" w:hAnsi="Arial" w:cs="Arial"/>
          <w:sz w:val="24"/>
          <w:szCs w:val="24"/>
          <w:lang w:eastAsia="ru-RU"/>
        </w:rPr>
        <w:t>;</w:t>
      </w:r>
    </w:p>
    <w:p w:rsidR="0091571E" w:rsidRDefault="0091571E" w:rsidP="001947FB">
      <w:pPr>
        <w:spacing w:after="0" w:line="240" w:lineRule="auto"/>
        <w:rPr>
          <w:rFonts w:ascii="Arial" w:eastAsia="Times New Roman" w:hAnsi="Arial" w:cs="Arial"/>
          <w:sz w:val="24"/>
          <w:szCs w:val="24"/>
          <w:lang w:eastAsia="ru-RU"/>
        </w:rPr>
      </w:pPr>
    </w:p>
    <w:p w:rsidR="00A82A50" w:rsidRPr="001947FB" w:rsidRDefault="00A82A50" w:rsidP="001947FB">
      <w:pPr>
        <w:spacing w:after="0" w:line="240" w:lineRule="auto"/>
        <w:rPr>
          <w:rFonts w:ascii="Arial" w:eastAsia="Times New Roman" w:hAnsi="Arial" w:cs="Arial"/>
          <w:sz w:val="24"/>
          <w:szCs w:val="24"/>
          <w:lang w:eastAsia="ru-RU"/>
        </w:rPr>
      </w:pPr>
      <w:r w:rsidRPr="001947FB">
        <w:rPr>
          <w:rFonts w:ascii="Arial" w:eastAsia="Times New Roman" w:hAnsi="Arial" w:cs="Arial"/>
          <w:sz w:val="24"/>
          <w:szCs w:val="24"/>
          <w:lang w:eastAsia="ru-RU"/>
        </w:rPr>
        <w:t xml:space="preserve">Адрес федеральной государственной информационной системы  «Единый  портал государственных и муниципальных услуг (функций): </w:t>
      </w:r>
      <w:hyperlink r:id="rId23" w:history="1">
        <w:r w:rsidRPr="001947FB">
          <w:rPr>
            <w:rFonts w:ascii="Arial" w:eastAsia="Times New Roman" w:hAnsi="Arial" w:cs="Arial"/>
            <w:color w:val="0000FF"/>
            <w:sz w:val="24"/>
            <w:szCs w:val="24"/>
            <w:u w:val="single"/>
            <w:lang w:eastAsia="ru-RU"/>
          </w:rPr>
          <w:t>http://gosuslugi.ru</w:t>
        </w:r>
      </w:hyperlink>
      <w:r w:rsidRPr="001947FB">
        <w:rPr>
          <w:rFonts w:ascii="Arial" w:eastAsia="Times New Roman" w:hAnsi="Arial" w:cs="Arial"/>
          <w:sz w:val="24"/>
          <w:szCs w:val="24"/>
          <w:lang w:eastAsia="ru-RU"/>
        </w:rPr>
        <w:t>;</w:t>
      </w:r>
    </w:p>
    <w:p w:rsidR="0091571E" w:rsidRDefault="0091571E" w:rsidP="001947FB">
      <w:pPr>
        <w:spacing w:after="0" w:line="240" w:lineRule="auto"/>
        <w:rPr>
          <w:rFonts w:ascii="Arial" w:eastAsia="Times New Roman" w:hAnsi="Arial" w:cs="Arial"/>
          <w:sz w:val="24"/>
          <w:szCs w:val="24"/>
          <w:lang w:eastAsia="ru-RU"/>
        </w:rPr>
      </w:pPr>
    </w:p>
    <w:p w:rsidR="00A82A50" w:rsidRPr="001947FB" w:rsidRDefault="00A82A50" w:rsidP="001947FB">
      <w:pPr>
        <w:spacing w:after="0" w:line="240" w:lineRule="auto"/>
        <w:rPr>
          <w:rFonts w:ascii="Arial" w:eastAsia="Times New Roman" w:hAnsi="Arial" w:cs="Arial"/>
          <w:sz w:val="24"/>
          <w:szCs w:val="24"/>
          <w:lang w:eastAsia="ru-RU"/>
        </w:rPr>
      </w:pPr>
      <w:r w:rsidRPr="001947FB">
        <w:rPr>
          <w:rFonts w:ascii="Arial" w:eastAsia="Times New Roman" w:hAnsi="Arial" w:cs="Arial"/>
          <w:sz w:val="24"/>
          <w:szCs w:val="24"/>
          <w:lang w:eastAsia="ru-RU"/>
        </w:rPr>
        <w:t xml:space="preserve">Адрес электронной почты Администрации </w:t>
      </w:r>
      <w:proofErr w:type="spellStart"/>
      <w:r w:rsidR="00D742B8" w:rsidRPr="001947FB">
        <w:rPr>
          <w:rFonts w:ascii="Arial" w:eastAsia="Times New Roman" w:hAnsi="Arial" w:cs="Arial"/>
          <w:sz w:val="24"/>
          <w:szCs w:val="24"/>
          <w:lang w:eastAsia="ru-RU"/>
        </w:rPr>
        <w:t>Молотычевского</w:t>
      </w:r>
      <w:proofErr w:type="spellEnd"/>
      <w:r w:rsidR="006001D9" w:rsidRPr="001947FB">
        <w:rPr>
          <w:rFonts w:ascii="Arial" w:eastAsia="Times New Roman" w:hAnsi="Arial" w:cs="Arial"/>
          <w:sz w:val="24"/>
          <w:szCs w:val="24"/>
          <w:lang w:eastAsia="ru-RU"/>
        </w:rPr>
        <w:t xml:space="preserve"> сельсовета </w:t>
      </w:r>
      <w:proofErr w:type="spellStart"/>
      <w:r w:rsidRPr="001947FB">
        <w:rPr>
          <w:rFonts w:ascii="Arial" w:eastAsia="Times New Roman" w:hAnsi="Arial" w:cs="Arial"/>
          <w:sz w:val="24"/>
          <w:szCs w:val="24"/>
          <w:lang w:eastAsia="ru-RU"/>
        </w:rPr>
        <w:t>Фатежского</w:t>
      </w:r>
      <w:proofErr w:type="spellEnd"/>
      <w:r w:rsidRPr="001947FB">
        <w:rPr>
          <w:rFonts w:ascii="Arial" w:eastAsia="Times New Roman" w:hAnsi="Arial" w:cs="Arial"/>
          <w:sz w:val="24"/>
          <w:szCs w:val="24"/>
          <w:lang w:eastAsia="ru-RU"/>
        </w:rPr>
        <w:t xml:space="preserve"> района Курской  обл</w:t>
      </w:r>
      <w:r w:rsidR="006001D9" w:rsidRPr="001947FB">
        <w:rPr>
          <w:rFonts w:ascii="Arial" w:eastAsia="Times New Roman" w:hAnsi="Arial" w:cs="Arial"/>
          <w:sz w:val="24"/>
          <w:szCs w:val="24"/>
          <w:lang w:eastAsia="ru-RU"/>
        </w:rPr>
        <w:t xml:space="preserve">асти: </w:t>
      </w:r>
      <w:proofErr w:type="spellStart"/>
      <w:r w:rsidR="0091571E">
        <w:rPr>
          <w:rFonts w:ascii="Arial" w:eastAsia="Times New Roman" w:hAnsi="Arial" w:cs="Arial"/>
          <w:sz w:val="24"/>
          <w:szCs w:val="24"/>
          <w:lang w:val="en-US" w:eastAsia="ru-RU"/>
        </w:rPr>
        <w:t>molotych</w:t>
      </w:r>
      <w:proofErr w:type="spellEnd"/>
      <w:r w:rsidR="006001D9" w:rsidRPr="001947FB">
        <w:rPr>
          <w:rStyle w:val="x-phmenubutton"/>
          <w:rFonts w:ascii="Arial" w:hAnsi="Arial" w:cs="Arial"/>
          <w:iCs/>
        </w:rPr>
        <w:t>_adm@mail.ru</w:t>
      </w:r>
    </w:p>
    <w:p w:rsidR="00A82A50" w:rsidRPr="001947FB" w:rsidRDefault="00A82A50" w:rsidP="001947FB">
      <w:pPr>
        <w:spacing w:after="0" w:line="240" w:lineRule="auto"/>
        <w:rPr>
          <w:rFonts w:ascii="Arial" w:eastAsia="Times New Roman" w:hAnsi="Arial" w:cs="Arial"/>
          <w:sz w:val="24"/>
          <w:szCs w:val="24"/>
          <w:lang w:eastAsia="ru-RU"/>
        </w:rPr>
      </w:pPr>
      <w:r w:rsidRPr="001947FB">
        <w:rPr>
          <w:rFonts w:ascii="Arial" w:eastAsia="Times New Roman" w:hAnsi="Arial" w:cs="Arial"/>
          <w:sz w:val="24"/>
          <w:szCs w:val="24"/>
          <w:lang w:eastAsia="ru-RU"/>
        </w:rPr>
        <w:t xml:space="preserve">Администрация </w:t>
      </w:r>
      <w:proofErr w:type="spellStart"/>
      <w:r w:rsidR="00D742B8" w:rsidRPr="001947FB">
        <w:rPr>
          <w:rFonts w:ascii="Arial" w:eastAsia="Times New Roman" w:hAnsi="Arial" w:cs="Arial"/>
          <w:sz w:val="24"/>
          <w:szCs w:val="24"/>
          <w:lang w:eastAsia="ru-RU"/>
        </w:rPr>
        <w:t>Молотычевского</w:t>
      </w:r>
      <w:proofErr w:type="spellEnd"/>
      <w:r w:rsidR="006001D9" w:rsidRPr="001947FB">
        <w:rPr>
          <w:rFonts w:ascii="Arial" w:eastAsia="Times New Roman" w:hAnsi="Arial" w:cs="Arial"/>
          <w:sz w:val="24"/>
          <w:szCs w:val="24"/>
          <w:lang w:eastAsia="ru-RU"/>
        </w:rPr>
        <w:t xml:space="preserve"> сельсовета </w:t>
      </w:r>
      <w:proofErr w:type="spellStart"/>
      <w:r w:rsidRPr="001947FB">
        <w:rPr>
          <w:rFonts w:ascii="Arial" w:eastAsia="Times New Roman" w:hAnsi="Arial" w:cs="Arial"/>
          <w:sz w:val="24"/>
          <w:szCs w:val="24"/>
          <w:lang w:eastAsia="ru-RU"/>
        </w:rPr>
        <w:t>Фатежского</w:t>
      </w:r>
      <w:proofErr w:type="spellEnd"/>
      <w:r w:rsidRPr="001947FB">
        <w:rPr>
          <w:rFonts w:ascii="Arial" w:eastAsia="Times New Roman" w:hAnsi="Arial" w:cs="Arial"/>
          <w:sz w:val="24"/>
          <w:szCs w:val="24"/>
          <w:lang w:eastAsia="ru-RU"/>
        </w:rPr>
        <w:t xml:space="preserve"> района</w:t>
      </w:r>
      <w:r w:rsidR="006001D9" w:rsidRPr="001947FB">
        <w:rPr>
          <w:rFonts w:ascii="Arial" w:eastAsia="Times New Roman" w:hAnsi="Arial" w:cs="Arial"/>
          <w:sz w:val="24"/>
          <w:szCs w:val="24"/>
          <w:lang w:eastAsia="ru-RU"/>
        </w:rPr>
        <w:t xml:space="preserve"> Курской области</w:t>
      </w:r>
      <w:r w:rsidRPr="001947FB">
        <w:rPr>
          <w:rFonts w:ascii="Arial" w:eastAsia="Times New Roman" w:hAnsi="Arial" w:cs="Arial"/>
          <w:sz w:val="24"/>
          <w:szCs w:val="24"/>
          <w:lang w:eastAsia="ru-RU"/>
        </w:rPr>
        <w:t>:</w:t>
      </w:r>
    </w:p>
    <w:p w:rsidR="00A82A50" w:rsidRPr="001947FB" w:rsidRDefault="006001D9" w:rsidP="001947FB">
      <w:pPr>
        <w:spacing w:after="0" w:line="240" w:lineRule="auto"/>
        <w:rPr>
          <w:rFonts w:ascii="Arial" w:eastAsia="Times New Roman" w:hAnsi="Arial" w:cs="Arial"/>
          <w:sz w:val="24"/>
          <w:szCs w:val="24"/>
          <w:lang w:eastAsia="ru-RU"/>
        </w:rPr>
      </w:pPr>
      <w:r w:rsidRPr="001947FB">
        <w:rPr>
          <w:rFonts w:ascii="Arial" w:eastAsia="Times New Roman" w:hAnsi="Arial" w:cs="Arial"/>
          <w:sz w:val="24"/>
          <w:szCs w:val="24"/>
          <w:lang w:eastAsia="ru-RU"/>
        </w:rPr>
        <w:t>30712</w:t>
      </w:r>
      <w:r w:rsidR="00E978B3" w:rsidRPr="001947FB">
        <w:rPr>
          <w:rFonts w:ascii="Arial" w:eastAsia="Times New Roman" w:hAnsi="Arial" w:cs="Arial"/>
          <w:sz w:val="24"/>
          <w:szCs w:val="24"/>
          <w:lang w:eastAsia="ru-RU"/>
        </w:rPr>
        <w:t>4</w:t>
      </w:r>
      <w:r w:rsidRPr="001947FB">
        <w:rPr>
          <w:rFonts w:ascii="Arial" w:eastAsia="Times New Roman" w:hAnsi="Arial" w:cs="Arial"/>
          <w:sz w:val="24"/>
          <w:szCs w:val="24"/>
          <w:lang w:eastAsia="ru-RU"/>
        </w:rPr>
        <w:t>,</w:t>
      </w:r>
      <w:r w:rsidR="00A82A50" w:rsidRPr="001947FB">
        <w:rPr>
          <w:rFonts w:ascii="Arial" w:eastAsia="Times New Roman" w:hAnsi="Arial" w:cs="Arial"/>
          <w:sz w:val="24"/>
          <w:szCs w:val="24"/>
          <w:lang w:eastAsia="ru-RU"/>
        </w:rPr>
        <w:t xml:space="preserve"> Кур</w:t>
      </w:r>
      <w:r w:rsidRPr="001947FB">
        <w:rPr>
          <w:rFonts w:ascii="Arial" w:eastAsia="Times New Roman" w:hAnsi="Arial" w:cs="Arial"/>
          <w:sz w:val="24"/>
          <w:szCs w:val="24"/>
          <w:lang w:eastAsia="ru-RU"/>
        </w:rPr>
        <w:t xml:space="preserve">ская область, </w:t>
      </w:r>
      <w:proofErr w:type="spellStart"/>
      <w:r w:rsidRPr="001947FB">
        <w:rPr>
          <w:rFonts w:ascii="Arial" w:eastAsia="Times New Roman" w:hAnsi="Arial" w:cs="Arial"/>
          <w:sz w:val="24"/>
          <w:szCs w:val="24"/>
          <w:lang w:eastAsia="ru-RU"/>
        </w:rPr>
        <w:t>Фатежский</w:t>
      </w:r>
      <w:proofErr w:type="spellEnd"/>
      <w:r w:rsidRPr="001947FB">
        <w:rPr>
          <w:rFonts w:ascii="Arial" w:eastAsia="Times New Roman" w:hAnsi="Arial" w:cs="Arial"/>
          <w:sz w:val="24"/>
          <w:szCs w:val="24"/>
          <w:lang w:eastAsia="ru-RU"/>
        </w:rPr>
        <w:t xml:space="preserve"> район, </w:t>
      </w:r>
      <w:r w:rsidR="00E978B3" w:rsidRPr="001947FB">
        <w:rPr>
          <w:rFonts w:ascii="Arial" w:eastAsia="Times New Roman" w:hAnsi="Arial" w:cs="Arial"/>
          <w:sz w:val="24"/>
          <w:szCs w:val="24"/>
          <w:lang w:eastAsia="ru-RU"/>
        </w:rPr>
        <w:t xml:space="preserve">с. </w:t>
      </w:r>
      <w:proofErr w:type="spellStart"/>
      <w:r w:rsidR="00E978B3" w:rsidRPr="001947FB">
        <w:rPr>
          <w:rFonts w:ascii="Arial" w:eastAsia="Times New Roman" w:hAnsi="Arial" w:cs="Arial"/>
          <w:sz w:val="24"/>
          <w:szCs w:val="24"/>
          <w:lang w:eastAsia="ru-RU"/>
        </w:rPr>
        <w:t>Молотычи</w:t>
      </w:r>
      <w:proofErr w:type="spellEnd"/>
    </w:p>
    <w:p w:rsidR="00A82A50" w:rsidRPr="001947FB" w:rsidRDefault="00A82A50" w:rsidP="001947FB">
      <w:pPr>
        <w:spacing w:after="0" w:line="240" w:lineRule="auto"/>
        <w:rPr>
          <w:rFonts w:ascii="Arial" w:eastAsia="Times New Roman" w:hAnsi="Arial" w:cs="Arial"/>
          <w:sz w:val="24"/>
          <w:szCs w:val="24"/>
          <w:lang w:eastAsia="ru-RU"/>
        </w:rPr>
      </w:pPr>
      <w:r w:rsidRPr="001947FB">
        <w:rPr>
          <w:rFonts w:ascii="Arial" w:eastAsia="Times New Roman" w:hAnsi="Arial" w:cs="Arial"/>
          <w:sz w:val="24"/>
          <w:szCs w:val="24"/>
          <w:lang w:eastAsia="ru-RU"/>
        </w:rPr>
        <w:t>График работы:</w:t>
      </w:r>
    </w:p>
    <w:p w:rsidR="00A82A50" w:rsidRPr="001947FB" w:rsidRDefault="00A82A50" w:rsidP="001947FB">
      <w:pPr>
        <w:spacing w:after="0" w:line="240" w:lineRule="auto"/>
        <w:rPr>
          <w:rFonts w:ascii="Arial" w:eastAsia="Times New Roman" w:hAnsi="Arial" w:cs="Arial"/>
          <w:sz w:val="24"/>
          <w:szCs w:val="24"/>
          <w:lang w:eastAsia="ru-RU"/>
        </w:rPr>
      </w:pPr>
      <w:r w:rsidRPr="001947FB">
        <w:rPr>
          <w:rFonts w:ascii="Arial" w:eastAsia="Times New Roman" w:hAnsi="Arial" w:cs="Arial"/>
          <w:sz w:val="24"/>
          <w:szCs w:val="24"/>
          <w:lang w:eastAsia="ru-RU"/>
        </w:rPr>
        <w:t>П</w:t>
      </w:r>
      <w:r w:rsidR="006001D9" w:rsidRPr="001947FB">
        <w:rPr>
          <w:rFonts w:ascii="Arial" w:eastAsia="Times New Roman" w:hAnsi="Arial" w:cs="Arial"/>
          <w:sz w:val="24"/>
          <w:szCs w:val="24"/>
          <w:lang w:eastAsia="ru-RU"/>
        </w:rPr>
        <w:t>онедельник-пятница: с 9:00 до 17</w:t>
      </w:r>
      <w:r w:rsidRPr="001947FB">
        <w:rPr>
          <w:rFonts w:ascii="Arial" w:eastAsia="Times New Roman" w:hAnsi="Arial" w:cs="Arial"/>
          <w:sz w:val="24"/>
          <w:szCs w:val="24"/>
          <w:lang w:eastAsia="ru-RU"/>
        </w:rPr>
        <w:t>:00, перерыв с 13:00 до 14:00.</w:t>
      </w:r>
    </w:p>
    <w:p w:rsidR="00A82A50" w:rsidRPr="001947FB" w:rsidRDefault="00A82A50" w:rsidP="001947FB">
      <w:pPr>
        <w:spacing w:after="0" w:line="240" w:lineRule="auto"/>
        <w:rPr>
          <w:rFonts w:ascii="Arial" w:eastAsia="Times New Roman" w:hAnsi="Arial" w:cs="Arial"/>
          <w:sz w:val="24"/>
          <w:szCs w:val="24"/>
          <w:lang w:eastAsia="ru-RU"/>
        </w:rPr>
      </w:pPr>
      <w:r w:rsidRPr="001947FB">
        <w:rPr>
          <w:rFonts w:ascii="Arial" w:eastAsia="Times New Roman" w:hAnsi="Arial" w:cs="Arial"/>
          <w:sz w:val="24"/>
          <w:szCs w:val="24"/>
          <w:lang w:eastAsia="ru-RU"/>
        </w:rPr>
        <w:t>Суббота – воскресенье:  выходной.</w:t>
      </w:r>
    </w:p>
    <w:p w:rsidR="00A82A50" w:rsidRPr="001947FB" w:rsidRDefault="006001D9" w:rsidP="001947FB">
      <w:pPr>
        <w:spacing w:after="0" w:line="240" w:lineRule="auto"/>
        <w:rPr>
          <w:rFonts w:ascii="Arial" w:eastAsia="Times New Roman" w:hAnsi="Arial" w:cs="Arial"/>
          <w:sz w:val="24"/>
          <w:szCs w:val="24"/>
          <w:lang w:eastAsia="ru-RU"/>
        </w:rPr>
      </w:pPr>
      <w:r w:rsidRPr="001947FB">
        <w:rPr>
          <w:rFonts w:ascii="Arial" w:eastAsia="Times New Roman" w:hAnsi="Arial" w:cs="Arial"/>
          <w:sz w:val="24"/>
          <w:szCs w:val="24"/>
          <w:lang w:eastAsia="ru-RU"/>
        </w:rPr>
        <w:t>Телефоны: 8 (47144) 3-</w:t>
      </w:r>
      <w:r w:rsidR="00E978B3" w:rsidRPr="001947FB">
        <w:rPr>
          <w:rFonts w:ascii="Arial" w:eastAsia="Times New Roman" w:hAnsi="Arial" w:cs="Arial"/>
          <w:sz w:val="24"/>
          <w:szCs w:val="24"/>
          <w:lang w:eastAsia="ru-RU"/>
        </w:rPr>
        <w:t>35</w:t>
      </w:r>
      <w:r w:rsidRPr="001947FB">
        <w:rPr>
          <w:rFonts w:ascii="Arial" w:eastAsia="Times New Roman" w:hAnsi="Arial" w:cs="Arial"/>
          <w:sz w:val="24"/>
          <w:szCs w:val="24"/>
          <w:lang w:eastAsia="ru-RU"/>
        </w:rPr>
        <w:t>-</w:t>
      </w:r>
      <w:r w:rsidR="00E978B3" w:rsidRPr="001947FB">
        <w:rPr>
          <w:rFonts w:ascii="Arial" w:eastAsia="Times New Roman" w:hAnsi="Arial" w:cs="Arial"/>
          <w:sz w:val="24"/>
          <w:szCs w:val="24"/>
          <w:lang w:eastAsia="ru-RU"/>
        </w:rPr>
        <w:t>33</w:t>
      </w:r>
      <w:r w:rsidRPr="001947FB">
        <w:rPr>
          <w:rFonts w:ascii="Arial" w:eastAsia="Times New Roman" w:hAnsi="Arial" w:cs="Arial"/>
          <w:sz w:val="24"/>
          <w:szCs w:val="24"/>
          <w:lang w:eastAsia="ru-RU"/>
        </w:rPr>
        <w:t>.</w:t>
      </w:r>
    </w:p>
    <w:p w:rsidR="00A82A50" w:rsidRPr="001947FB" w:rsidRDefault="00A82A50" w:rsidP="001947FB">
      <w:pPr>
        <w:spacing w:after="0" w:line="240" w:lineRule="auto"/>
        <w:rPr>
          <w:rFonts w:ascii="Arial" w:eastAsia="Times New Roman" w:hAnsi="Arial" w:cs="Arial"/>
          <w:sz w:val="24"/>
          <w:szCs w:val="24"/>
          <w:lang w:eastAsia="ru-RU"/>
        </w:rPr>
      </w:pPr>
      <w:r w:rsidRPr="001947FB">
        <w:rPr>
          <w:rFonts w:ascii="Arial" w:eastAsia="Times New Roman" w:hAnsi="Arial" w:cs="Arial"/>
          <w:sz w:val="24"/>
          <w:szCs w:val="24"/>
          <w:lang w:eastAsia="ru-RU"/>
        </w:rPr>
        <w:t> </w:t>
      </w:r>
    </w:p>
    <w:bookmarkEnd w:id="0"/>
    <w:p w:rsidR="00570E16" w:rsidRPr="001947FB" w:rsidRDefault="00570E16" w:rsidP="001947FB">
      <w:pPr>
        <w:spacing w:after="0" w:line="240" w:lineRule="auto"/>
        <w:rPr>
          <w:rFonts w:ascii="Arial" w:hAnsi="Arial" w:cs="Arial"/>
        </w:rPr>
      </w:pPr>
    </w:p>
    <w:sectPr w:rsidR="00570E16" w:rsidRPr="001947FB" w:rsidSect="001947FB">
      <w:pgSz w:w="11906" w:h="16838"/>
      <w:pgMar w:top="1134" w:right="1247" w:bottom="709" w:left="15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927"/>
        </w:tabs>
        <w:ind w:left="927" w:hanging="360"/>
      </w:pPr>
    </w:lvl>
  </w:abstractNum>
  <w:abstractNum w:abstractNumId="1">
    <w:nsid w:val="00000002"/>
    <w:multiLevelType w:val="singleLevel"/>
    <w:tmpl w:val="00000002"/>
    <w:name w:val="WW8Num2"/>
    <w:lvl w:ilvl="0">
      <w:start w:val="1"/>
      <w:numFmt w:val="bullet"/>
      <w:lvlText w:val=""/>
      <w:lvlJc w:val="left"/>
      <w:pPr>
        <w:tabs>
          <w:tab w:val="num" w:pos="1429"/>
        </w:tabs>
        <w:ind w:left="1429" w:hanging="360"/>
      </w:pPr>
      <w:rPr>
        <w:rFonts w:ascii="Symbol" w:hAnsi="Symbol"/>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1331660A"/>
    <w:multiLevelType w:val="multilevel"/>
    <w:tmpl w:val="D5F4A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167151"/>
    <w:multiLevelType w:val="hybridMultilevel"/>
    <w:tmpl w:val="3E8C0646"/>
    <w:lvl w:ilvl="0" w:tplc="8F5426A8">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5">
    <w:nsid w:val="2AA36DC8"/>
    <w:multiLevelType w:val="hybridMultilevel"/>
    <w:tmpl w:val="C8AAAD12"/>
    <w:lvl w:ilvl="0" w:tplc="04190011">
      <w:start w:val="1"/>
      <w:numFmt w:val="decimal"/>
      <w:lvlText w:val="%1)"/>
      <w:lvlJc w:val="left"/>
      <w:pPr>
        <w:ind w:left="4330" w:hanging="360"/>
      </w:pPr>
      <w:rPr>
        <w:rFonts w:cs="Times New Roman"/>
      </w:rPr>
    </w:lvl>
    <w:lvl w:ilvl="1" w:tplc="04190019">
      <w:start w:val="1"/>
      <w:numFmt w:val="lowerLetter"/>
      <w:lvlText w:val="%2."/>
      <w:lvlJc w:val="left"/>
      <w:pPr>
        <w:ind w:left="5050" w:hanging="360"/>
      </w:pPr>
      <w:rPr>
        <w:rFonts w:cs="Times New Roman"/>
      </w:rPr>
    </w:lvl>
    <w:lvl w:ilvl="2" w:tplc="0419001B">
      <w:start w:val="1"/>
      <w:numFmt w:val="lowerRoman"/>
      <w:lvlText w:val="%3."/>
      <w:lvlJc w:val="right"/>
      <w:pPr>
        <w:ind w:left="5770" w:hanging="180"/>
      </w:pPr>
      <w:rPr>
        <w:rFonts w:cs="Times New Roman"/>
      </w:rPr>
    </w:lvl>
    <w:lvl w:ilvl="3" w:tplc="0419000F">
      <w:start w:val="1"/>
      <w:numFmt w:val="decimal"/>
      <w:lvlText w:val="%4."/>
      <w:lvlJc w:val="left"/>
      <w:pPr>
        <w:ind w:left="6490" w:hanging="360"/>
      </w:pPr>
      <w:rPr>
        <w:rFonts w:cs="Times New Roman"/>
      </w:rPr>
    </w:lvl>
    <w:lvl w:ilvl="4" w:tplc="04190019">
      <w:start w:val="1"/>
      <w:numFmt w:val="lowerLetter"/>
      <w:lvlText w:val="%5."/>
      <w:lvlJc w:val="left"/>
      <w:pPr>
        <w:ind w:left="7210" w:hanging="360"/>
      </w:pPr>
      <w:rPr>
        <w:rFonts w:cs="Times New Roman"/>
      </w:rPr>
    </w:lvl>
    <w:lvl w:ilvl="5" w:tplc="0419001B">
      <w:start w:val="1"/>
      <w:numFmt w:val="lowerRoman"/>
      <w:lvlText w:val="%6."/>
      <w:lvlJc w:val="right"/>
      <w:pPr>
        <w:ind w:left="7930" w:hanging="180"/>
      </w:pPr>
      <w:rPr>
        <w:rFonts w:cs="Times New Roman"/>
      </w:rPr>
    </w:lvl>
    <w:lvl w:ilvl="6" w:tplc="0419000F">
      <w:start w:val="1"/>
      <w:numFmt w:val="decimal"/>
      <w:lvlText w:val="%7."/>
      <w:lvlJc w:val="left"/>
      <w:pPr>
        <w:ind w:left="8650" w:hanging="360"/>
      </w:pPr>
      <w:rPr>
        <w:rFonts w:cs="Times New Roman"/>
      </w:rPr>
    </w:lvl>
    <w:lvl w:ilvl="7" w:tplc="04190019">
      <w:start w:val="1"/>
      <w:numFmt w:val="lowerLetter"/>
      <w:lvlText w:val="%8."/>
      <w:lvlJc w:val="left"/>
      <w:pPr>
        <w:ind w:left="9370" w:hanging="360"/>
      </w:pPr>
      <w:rPr>
        <w:rFonts w:cs="Times New Roman"/>
      </w:rPr>
    </w:lvl>
    <w:lvl w:ilvl="8" w:tplc="0419001B">
      <w:start w:val="1"/>
      <w:numFmt w:val="lowerRoman"/>
      <w:lvlText w:val="%9."/>
      <w:lvlJc w:val="right"/>
      <w:pPr>
        <w:ind w:left="10090" w:hanging="180"/>
      </w:pPr>
      <w:rPr>
        <w:rFonts w:cs="Times New Roman"/>
      </w:rPr>
    </w:lvl>
  </w:abstractNum>
  <w:abstractNum w:abstractNumId="6">
    <w:nsid w:val="2E331045"/>
    <w:multiLevelType w:val="multilevel"/>
    <w:tmpl w:val="C6509AF8"/>
    <w:lvl w:ilvl="0">
      <w:start w:val="2"/>
      <w:numFmt w:val="decimal"/>
      <w:lvlText w:val="%1."/>
      <w:lvlJc w:val="left"/>
      <w:pPr>
        <w:ind w:left="720" w:hanging="720"/>
      </w:pPr>
      <w:rPr>
        <w:rFonts w:hint="default"/>
      </w:rPr>
    </w:lvl>
    <w:lvl w:ilvl="1">
      <w:start w:val="1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56C3E01"/>
    <w:multiLevelType w:val="hybridMultilevel"/>
    <w:tmpl w:val="6194F45C"/>
    <w:lvl w:ilvl="0" w:tplc="DAFA3908">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8">
    <w:nsid w:val="36A342B4"/>
    <w:multiLevelType w:val="multilevel"/>
    <w:tmpl w:val="00E82E58"/>
    <w:lvl w:ilvl="0">
      <w:start w:val="2"/>
      <w:numFmt w:val="decimal"/>
      <w:lvlText w:val="%1"/>
      <w:lvlJc w:val="left"/>
      <w:pPr>
        <w:ind w:left="660" w:hanging="660"/>
      </w:pPr>
      <w:rPr>
        <w:rFonts w:hint="default"/>
      </w:rPr>
    </w:lvl>
    <w:lvl w:ilvl="1">
      <w:start w:val="14"/>
      <w:numFmt w:val="decimal"/>
      <w:lvlText w:val="%1.%2"/>
      <w:lvlJc w:val="left"/>
      <w:pPr>
        <w:ind w:left="1014" w:hanging="66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
    <w:nsid w:val="3EDF31DE"/>
    <w:multiLevelType w:val="multilevel"/>
    <w:tmpl w:val="02EC5FBA"/>
    <w:lvl w:ilvl="0">
      <w:start w:val="1"/>
      <w:numFmt w:val="decimal"/>
      <w:lvlText w:val="%1."/>
      <w:lvlJc w:val="left"/>
      <w:pPr>
        <w:ind w:left="465" w:hanging="465"/>
      </w:pPr>
      <w:rPr>
        <w:rFonts w:cs="Mangal" w:hint="default"/>
      </w:rPr>
    </w:lvl>
    <w:lvl w:ilvl="1">
      <w:start w:val="1"/>
      <w:numFmt w:val="decimal"/>
      <w:lvlText w:val="%1.%2."/>
      <w:lvlJc w:val="left"/>
      <w:pPr>
        <w:ind w:left="1033" w:hanging="465"/>
      </w:pPr>
      <w:rPr>
        <w:rFonts w:cs="Mangal" w:hint="default"/>
      </w:rPr>
    </w:lvl>
    <w:lvl w:ilvl="2">
      <w:start w:val="1"/>
      <w:numFmt w:val="decimal"/>
      <w:lvlText w:val="%1.%2.%3."/>
      <w:lvlJc w:val="left"/>
      <w:pPr>
        <w:ind w:left="1950" w:hanging="720"/>
      </w:pPr>
      <w:rPr>
        <w:rFonts w:cs="Mangal" w:hint="default"/>
      </w:rPr>
    </w:lvl>
    <w:lvl w:ilvl="3">
      <w:start w:val="1"/>
      <w:numFmt w:val="decimal"/>
      <w:lvlText w:val="%1.%2.%3.%4."/>
      <w:lvlJc w:val="left"/>
      <w:pPr>
        <w:ind w:left="2565" w:hanging="720"/>
      </w:pPr>
      <w:rPr>
        <w:rFonts w:cs="Mangal" w:hint="default"/>
      </w:rPr>
    </w:lvl>
    <w:lvl w:ilvl="4">
      <w:start w:val="1"/>
      <w:numFmt w:val="decimal"/>
      <w:lvlText w:val="%1.%2.%3.%4.%5."/>
      <w:lvlJc w:val="left"/>
      <w:pPr>
        <w:ind w:left="3540" w:hanging="1080"/>
      </w:pPr>
      <w:rPr>
        <w:rFonts w:cs="Mangal" w:hint="default"/>
      </w:rPr>
    </w:lvl>
    <w:lvl w:ilvl="5">
      <w:start w:val="1"/>
      <w:numFmt w:val="decimal"/>
      <w:lvlText w:val="%1.%2.%3.%4.%5.%6."/>
      <w:lvlJc w:val="left"/>
      <w:pPr>
        <w:ind w:left="4155" w:hanging="1080"/>
      </w:pPr>
      <w:rPr>
        <w:rFonts w:cs="Mangal" w:hint="default"/>
      </w:rPr>
    </w:lvl>
    <w:lvl w:ilvl="6">
      <w:start w:val="1"/>
      <w:numFmt w:val="decimal"/>
      <w:lvlText w:val="%1.%2.%3.%4.%5.%6.%7."/>
      <w:lvlJc w:val="left"/>
      <w:pPr>
        <w:ind w:left="5130" w:hanging="1440"/>
      </w:pPr>
      <w:rPr>
        <w:rFonts w:cs="Mangal" w:hint="default"/>
      </w:rPr>
    </w:lvl>
    <w:lvl w:ilvl="7">
      <w:start w:val="1"/>
      <w:numFmt w:val="decimal"/>
      <w:lvlText w:val="%1.%2.%3.%4.%5.%6.%7.%8."/>
      <w:lvlJc w:val="left"/>
      <w:pPr>
        <w:ind w:left="5745" w:hanging="1440"/>
      </w:pPr>
      <w:rPr>
        <w:rFonts w:cs="Mangal" w:hint="default"/>
      </w:rPr>
    </w:lvl>
    <w:lvl w:ilvl="8">
      <w:start w:val="1"/>
      <w:numFmt w:val="decimal"/>
      <w:lvlText w:val="%1.%2.%3.%4.%5.%6.%7.%8.%9."/>
      <w:lvlJc w:val="left"/>
      <w:pPr>
        <w:ind w:left="6720" w:hanging="1800"/>
      </w:pPr>
      <w:rPr>
        <w:rFonts w:cs="Mangal" w:hint="default"/>
      </w:rPr>
    </w:lvl>
  </w:abstractNum>
  <w:abstractNum w:abstractNumId="10">
    <w:nsid w:val="61E024DC"/>
    <w:multiLevelType w:val="multilevel"/>
    <w:tmpl w:val="589A7908"/>
    <w:lvl w:ilvl="0">
      <w:start w:val="3"/>
      <w:numFmt w:val="decimal"/>
      <w:lvlText w:val="%1"/>
      <w:lvlJc w:val="left"/>
      <w:pPr>
        <w:ind w:left="600" w:hanging="600"/>
      </w:pPr>
      <w:rPr>
        <w:rFonts w:hint="default"/>
      </w:rPr>
    </w:lvl>
    <w:lvl w:ilvl="1">
      <w:start w:val="2"/>
      <w:numFmt w:val="decimal"/>
      <w:lvlText w:val="%1.%2"/>
      <w:lvlJc w:val="left"/>
      <w:pPr>
        <w:ind w:left="1205" w:hanging="600"/>
      </w:pPr>
      <w:rPr>
        <w:rFonts w:hint="default"/>
      </w:rPr>
    </w:lvl>
    <w:lvl w:ilvl="2">
      <w:start w:val="4"/>
      <w:numFmt w:val="decimal"/>
      <w:lvlText w:val="%1.%2.%3"/>
      <w:lvlJc w:val="left"/>
      <w:pPr>
        <w:ind w:left="1930" w:hanging="720"/>
      </w:pPr>
      <w:rPr>
        <w:rFonts w:hint="default"/>
      </w:rPr>
    </w:lvl>
    <w:lvl w:ilvl="3">
      <w:start w:val="1"/>
      <w:numFmt w:val="decimal"/>
      <w:lvlText w:val="%1.%2.%3.%4"/>
      <w:lvlJc w:val="left"/>
      <w:pPr>
        <w:ind w:left="2895" w:hanging="108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465" w:hanging="144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6035" w:hanging="1800"/>
      </w:pPr>
      <w:rPr>
        <w:rFonts w:hint="default"/>
      </w:rPr>
    </w:lvl>
    <w:lvl w:ilvl="8">
      <w:start w:val="1"/>
      <w:numFmt w:val="decimal"/>
      <w:lvlText w:val="%1.%2.%3.%4.%5.%6.%7.%8.%9"/>
      <w:lvlJc w:val="left"/>
      <w:pPr>
        <w:ind w:left="7000" w:hanging="2160"/>
      </w:pPr>
      <w:rPr>
        <w:rFonts w:hint="default"/>
      </w:rPr>
    </w:lvl>
  </w:abstractNum>
  <w:abstractNum w:abstractNumId="11">
    <w:nsid w:val="64961A56"/>
    <w:multiLevelType w:val="multilevel"/>
    <w:tmpl w:val="1582703C"/>
    <w:lvl w:ilvl="0">
      <w:start w:val="3"/>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7C1169E1"/>
    <w:multiLevelType w:val="hybridMultilevel"/>
    <w:tmpl w:val="AC1EA29A"/>
    <w:lvl w:ilvl="0" w:tplc="023AB498">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num w:numId="1">
    <w:abstractNumId w:val="0"/>
  </w:num>
  <w:num w:numId="2">
    <w:abstractNumId w:val="1"/>
  </w:num>
  <w:num w:numId="3">
    <w:abstractNumId w:val="2"/>
  </w:num>
  <w:num w:numId="4">
    <w:abstractNumId w:val="9"/>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10"/>
  </w:num>
  <w:num w:numId="12">
    <w:abstractNumId w:val="1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4832"/>
    <w:rsid w:val="00013259"/>
    <w:rsid w:val="000309F9"/>
    <w:rsid w:val="00061908"/>
    <w:rsid w:val="00074523"/>
    <w:rsid w:val="00091BA0"/>
    <w:rsid w:val="000D6511"/>
    <w:rsid w:val="00175DDD"/>
    <w:rsid w:val="001800DD"/>
    <w:rsid w:val="001947FB"/>
    <w:rsid w:val="001C72E5"/>
    <w:rsid w:val="00275B7D"/>
    <w:rsid w:val="00275C1B"/>
    <w:rsid w:val="003D6720"/>
    <w:rsid w:val="004048E7"/>
    <w:rsid w:val="00464B35"/>
    <w:rsid w:val="00484E04"/>
    <w:rsid w:val="004B1B5D"/>
    <w:rsid w:val="004F7C6B"/>
    <w:rsid w:val="00514461"/>
    <w:rsid w:val="00535A94"/>
    <w:rsid w:val="00546676"/>
    <w:rsid w:val="00570E16"/>
    <w:rsid w:val="005D32F8"/>
    <w:rsid w:val="006001D9"/>
    <w:rsid w:val="00773C9B"/>
    <w:rsid w:val="007928EA"/>
    <w:rsid w:val="008C2E53"/>
    <w:rsid w:val="008E4832"/>
    <w:rsid w:val="0091571E"/>
    <w:rsid w:val="009674C5"/>
    <w:rsid w:val="00A82A50"/>
    <w:rsid w:val="00B132AE"/>
    <w:rsid w:val="00B205D0"/>
    <w:rsid w:val="00B4051A"/>
    <w:rsid w:val="00B868C1"/>
    <w:rsid w:val="00BD2448"/>
    <w:rsid w:val="00BF2935"/>
    <w:rsid w:val="00C149C7"/>
    <w:rsid w:val="00C50B4B"/>
    <w:rsid w:val="00C92F23"/>
    <w:rsid w:val="00CC3943"/>
    <w:rsid w:val="00D742B8"/>
    <w:rsid w:val="00DC43B8"/>
    <w:rsid w:val="00DC4426"/>
    <w:rsid w:val="00DC66E4"/>
    <w:rsid w:val="00DE1534"/>
    <w:rsid w:val="00E978B3"/>
    <w:rsid w:val="00F20AAF"/>
    <w:rsid w:val="00FC02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6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20AAF"/>
  </w:style>
  <w:style w:type="character" w:customStyle="1" w:styleId="WW8Num2z0">
    <w:name w:val="WW8Num2z0"/>
    <w:rsid w:val="00F20AAF"/>
    <w:rPr>
      <w:rFonts w:ascii="Symbol" w:hAnsi="Symbol"/>
    </w:rPr>
  </w:style>
  <w:style w:type="character" w:customStyle="1" w:styleId="WW8Num3z0">
    <w:name w:val="WW8Num3z0"/>
    <w:rsid w:val="00F20AAF"/>
    <w:rPr>
      <w:rFonts w:cs="Times New Roman"/>
    </w:rPr>
  </w:style>
  <w:style w:type="character" w:customStyle="1" w:styleId="WW8Num4z0">
    <w:name w:val="WW8Num4z0"/>
    <w:rsid w:val="00F20AAF"/>
    <w:rPr>
      <w:rFonts w:cs="Times New Roman"/>
    </w:rPr>
  </w:style>
  <w:style w:type="character" w:customStyle="1" w:styleId="Absatz-Standardschriftart">
    <w:name w:val="Absatz-Standardschriftart"/>
    <w:rsid w:val="00F20AAF"/>
  </w:style>
  <w:style w:type="character" w:styleId="a3">
    <w:name w:val="Hyperlink"/>
    <w:rsid w:val="00F20AAF"/>
    <w:rPr>
      <w:color w:val="000080"/>
      <w:u w:val="single"/>
    </w:rPr>
  </w:style>
  <w:style w:type="character" w:customStyle="1" w:styleId="FontStyle47">
    <w:name w:val="Font Style47"/>
    <w:rsid w:val="00F20AAF"/>
    <w:rPr>
      <w:rFonts w:ascii="Times New Roman" w:hAnsi="Times New Roman" w:cs="Times New Roman"/>
      <w:i/>
      <w:iCs/>
      <w:sz w:val="22"/>
      <w:szCs w:val="22"/>
    </w:rPr>
  </w:style>
  <w:style w:type="character" w:customStyle="1" w:styleId="FontStyle46">
    <w:name w:val="Font Style46"/>
    <w:rsid w:val="00F20AAF"/>
    <w:rPr>
      <w:rFonts w:ascii="Times New Roman" w:hAnsi="Times New Roman"/>
      <w:sz w:val="22"/>
    </w:rPr>
  </w:style>
  <w:style w:type="character" w:customStyle="1" w:styleId="WW8Num5z0">
    <w:name w:val="WW8Num5z0"/>
    <w:rsid w:val="00F20AAF"/>
    <w:rPr>
      <w:rFonts w:cs="Times New Roman"/>
    </w:rPr>
  </w:style>
  <w:style w:type="character" w:customStyle="1" w:styleId="a4">
    <w:name w:val="Маркеры списка"/>
    <w:rsid w:val="00F20AAF"/>
    <w:rPr>
      <w:rFonts w:ascii="OpenSymbol" w:eastAsia="OpenSymbol" w:hAnsi="OpenSymbol" w:cs="OpenSymbol"/>
    </w:rPr>
  </w:style>
  <w:style w:type="character" w:customStyle="1" w:styleId="a5">
    <w:name w:val="Символ сноски"/>
    <w:rsid w:val="00F20AAF"/>
    <w:rPr>
      <w:vertAlign w:val="superscript"/>
    </w:rPr>
  </w:style>
  <w:style w:type="character" w:customStyle="1" w:styleId="a6">
    <w:name w:val="Символ нумерации"/>
    <w:rsid w:val="00F20AAF"/>
  </w:style>
  <w:style w:type="paragraph" w:customStyle="1" w:styleId="a7">
    <w:name w:val="Заголовок"/>
    <w:basedOn w:val="a"/>
    <w:next w:val="a8"/>
    <w:rsid w:val="00F20AAF"/>
    <w:pPr>
      <w:keepNext/>
      <w:widowControl w:val="0"/>
      <w:suppressAutoHyphens/>
      <w:spacing w:before="240" w:after="120" w:line="240" w:lineRule="auto"/>
    </w:pPr>
    <w:rPr>
      <w:rFonts w:ascii="Arial" w:eastAsia="Arial Unicode MS" w:hAnsi="Arial" w:cs="Mangal"/>
      <w:kern w:val="1"/>
      <w:sz w:val="28"/>
      <w:szCs w:val="28"/>
      <w:lang w:eastAsia="hi-IN" w:bidi="hi-IN"/>
    </w:rPr>
  </w:style>
  <w:style w:type="paragraph" w:styleId="a8">
    <w:name w:val="Body Text"/>
    <w:basedOn w:val="a"/>
    <w:link w:val="a9"/>
    <w:rsid w:val="00F20AAF"/>
    <w:pPr>
      <w:widowControl w:val="0"/>
      <w:suppressAutoHyphens/>
      <w:spacing w:after="120" w:line="240" w:lineRule="auto"/>
    </w:pPr>
    <w:rPr>
      <w:rFonts w:ascii="Times New Roman" w:eastAsia="Arial Unicode MS" w:hAnsi="Times New Roman" w:cs="Mangal"/>
      <w:kern w:val="1"/>
      <w:sz w:val="24"/>
      <w:szCs w:val="24"/>
      <w:lang w:eastAsia="hi-IN" w:bidi="hi-IN"/>
    </w:rPr>
  </w:style>
  <w:style w:type="character" w:customStyle="1" w:styleId="a9">
    <w:name w:val="Основной текст Знак"/>
    <w:basedOn w:val="a0"/>
    <w:link w:val="a8"/>
    <w:rsid w:val="00F20AAF"/>
    <w:rPr>
      <w:rFonts w:ascii="Times New Roman" w:eastAsia="Arial Unicode MS" w:hAnsi="Times New Roman" w:cs="Mangal"/>
      <w:kern w:val="1"/>
      <w:sz w:val="24"/>
      <w:szCs w:val="24"/>
      <w:lang w:eastAsia="hi-IN" w:bidi="hi-IN"/>
    </w:rPr>
  </w:style>
  <w:style w:type="paragraph" w:styleId="aa">
    <w:name w:val="List"/>
    <w:basedOn w:val="a8"/>
    <w:rsid w:val="00F20AAF"/>
  </w:style>
  <w:style w:type="paragraph" w:customStyle="1" w:styleId="10">
    <w:name w:val="Название1"/>
    <w:basedOn w:val="a"/>
    <w:rsid w:val="00F20AAF"/>
    <w:pPr>
      <w:widowControl w:val="0"/>
      <w:suppressLineNumbers/>
      <w:suppressAutoHyphens/>
      <w:spacing w:before="120" w:after="120" w:line="240" w:lineRule="auto"/>
    </w:pPr>
    <w:rPr>
      <w:rFonts w:ascii="Times New Roman" w:eastAsia="Arial Unicode MS" w:hAnsi="Times New Roman" w:cs="Mangal"/>
      <w:i/>
      <w:iCs/>
      <w:kern w:val="1"/>
      <w:sz w:val="24"/>
      <w:szCs w:val="24"/>
      <w:lang w:eastAsia="hi-IN" w:bidi="hi-IN"/>
    </w:rPr>
  </w:style>
  <w:style w:type="paragraph" w:customStyle="1" w:styleId="11">
    <w:name w:val="Указатель1"/>
    <w:basedOn w:val="a"/>
    <w:rsid w:val="00F20AAF"/>
    <w:pPr>
      <w:widowControl w:val="0"/>
      <w:suppressLineNumbers/>
      <w:suppressAutoHyphens/>
      <w:spacing w:after="0" w:line="240" w:lineRule="auto"/>
    </w:pPr>
    <w:rPr>
      <w:rFonts w:ascii="Times New Roman" w:eastAsia="Arial Unicode MS" w:hAnsi="Times New Roman" w:cs="Mangal"/>
      <w:kern w:val="1"/>
      <w:sz w:val="24"/>
      <w:szCs w:val="24"/>
      <w:lang w:eastAsia="hi-IN" w:bidi="hi-IN"/>
    </w:rPr>
  </w:style>
  <w:style w:type="paragraph" w:customStyle="1" w:styleId="ConsPlusTitle">
    <w:name w:val="ConsPlusTitle"/>
    <w:rsid w:val="00F20AAF"/>
    <w:pPr>
      <w:widowControl w:val="0"/>
      <w:suppressAutoHyphens/>
      <w:autoSpaceDE w:val="0"/>
      <w:spacing w:after="0" w:line="240" w:lineRule="auto"/>
    </w:pPr>
    <w:rPr>
      <w:rFonts w:ascii="Arial" w:eastAsia="Arial" w:hAnsi="Arial" w:cs="Arial"/>
      <w:b/>
      <w:bCs/>
      <w:kern w:val="1"/>
      <w:sz w:val="20"/>
      <w:szCs w:val="20"/>
      <w:lang w:eastAsia="ar-SA"/>
    </w:rPr>
  </w:style>
  <w:style w:type="paragraph" w:customStyle="1" w:styleId="ConsPlusNormal">
    <w:name w:val="ConsPlusNormal"/>
    <w:link w:val="ConsPlusNormal0"/>
    <w:rsid w:val="00F20AAF"/>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paragraph" w:styleId="ab">
    <w:name w:val="No Spacing"/>
    <w:qFormat/>
    <w:rsid w:val="00F20AAF"/>
    <w:pPr>
      <w:suppressAutoHyphens/>
      <w:spacing w:after="0" w:line="240" w:lineRule="auto"/>
    </w:pPr>
    <w:rPr>
      <w:rFonts w:ascii="Calibri" w:eastAsia="Arial" w:hAnsi="Calibri" w:cs="Times New Roman"/>
      <w:kern w:val="1"/>
      <w:lang w:eastAsia="ar-SA"/>
    </w:rPr>
  </w:style>
  <w:style w:type="paragraph" w:styleId="ac">
    <w:name w:val="Normal (Web)"/>
    <w:basedOn w:val="a"/>
    <w:rsid w:val="00F20AAF"/>
    <w:pPr>
      <w:widowControl w:val="0"/>
      <w:suppressAutoHyphens/>
      <w:spacing w:before="280" w:after="280" w:line="240" w:lineRule="auto"/>
    </w:pPr>
    <w:rPr>
      <w:rFonts w:ascii="Verdana" w:eastAsia="Arial Unicode MS" w:hAnsi="Verdana" w:cs="Mangal"/>
      <w:color w:val="333366"/>
      <w:kern w:val="1"/>
      <w:sz w:val="16"/>
      <w:szCs w:val="16"/>
      <w:lang w:eastAsia="hi-IN" w:bidi="hi-IN"/>
    </w:rPr>
  </w:style>
  <w:style w:type="paragraph" w:customStyle="1" w:styleId="bt">
    <w:name w:val="bt"/>
    <w:basedOn w:val="a"/>
    <w:rsid w:val="00F20AAF"/>
    <w:pPr>
      <w:widowControl w:val="0"/>
      <w:suppressAutoHyphens/>
      <w:spacing w:before="280" w:after="280" w:line="240" w:lineRule="auto"/>
    </w:pPr>
    <w:rPr>
      <w:rFonts w:ascii="Times New Roman" w:eastAsia="Arial Unicode MS" w:hAnsi="Times New Roman" w:cs="Mangal"/>
      <w:kern w:val="1"/>
      <w:sz w:val="24"/>
      <w:szCs w:val="24"/>
      <w:lang w:eastAsia="hi-IN" w:bidi="hi-IN"/>
    </w:rPr>
  </w:style>
  <w:style w:type="paragraph" w:customStyle="1" w:styleId="Style7">
    <w:name w:val="Style7"/>
    <w:basedOn w:val="a"/>
    <w:rsid w:val="00F20AAF"/>
    <w:pPr>
      <w:widowControl w:val="0"/>
      <w:suppressAutoHyphens/>
      <w:autoSpaceDE w:val="0"/>
      <w:spacing w:after="0" w:line="240" w:lineRule="auto"/>
    </w:pPr>
    <w:rPr>
      <w:rFonts w:ascii="Times New Roman" w:eastAsia="Arial Unicode MS" w:hAnsi="Times New Roman" w:cs="Mangal"/>
      <w:kern w:val="1"/>
      <w:sz w:val="24"/>
      <w:szCs w:val="24"/>
      <w:lang w:eastAsia="hi-IN" w:bidi="hi-IN"/>
    </w:rPr>
  </w:style>
  <w:style w:type="paragraph" w:customStyle="1" w:styleId="ConsPlusDocList">
    <w:name w:val="ConsPlusDocList"/>
    <w:next w:val="a"/>
    <w:rsid w:val="00F20AAF"/>
    <w:pPr>
      <w:widowControl w:val="0"/>
      <w:suppressAutoHyphens/>
      <w:autoSpaceDE w:val="0"/>
      <w:spacing w:after="0" w:line="240" w:lineRule="auto"/>
    </w:pPr>
    <w:rPr>
      <w:rFonts w:ascii="Arial" w:eastAsia="Arial" w:hAnsi="Arial" w:cs="Arial"/>
      <w:kern w:val="1"/>
      <w:sz w:val="20"/>
      <w:szCs w:val="20"/>
      <w:lang w:eastAsia="hi-IN" w:bidi="hi-IN"/>
    </w:rPr>
  </w:style>
  <w:style w:type="paragraph" w:customStyle="1" w:styleId="ConsPlusCell">
    <w:name w:val="ConsPlusCell"/>
    <w:next w:val="a"/>
    <w:rsid w:val="00F20AAF"/>
    <w:pPr>
      <w:widowControl w:val="0"/>
      <w:suppressAutoHyphens/>
      <w:autoSpaceDE w:val="0"/>
      <w:spacing w:after="0" w:line="240" w:lineRule="auto"/>
    </w:pPr>
    <w:rPr>
      <w:rFonts w:ascii="Arial" w:eastAsia="Arial" w:hAnsi="Arial" w:cs="Arial"/>
      <w:kern w:val="1"/>
      <w:sz w:val="20"/>
      <w:szCs w:val="20"/>
      <w:lang w:eastAsia="hi-IN" w:bidi="hi-IN"/>
    </w:rPr>
  </w:style>
  <w:style w:type="paragraph" w:customStyle="1" w:styleId="ConsPlusNonformat">
    <w:name w:val="ConsPlusNonformat"/>
    <w:next w:val="a"/>
    <w:rsid w:val="00F20AAF"/>
    <w:pPr>
      <w:widowControl w:val="0"/>
      <w:suppressAutoHyphens/>
      <w:autoSpaceDE w:val="0"/>
      <w:spacing w:after="0" w:line="240" w:lineRule="auto"/>
    </w:pPr>
    <w:rPr>
      <w:rFonts w:ascii="Courier New" w:eastAsia="Courier New" w:hAnsi="Courier New" w:cs="Courier New"/>
      <w:kern w:val="1"/>
      <w:sz w:val="20"/>
      <w:szCs w:val="20"/>
      <w:lang w:eastAsia="hi-IN" w:bidi="hi-IN"/>
    </w:rPr>
  </w:style>
  <w:style w:type="paragraph" w:customStyle="1" w:styleId="ConsPlusTitle0">
    <w:name w:val="ConsPlusTitle"/>
    <w:next w:val="a"/>
    <w:rsid w:val="00F20AAF"/>
    <w:pPr>
      <w:widowControl w:val="0"/>
      <w:suppressAutoHyphens/>
      <w:autoSpaceDE w:val="0"/>
      <w:spacing w:after="0" w:line="240" w:lineRule="auto"/>
    </w:pPr>
    <w:rPr>
      <w:rFonts w:ascii="Arial" w:eastAsia="Arial" w:hAnsi="Arial" w:cs="Arial"/>
      <w:b/>
      <w:bCs/>
      <w:kern w:val="1"/>
      <w:sz w:val="20"/>
      <w:szCs w:val="20"/>
      <w:lang w:eastAsia="hi-IN" w:bidi="hi-IN"/>
    </w:rPr>
  </w:style>
  <w:style w:type="paragraph" w:customStyle="1" w:styleId="ad">
    <w:name w:val="Содержимое таблицы"/>
    <w:basedOn w:val="a"/>
    <w:rsid w:val="00F20AAF"/>
    <w:pPr>
      <w:widowControl w:val="0"/>
      <w:suppressLineNumbers/>
      <w:suppressAutoHyphens/>
      <w:spacing w:after="0" w:line="240" w:lineRule="auto"/>
    </w:pPr>
    <w:rPr>
      <w:rFonts w:ascii="Times New Roman" w:eastAsia="Arial Unicode MS" w:hAnsi="Times New Roman" w:cs="Mangal"/>
      <w:kern w:val="1"/>
      <w:sz w:val="24"/>
      <w:szCs w:val="24"/>
      <w:lang w:eastAsia="hi-IN" w:bidi="hi-IN"/>
    </w:rPr>
  </w:style>
  <w:style w:type="paragraph" w:customStyle="1" w:styleId="ae">
    <w:name w:val="Заголовок таблицы"/>
    <w:basedOn w:val="ad"/>
    <w:rsid w:val="00F20AAF"/>
    <w:pPr>
      <w:jc w:val="center"/>
    </w:pPr>
    <w:rPr>
      <w:b/>
      <w:bCs/>
    </w:rPr>
  </w:style>
  <w:style w:type="character" w:styleId="af">
    <w:name w:val="Strong"/>
    <w:qFormat/>
    <w:rsid w:val="00F20AAF"/>
    <w:rPr>
      <w:rFonts w:cs="Times New Roman"/>
      <w:b/>
      <w:bCs/>
    </w:rPr>
  </w:style>
  <w:style w:type="character" w:customStyle="1" w:styleId="apple-converted-space">
    <w:name w:val="apple-converted-space"/>
    <w:rsid w:val="00F20AAF"/>
    <w:rPr>
      <w:rFonts w:cs="Times New Roman"/>
    </w:rPr>
  </w:style>
  <w:style w:type="paragraph" w:customStyle="1" w:styleId="ConsPlusNonformat0">
    <w:name w:val="ConsPlusNonformat"/>
    <w:rsid w:val="00F20AAF"/>
    <w:pPr>
      <w:widowControl w:val="0"/>
      <w:suppressAutoHyphens/>
      <w:autoSpaceDE w:val="0"/>
      <w:spacing w:after="0" w:line="240" w:lineRule="auto"/>
    </w:pPr>
    <w:rPr>
      <w:rFonts w:ascii="Courier New" w:eastAsia="Arial" w:hAnsi="Courier New" w:cs="Courier New"/>
      <w:sz w:val="20"/>
      <w:szCs w:val="20"/>
      <w:lang w:eastAsia="ar-SA"/>
    </w:rPr>
  </w:style>
  <w:style w:type="paragraph" w:styleId="af0">
    <w:name w:val="Title"/>
    <w:basedOn w:val="a"/>
    <w:link w:val="af1"/>
    <w:uiPriority w:val="99"/>
    <w:qFormat/>
    <w:rsid w:val="00F20AAF"/>
    <w:pPr>
      <w:spacing w:after="0" w:line="240" w:lineRule="auto"/>
      <w:ind w:left="-567"/>
      <w:jc w:val="center"/>
    </w:pPr>
    <w:rPr>
      <w:rFonts w:ascii="Times New Roman" w:eastAsia="Times New Roman" w:hAnsi="Times New Roman" w:cs="Times New Roman"/>
      <w:sz w:val="28"/>
      <w:szCs w:val="20"/>
    </w:rPr>
  </w:style>
  <w:style w:type="character" w:customStyle="1" w:styleId="af1">
    <w:name w:val="Название Знак"/>
    <w:basedOn w:val="a0"/>
    <w:link w:val="af0"/>
    <w:uiPriority w:val="99"/>
    <w:rsid w:val="00F20AAF"/>
    <w:rPr>
      <w:rFonts w:ascii="Times New Roman" w:eastAsia="Times New Roman" w:hAnsi="Times New Roman" w:cs="Times New Roman"/>
      <w:sz w:val="28"/>
      <w:szCs w:val="20"/>
    </w:rPr>
  </w:style>
  <w:style w:type="character" w:customStyle="1" w:styleId="FontStyle13">
    <w:name w:val="Font Style13"/>
    <w:uiPriority w:val="99"/>
    <w:rsid w:val="00F20AAF"/>
    <w:rPr>
      <w:rFonts w:ascii="Times New Roman" w:hAnsi="Times New Roman" w:cs="Times New Roman"/>
      <w:sz w:val="26"/>
      <w:szCs w:val="26"/>
    </w:rPr>
  </w:style>
  <w:style w:type="paragraph" w:customStyle="1" w:styleId="Style6">
    <w:name w:val="Style6"/>
    <w:basedOn w:val="a"/>
    <w:uiPriority w:val="99"/>
    <w:rsid w:val="00F20AAF"/>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F20AAF"/>
    <w:rPr>
      <w:rFonts w:ascii="Arial" w:eastAsia="Arial" w:hAnsi="Arial" w:cs="Times New Roman"/>
      <w:kern w:val="1"/>
      <w:sz w:val="20"/>
      <w:szCs w:val="20"/>
      <w:lang w:eastAsia="ar-SA"/>
    </w:rPr>
  </w:style>
  <w:style w:type="paragraph" w:customStyle="1" w:styleId="12">
    <w:name w:val="Знак Знак Знак1 Знак Знак Знак Знак Знак Знак"/>
    <w:basedOn w:val="a"/>
    <w:rsid w:val="00F20AAF"/>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2">
    <w:name w:val="Balloon Text"/>
    <w:basedOn w:val="a"/>
    <w:link w:val="af3"/>
    <w:uiPriority w:val="99"/>
    <w:semiHidden/>
    <w:unhideWhenUsed/>
    <w:rsid w:val="00F20AAF"/>
    <w:pPr>
      <w:widowControl w:val="0"/>
      <w:suppressAutoHyphens/>
      <w:spacing w:after="0" w:line="240" w:lineRule="auto"/>
    </w:pPr>
    <w:rPr>
      <w:rFonts w:ascii="Segoe UI" w:eastAsia="Arial Unicode MS" w:hAnsi="Segoe UI" w:cs="Mangal"/>
      <w:kern w:val="1"/>
      <w:sz w:val="18"/>
      <w:szCs w:val="16"/>
      <w:lang w:eastAsia="hi-IN" w:bidi="hi-IN"/>
    </w:rPr>
  </w:style>
  <w:style w:type="character" w:customStyle="1" w:styleId="af3">
    <w:name w:val="Текст выноски Знак"/>
    <w:basedOn w:val="a0"/>
    <w:link w:val="af2"/>
    <w:uiPriority w:val="99"/>
    <w:semiHidden/>
    <w:rsid w:val="00F20AAF"/>
    <w:rPr>
      <w:rFonts w:ascii="Segoe UI" w:eastAsia="Arial Unicode MS" w:hAnsi="Segoe UI" w:cs="Mangal"/>
      <w:kern w:val="1"/>
      <w:sz w:val="18"/>
      <w:szCs w:val="16"/>
      <w:lang w:eastAsia="hi-IN" w:bidi="hi-IN"/>
    </w:rPr>
  </w:style>
  <w:style w:type="paragraph" w:customStyle="1" w:styleId="p6">
    <w:name w:val="p6"/>
    <w:basedOn w:val="a"/>
    <w:rsid w:val="00464B35"/>
    <w:pPr>
      <w:tabs>
        <w:tab w:val="left" w:pos="709"/>
      </w:tabs>
      <w:suppressAutoHyphens/>
      <w:spacing w:line="276" w:lineRule="atLeast"/>
    </w:pPr>
    <w:rPr>
      <w:rFonts w:ascii="Calibri" w:eastAsia="Times New Roman" w:hAnsi="Calibri" w:cs="Calibri"/>
      <w:color w:val="00000A"/>
      <w:kern w:val="1"/>
      <w:lang w:eastAsia="zh-CN"/>
    </w:rPr>
  </w:style>
  <w:style w:type="character" w:customStyle="1" w:styleId="x-phmenubutton">
    <w:name w:val="x-ph__menu__button"/>
    <w:basedOn w:val="a0"/>
    <w:rsid w:val="006001D9"/>
  </w:style>
  <w:style w:type="paragraph" w:customStyle="1" w:styleId="formattext">
    <w:name w:val="formattext"/>
    <w:basedOn w:val="a"/>
    <w:rsid w:val="00BF29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20AAF"/>
  </w:style>
  <w:style w:type="character" w:customStyle="1" w:styleId="WW8Num2z0">
    <w:name w:val="WW8Num2z0"/>
    <w:rsid w:val="00F20AAF"/>
    <w:rPr>
      <w:rFonts w:ascii="Symbol" w:hAnsi="Symbol"/>
    </w:rPr>
  </w:style>
  <w:style w:type="character" w:customStyle="1" w:styleId="WW8Num3z0">
    <w:name w:val="WW8Num3z0"/>
    <w:rsid w:val="00F20AAF"/>
    <w:rPr>
      <w:rFonts w:cs="Times New Roman"/>
    </w:rPr>
  </w:style>
  <w:style w:type="character" w:customStyle="1" w:styleId="WW8Num4z0">
    <w:name w:val="WW8Num4z0"/>
    <w:rsid w:val="00F20AAF"/>
    <w:rPr>
      <w:rFonts w:cs="Times New Roman"/>
    </w:rPr>
  </w:style>
  <w:style w:type="character" w:customStyle="1" w:styleId="Absatz-Standardschriftart">
    <w:name w:val="Absatz-Standardschriftart"/>
    <w:rsid w:val="00F20AAF"/>
  </w:style>
  <w:style w:type="character" w:styleId="a3">
    <w:name w:val="Hyperlink"/>
    <w:rsid w:val="00F20AAF"/>
    <w:rPr>
      <w:color w:val="000080"/>
      <w:u w:val="single"/>
    </w:rPr>
  </w:style>
  <w:style w:type="character" w:customStyle="1" w:styleId="FontStyle47">
    <w:name w:val="Font Style47"/>
    <w:rsid w:val="00F20AAF"/>
    <w:rPr>
      <w:rFonts w:ascii="Times New Roman" w:hAnsi="Times New Roman" w:cs="Times New Roman"/>
      <w:i/>
      <w:iCs/>
      <w:sz w:val="22"/>
      <w:szCs w:val="22"/>
    </w:rPr>
  </w:style>
  <w:style w:type="character" w:customStyle="1" w:styleId="FontStyle46">
    <w:name w:val="Font Style46"/>
    <w:rsid w:val="00F20AAF"/>
    <w:rPr>
      <w:rFonts w:ascii="Times New Roman" w:hAnsi="Times New Roman"/>
      <w:sz w:val="22"/>
    </w:rPr>
  </w:style>
  <w:style w:type="character" w:customStyle="1" w:styleId="WW8Num5z0">
    <w:name w:val="WW8Num5z0"/>
    <w:rsid w:val="00F20AAF"/>
    <w:rPr>
      <w:rFonts w:cs="Times New Roman"/>
    </w:rPr>
  </w:style>
  <w:style w:type="character" w:customStyle="1" w:styleId="a4">
    <w:name w:val="Маркеры списка"/>
    <w:rsid w:val="00F20AAF"/>
    <w:rPr>
      <w:rFonts w:ascii="OpenSymbol" w:eastAsia="OpenSymbol" w:hAnsi="OpenSymbol" w:cs="OpenSymbol"/>
    </w:rPr>
  </w:style>
  <w:style w:type="character" w:customStyle="1" w:styleId="a5">
    <w:name w:val="Символ сноски"/>
    <w:rsid w:val="00F20AAF"/>
    <w:rPr>
      <w:vertAlign w:val="superscript"/>
    </w:rPr>
  </w:style>
  <w:style w:type="character" w:customStyle="1" w:styleId="a6">
    <w:name w:val="Символ нумерации"/>
    <w:rsid w:val="00F20AAF"/>
  </w:style>
  <w:style w:type="paragraph" w:customStyle="1" w:styleId="a7">
    <w:name w:val="Заголовок"/>
    <w:basedOn w:val="a"/>
    <w:next w:val="a8"/>
    <w:rsid w:val="00F20AAF"/>
    <w:pPr>
      <w:keepNext/>
      <w:widowControl w:val="0"/>
      <w:suppressAutoHyphens/>
      <w:spacing w:before="240" w:after="120" w:line="240" w:lineRule="auto"/>
    </w:pPr>
    <w:rPr>
      <w:rFonts w:ascii="Arial" w:eastAsia="Arial Unicode MS" w:hAnsi="Arial" w:cs="Mangal"/>
      <w:kern w:val="1"/>
      <w:sz w:val="28"/>
      <w:szCs w:val="28"/>
      <w:lang w:eastAsia="hi-IN" w:bidi="hi-IN"/>
    </w:rPr>
  </w:style>
  <w:style w:type="paragraph" w:styleId="a8">
    <w:name w:val="Body Text"/>
    <w:basedOn w:val="a"/>
    <w:link w:val="a9"/>
    <w:rsid w:val="00F20AAF"/>
    <w:pPr>
      <w:widowControl w:val="0"/>
      <w:suppressAutoHyphens/>
      <w:spacing w:after="120" w:line="240" w:lineRule="auto"/>
    </w:pPr>
    <w:rPr>
      <w:rFonts w:ascii="Times New Roman" w:eastAsia="Arial Unicode MS" w:hAnsi="Times New Roman" w:cs="Mangal"/>
      <w:kern w:val="1"/>
      <w:sz w:val="24"/>
      <w:szCs w:val="24"/>
      <w:lang w:eastAsia="hi-IN" w:bidi="hi-IN"/>
    </w:rPr>
  </w:style>
  <w:style w:type="character" w:customStyle="1" w:styleId="a9">
    <w:name w:val="Основной текст Знак"/>
    <w:basedOn w:val="a0"/>
    <w:link w:val="a8"/>
    <w:rsid w:val="00F20AAF"/>
    <w:rPr>
      <w:rFonts w:ascii="Times New Roman" w:eastAsia="Arial Unicode MS" w:hAnsi="Times New Roman" w:cs="Mangal"/>
      <w:kern w:val="1"/>
      <w:sz w:val="24"/>
      <w:szCs w:val="24"/>
      <w:lang w:eastAsia="hi-IN" w:bidi="hi-IN"/>
    </w:rPr>
  </w:style>
  <w:style w:type="paragraph" w:styleId="aa">
    <w:name w:val="List"/>
    <w:basedOn w:val="a8"/>
    <w:rsid w:val="00F20AAF"/>
  </w:style>
  <w:style w:type="paragraph" w:customStyle="1" w:styleId="10">
    <w:name w:val="Название1"/>
    <w:basedOn w:val="a"/>
    <w:rsid w:val="00F20AAF"/>
    <w:pPr>
      <w:widowControl w:val="0"/>
      <w:suppressLineNumbers/>
      <w:suppressAutoHyphens/>
      <w:spacing w:before="120" w:after="120" w:line="240" w:lineRule="auto"/>
    </w:pPr>
    <w:rPr>
      <w:rFonts w:ascii="Times New Roman" w:eastAsia="Arial Unicode MS" w:hAnsi="Times New Roman" w:cs="Mangal"/>
      <w:i/>
      <w:iCs/>
      <w:kern w:val="1"/>
      <w:sz w:val="24"/>
      <w:szCs w:val="24"/>
      <w:lang w:eastAsia="hi-IN" w:bidi="hi-IN"/>
    </w:rPr>
  </w:style>
  <w:style w:type="paragraph" w:customStyle="1" w:styleId="11">
    <w:name w:val="Указатель1"/>
    <w:basedOn w:val="a"/>
    <w:rsid w:val="00F20AAF"/>
    <w:pPr>
      <w:widowControl w:val="0"/>
      <w:suppressLineNumbers/>
      <w:suppressAutoHyphens/>
      <w:spacing w:after="0" w:line="240" w:lineRule="auto"/>
    </w:pPr>
    <w:rPr>
      <w:rFonts w:ascii="Times New Roman" w:eastAsia="Arial Unicode MS" w:hAnsi="Times New Roman" w:cs="Mangal"/>
      <w:kern w:val="1"/>
      <w:sz w:val="24"/>
      <w:szCs w:val="24"/>
      <w:lang w:eastAsia="hi-IN" w:bidi="hi-IN"/>
    </w:rPr>
  </w:style>
  <w:style w:type="paragraph" w:customStyle="1" w:styleId="ConsPlusTitle">
    <w:name w:val="ConsPlusTitle"/>
    <w:rsid w:val="00F20AAF"/>
    <w:pPr>
      <w:widowControl w:val="0"/>
      <w:suppressAutoHyphens/>
      <w:autoSpaceDE w:val="0"/>
      <w:spacing w:after="0" w:line="240" w:lineRule="auto"/>
    </w:pPr>
    <w:rPr>
      <w:rFonts w:ascii="Arial" w:eastAsia="Arial" w:hAnsi="Arial" w:cs="Arial"/>
      <w:b/>
      <w:bCs/>
      <w:kern w:val="1"/>
      <w:sz w:val="20"/>
      <w:szCs w:val="20"/>
      <w:lang w:eastAsia="ar-SA"/>
    </w:rPr>
  </w:style>
  <w:style w:type="paragraph" w:customStyle="1" w:styleId="ConsPlusNormal">
    <w:name w:val="ConsPlusNormal"/>
    <w:link w:val="ConsPlusNormal0"/>
    <w:rsid w:val="00F20AAF"/>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paragraph" w:styleId="ab">
    <w:name w:val="No Spacing"/>
    <w:qFormat/>
    <w:rsid w:val="00F20AAF"/>
    <w:pPr>
      <w:suppressAutoHyphens/>
      <w:spacing w:after="0" w:line="240" w:lineRule="auto"/>
    </w:pPr>
    <w:rPr>
      <w:rFonts w:ascii="Calibri" w:eastAsia="Arial" w:hAnsi="Calibri" w:cs="Times New Roman"/>
      <w:kern w:val="1"/>
      <w:lang w:eastAsia="ar-SA"/>
    </w:rPr>
  </w:style>
  <w:style w:type="paragraph" w:styleId="ac">
    <w:name w:val="Normal (Web)"/>
    <w:basedOn w:val="a"/>
    <w:rsid w:val="00F20AAF"/>
    <w:pPr>
      <w:widowControl w:val="0"/>
      <w:suppressAutoHyphens/>
      <w:spacing w:before="280" w:after="280" w:line="240" w:lineRule="auto"/>
    </w:pPr>
    <w:rPr>
      <w:rFonts w:ascii="Verdana" w:eastAsia="Arial Unicode MS" w:hAnsi="Verdana" w:cs="Mangal"/>
      <w:color w:val="333366"/>
      <w:kern w:val="1"/>
      <w:sz w:val="16"/>
      <w:szCs w:val="16"/>
      <w:lang w:eastAsia="hi-IN" w:bidi="hi-IN"/>
    </w:rPr>
  </w:style>
  <w:style w:type="paragraph" w:customStyle="1" w:styleId="bt">
    <w:name w:val="bt"/>
    <w:basedOn w:val="a"/>
    <w:rsid w:val="00F20AAF"/>
    <w:pPr>
      <w:widowControl w:val="0"/>
      <w:suppressAutoHyphens/>
      <w:spacing w:before="280" w:after="280" w:line="240" w:lineRule="auto"/>
    </w:pPr>
    <w:rPr>
      <w:rFonts w:ascii="Times New Roman" w:eastAsia="Arial Unicode MS" w:hAnsi="Times New Roman" w:cs="Mangal"/>
      <w:kern w:val="1"/>
      <w:sz w:val="24"/>
      <w:szCs w:val="24"/>
      <w:lang w:eastAsia="hi-IN" w:bidi="hi-IN"/>
    </w:rPr>
  </w:style>
  <w:style w:type="paragraph" w:customStyle="1" w:styleId="Style7">
    <w:name w:val="Style7"/>
    <w:basedOn w:val="a"/>
    <w:rsid w:val="00F20AAF"/>
    <w:pPr>
      <w:widowControl w:val="0"/>
      <w:suppressAutoHyphens/>
      <w:autoSpaceDE w:val="0"/>
      <w:spacing w:after="0" w:line="240" w:lineRule="auto"/>
    </w:pPr>
    <w:rPr>
      <w:rFonts w:ascii="Times New Roman" w:eastAsia="Arial Unicode MS" w:hAnsi="Times New Roman" w:cs="Mangal"/>
      <w:kern w:val="1"/>
      <w:sz w:val="24"/>
      <w:szCs w:val="24"/>
      <w:lang w:eastAsia="hi-IN" w:bidi="hi-IN"/>
    </w:rPr>
  </w:style>
  <w:style w:type="paragraph" w:customStyle="1" w:styleId="ConsPlusDocList">
    <w:name w:val="ConsPlusDocList"/>
    <w:next w:val="a"/>
    <w:rsid w:val="00F20AAF"/>
    <w:pPr>
      <w:widowControl w:val="0"/>
      <w:suppressAutoHyphens/>
      <w:autoSpaceDE w:val="0"/>
      <w:spacing w:after="0" w:line="240" w:lineRule="auto"/>
    </w:pPr>
    <w:rPr>
      <w:rFonts w:ascii="Arial" w:eastAsia="Arial" w:hAnsi="Arial" w:cs="Arial"/>
      <w:kern w:val="1"/>
      <w:sz w:val="20"/>
      <w:szCs w:val="20"/>
      <w:lang w:eastAsia="hi-IN" w:bidi="hi-IN"/>
    </w:rPr>
  </w:style>
  <w:style w:type="paragraph" w:customStyle="1" w:styleId="ConsPlusCell">
    <w:name w:val="ConsPlusCell"/>
    <w:next w:val="a"/>
    <w:rsid w:val="00F20AAF"/>
    <w:pPr>
      <w:widowControl w:val="0"/>
      <w:suppressAutoHyphens/>
      <w:autoSpaceDE w:val="0"/>
      <w:spacing w:after="0" w:line="240" w:lineRule="auto"/>
    </w:pPr>
    <w:rPr>
      <w:rFonts w:ascii="Arial" w:eastAsia="Arial" w:hAnsi="Arial" w:cs="Arial"/>
      <w:kern w:val="1"/>
      <w:sz w:val="20"/>
      <w:szCs w:val="20"/>
      <w:lang w:eastAsia="hi-IN" w:bidi="hi-IN"/>
    </w:rPr>
  </w:style>
  <w:style w:type="paragraph" w:customStyle="1" w:styleId="ConsPlusNonformat">
    <w:name w:val="ConsPlusNonformat"/>
    <w:next w:val="a"/>
    <w:rsid w:val="00F20AAF"/>
    <w:pPr>
      <w:widowControl w:val="0"/>
      <w:suppressAutoHyphens/>
      <w:autoSpaceDE w:val="0"/>
      <w:spacing w:after="0" w:line="240" w:lineRule="auto"/>
    </w:pPr>
    <w:rPr>
      <w:rFonts w:ascii="Courier New" w:eastAsia="Courier New" w:hAnsi="Courier New" w:cs="Courier New"/>
      <w:kern w:val="1"/>
      <w:sz w:val="20"/>
      <w:szCs w:val="20"/>
      <w:lang w:eastAsia="hi-IN" w:bidi="hi-IN"/>
    </w:rPr>
  </w:style>
  <w:style w:type="paragraph" w:customStyle="1" w:styleId="ConsPlusTitle0">
    <w:name w:val="ConsPlusTitle"/>
    <w:next w:val="a"/>
    <w:rsid w:val="00F20AAF"/>
    <w:pPr>
      <w:widowControl w:val="0"/>
      <w:suppressAutoHyphens/>
      <w:autoSpaceDE w:val="0"/>
      <w:spacing w:after="0" w:line="240" w:lineRule="auto"/>
    </w:pPr>
    <w:rPr>
      <w:rFonts w:ascii="Arial" w:eastAsia="Arial" w:hAnsi="Arial" w:cs="Arial"/>
      <w:b/>
      <w:bCs/>
      <w:kern w:val="1"/>
      <w:sz w:val="20"/>
      <w:szCs w:val="20"/>
      <w:lang w:eastAsia="hi-IN" w:bidi="hi-IN"/>
    </w:rPr>
  </w:style>
  <w:style w:type="paragraph" w:customStyle="1" w:styleId="ad">
    <w:name w:val="Содержимое таблицы"/>
    <w:basedOn w:val="a"/>
    <w:rsid w:val="00F20AAF"/>
    <w:pPr>
      <w:widowControl w:val="0"/>
      <w:suppressLineNumbers/>
      <w:suppressAutoHyphens/>
      <w:spacing w:after="0" w:line="240" w:lineRule="auto"/>
    </w:pPr>
    <w:rPr>
      <w:rFonts w:ascii="Times New Roman" w:eastAsia="Arial Unicode MS" w:hAnsi="Times New Roman" w:cs="Mangal"/>
      <w:kern w:val="1"/>
      <w:sz w:val="24"/>
      <w:szCs w:val="24"/>
      <w:lang w:eastAsia="hi-IN" w:bidi="hi-IN"/>
    </w:rPr>
  </w:style>
  <w:style w:type="paragraph" w:customStyle="1" w:styleId="ae">
    <w:name w:val="Заголовок таблицы"/>
    <w:basedOn w:val="ad"/>
    <w:rsid w:val="00F20AAF"/>
    <w:pPr>
      <w:jc w:val="center"/>
    </w:pPr>
    <w:rPr>
      <w:b/>
      <w:bCs/>
    </w:rPr>
  </w:style>
  <w:style w:type="character" w:styleId="af">
    <w:name w:val="Strong"/>
    <w:qFormat/>
    <w:rsid w:val="00F20AAF"/>
    <w:rPr>
      <w:rFonts w:cs="Times New Roman"/>
      <w:b/>
      <w:bCs/>
    </w:rPr>
  </w:style>
  <w:style w:type="character" w:customStyle="1" w:styleId="apple-converted-space">
    <w:name w:val="apple-converted-space"/>
    <w:rsid w:val="00F20AAF"/>
    <w:rPr>
      <w:rFonts w:cs="Times New Roman"/>
    </w:rPr>
  </w:style>
  <w:style w:type="paragraph" w:customStyle="1" w:styleId="ConsPlusNonformat0">
    <w:name w:val="ConsPlusNonformat"/>
    <w:rsid w:val="00F20AAF"/>
    <w:pPr>
      <w:widowControl w:val="0"/>
      <w:suppressAutoHyphens/>
      <w:autoSpaceDE w:val="0"/>
      <w:spacing w:after="0" w:line="240" w:lineRule="auto"/>
    </w:pPr>
    <w:rPr>
      <w:rFonts w:ascii="Courier New" w:eastAsia="Arial" w:hAnsi="Courier New" w:cs="Courier New"/>
      <w:sz w:val="20"/>
      <w:szCs w:val="20"/>
      <w:lang w:eastAsia="ar-SA"/>
    </w:rPr>
  </w:style>
  <w:style w:type="paragraph" w:styleId="af0">
    <w:name w:val="Title"/>
    <w:basedOn w:val="a"/>
    <w:link w:val="af1"/>
    <w:uiPriority w:val="99"/>
    <w:qFormat/>
    <w:rsid w:val="00F20AAF"/>
    <w:pPr>
      <w:spacing w:after="0" w:line="240" w:lineRule="auto"/>
      <w:ind w:left="-567"/>
      <w:jc w:val="center"/>
    </w:pPr>
    <w:rPr>
      <w:rFonts w:ascii="Times New Roman" w:eastAsia="Times New Roman" w:hAnsi="Times New Roman" w:cs="Times New Roman"/>
      <w:sz w:val="28"/>
      <w:szCs w:val="20"/>
      <w:lang w:val="x-none" w:eastAsia="x-none"/>
    </w:rPr>
  </w:style>
  <w:style w:type="character" w:customStyle="1" w:styleId="af1">
    <w:name w:val="Название Знак"/>
    <w:basedOn w:val="a0"/>
    <w:link w:val="af0"/>
    <w:uiPriority w:val="99"/>
    <w:rsid w:val="00F20AAF"/>
    <w:rPr>
      <w:rFonts w:ascii="Times New Roman" w:eastAsia="Times New Roman" w:hAnsi="Times New Roman" w:cs="Times New Roman"/>
      <w:sz w:val="28"/>
      <w:szCs w:val="20"/>
      <w:lang w:val="x-none" w:eastAsia="x-none"/>
    </w:rPr>
  </w:style>
  <w:style w:type="character" w:customStyle="1" w:styleId="FontStyle13">
    <w:name w:val="Font Style13"/>
    <w:uiPriority w:val="99"/>
    <w:rsid w:val="00F20AAF"/>
    <w:rPr>
      <w:rFonts w:ascii="Times New Roman" w:hAnsi="Times New Roman" w:cs="Times New Roman"/>
      <w:sz w:val="26"/>
      <w:szCs w:val="26"/>
    </w:rPr>
  </w:style>
  <w:style w:type="paragraph" w:customStyle="1" w:styleId="Style6">
    <w:name w:val="Style6"/>
    <w:basedOn w:val="a"/>
    <w:uiPriority w:val="99"/>
    <w:rsid w:val="00F20AAF"/>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F20AAF"/>
    <w:rPr>
      <w:rFonts w:ascii="Arial" w:eastAsia="Arial" w:hAnsi="Arial" w:cs="Times New Roman"/>
      <w:kern w:val="1"/>
      <w:sz w:val="20"/>
      <w:szCs w:val="20"/>
      <w:lang w:eastAsia="ar-SA"/>
    </w:rPr>
  </w:style>
  <w:style w:type="paragraph" w:customStyle="1" w:styleId="12">
    <w:name w:val="Знак Знак Знак1 Знак Знак Знак Знак Знак Знак"/>
    <w:basedOn w:val="a"/>
    <w:rsid w:val="00F20AAF"/>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2">
    <w:name w:val="Balloon Text"/>
    <w:basedOn w:val="a"/>
    <w:link w:val="af3"/>
    <w:uiPriority w:val="99"/>
    <w:semiHidden/>
    <w:unhideWhenUsed/>
    <w:rsid w:val="00F20AAF"/>
    <w:pPr>
      <w:widowControl w:val="0"/>
      <w:suppressAutoHyphens/>
      <w:spacing w:after="0" w:line="240" w:lineRule="auto"/>
    </w:pPr>
    <w:rPr>
      <w:rFonts w:ascii="Segoe UI" w:eastAsia="Arial Unicode MS" w:hAnsi="Segoe UI" w:cs="Mangal"/>
      <w:kern w:val="1"/>
      <w:sz w:val="18"/>
      <w:szCs w:val="16"/>
      <w:lang w:eastAsia="hi-IN" w:bidi="hi-IN"/>
    </w:rPr>
  </w:style>
  <w:style w:type="character" w:customStyle="1" w:styleId="af3">
    <w:name w:val="Текст выноски Знак"/>
    <w:basedOn w:val="a0"/>
    <w:link w:val="af2"/>
    <w:uiPriority w:val="99"/>
    <w:semiHidden/>
    <w:rsid w:val="00F20AAF"/>
    <w:rPr>
      <w:rFonts w:ascii="Segoe UI" w:eastAsia="Arial Unicode MS" w:hAnsi="Segoe UI" w:cs="Mangal"/>
      <w:kern w:val="1"/>
      <w:sz w:val="18"/>
      <w:szCs w:val="16"/>
      <w:lang w:eastAsia="hi-IN" w:bidi="hi-IN"/>
    </w:rPr>
  </w:style>
  <w:style w:type="paragraph" w:customStyle="1" w:styleId="p6">
    <w:name w:val="p6"/>
    <w:basedOn w:val="a"/>
    <w:rsid w:val="00464B35"/>
    <w:pPr>
      <w:tabs>
        <w:tab w:val="left" w:pos="709"/>
      </w:tabs>
      <w:suppressAutoHyphens/>
      <w:spacing w:line="276" w:lineRule="atLeast"/>
    </w:pPr>
    <w:rPr>
      <w:rFonts w:ascii="Calibri" w:eastAsia="Times New Roman" w:hAnsi="Calibri" w:cs="Calibri"/>
      <w:color w:val="00000A"/>
      <w:kern w:val="1"/>
      <w:lang w:eastAsia="zh-CN"/>
    </w:rPr>
  </w:style>
  <w:style w:type="character" w:customStyle="1" w:styleId="x-phmenubutton">
    <w:name w:val="x-ph__menu__button"/>
    <w:basedOn w:val="a0"/>
    <w:rsid w:val="006001D9"/>
  </w:style>
  <w:style w:type="paragraph" w:customStyle="1" w:styleId="formattext">
    <w:name w:val="formattext"/>
    <w:basedOn w:val="a"/>
    <w:rsid w:val="00BF29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46501014">
      <w:bodyDiv w:val="1"/>
      <w:marLeft w:val="0"/>
      <w:marRight w:val="0"/>
      <w:marTop w:val="0"/>
      <w:marBottom w:val="0"/>
      <w:divBdr>
        <w:top w:val="none" w:sz="0" w:space="0" w:color="auto"/>
        <w:left w:val="none" w:sz="0" w:space="0" w:color="auto"/>
        <w:bottom w:val="none" w:sz="0" w:space="0" w:color="auto"/>
        <w:right w:val="none" w:sz="0" w:space="0" w:color="auto"/>
      </w:divBdr>
      <w:divsChild>
        <w:div w:id="253363801">
          <w:marLeft w:val="0"/>
          <w:marRight w:val="0"/>
          <w:marTop w:val="0"/>
          <w:marBottom w:val="0"/>
          <w:divBdr>
            <w:top w:val="none" w:sz="0" w:space="0" w:color="auto"/>
            <w:left w:val="none" w:sz="0" w:space="0" w:color="auto"/>
            <w:bottom w:val="none" w:sz="0" w:space="0" w:color="auto"/>
            <w:right w:val="none" w:sz="0" w:space="0" w:color="auto"/>
          </w:divBdr>
          <w:divsChild>
            <w:div w:id="2133015660">
              <w:marLeft w:val="0"/>
              <w:marRight w:val="0"/>
              <w:marTop w:val="0"/>
              <w:marBottom w:val="0"/>
              <w:divBdr>
                <w:top w:val="none" w:sz="0" w:space="0" w:color="auto"/>
                <w:left w:val="none" w:sz="0" w:space="0" w:color="auto"/>
                <w:bottom w:val="none" w:sz="0" w:space="0" w:color="auto"/>
                <w:right w:val="none" w:sz="0" w:space="0" w:color="auto"/>
              </w:divBdr>
              <w:divsChild>
                <w:div w:id="14694981">
                  <w:marLeft w:val="0"/>
                  <w:marRight w:val="0"/>
                  <w:marTop w:val="0"/>
                  <w:marBottom w:val="0"/>
                  <w:divBdr>
                    <w:top w:val="none" w:sz="0" w:space="0" w:color="auto"/>
                    <w:left w:val="none" w:sz="0" w:space="0" w:color="auto"/>
                    <w:bottom w:val="none" w:sz="0" w:space="0" w:color="auto"/>
                    <w:right w:val="none" w:sz="0" w:space="0" w:color="auto"/>
                  </w:divBdr>
                  <w:divsChild>
                    <w:div w:id="1542018474">
                      <w:marLeft w:val="0"/>
                      <w:marRight w:val="0"/>
                      <w:marTop w:val="0"/>
                      <w:marBottom w:val="0"/>
                      <w:divBdr>
                        <w:top w:val="none" w:sz="0" w:space="0" w:color="auto"/>
                        <w:left w:val="none" w:sz="0" w:space="0" w:color="auto"/>
                        <w:bottom w:val="none" w:sz="0" w:space="0" w:color="auto"/>
                        <w:right w:val="none" w:sz="0" w:space="0" w:color="auto"/>
                      </w:divBdr>
                      <w:divsChild>
                        <w:div w:id="208958791">
                          <w:marLeft w:val="0"/>
                          <w:marRight w:val="0"/>
                          <w:marTop w:val="0"/>
                          <w:marBottom w:val="0"/>
                          <w:divBdr>
                            <w:top w:val="none" w:sz="0" w:space="0" w:color="auto"/>
                            <w:left w:val="none" w:sz="0" w:space="0" w:color="auto"/>
                            <w:bottom w:val="none" w:sz="0" w:space="0" w:color="auto"/>
                            <w:right w:val="none" w:sz="0" w:space="0" w:color="auto"/>
                          </w:divBdr>
                          <w:divsChild>
                            <w:div w:id="344405740">
                              <w:marLeft w:val="0"/>
                              <w:marRight w:val="0"/>
                              <w:marTop w:val="0"/>
                              <w:marBottom w:val="0"/>
                              <w:divBdr>
                                <w:top w:val="none" w:sz="0" w:space="0" w:color="auto"/>
                                <w:left w:val="none" w:sz="0" w:space="0" w:color="auto"/>
                                <w:bottom w:val="none" w:sz="0" w:space="0" w:color="auto"/>
                                <w:right w:val="none" w:sz="0" w:space="0" w:color="auto"/>
                              </w:divBdr>
                              <w:divsChild>
                                <w:div w:id="1623919203">
                                  <w:marLeft w:val="0"/>
                                  <w:marRight w:val="0"/>
                                  <w:marTop w:val="0"/>
                                  <w:marBottom w:val="0"/>
                                  <w:divBdr>
                                    <w:top w:val="none" w:sz="0" w:space="0" w:color="auto"/>
                                    <w:left w:val="none" w:sz="0" w:space="0" w:color="auto"/>
                                    <w:bottom w:val="none" w:sz="0" w:space="0" w:color="auto"/>
                                    <w:right w:val="none" w:sz="0" w:space="0" w:color="auto"/>
                                  </w:divBdr>
                                  <w:divsChild>
                                    <w:div w:id="670640754">
                                      <w:marLeft w:val="0"/>
                                      <w:marRight w:val="0"/>
                                      <w:marTop w:val="0"/>
                                      <w:marBottom w:val="0"/>
                                      <w:divBdr>
                                        <w:top w:val="none" w:sz="0" w:space="0" w:color="auto"/>
                                        <w:left w:val="none" w:sz="0" w:space="0" w:color="auto"/>
                                        <w:bottom w:val="none" w:sz="0" w:space="0" w:color="auto"/>
                                        <w:right w:val="none" w:sz="0" w:space="0" w:color="auto"/>
                                      </w:divBdr>
                                      <w:divsChild>
                                        <w:div w:id="1590382899">
                                          <w:marLeft w:val="0"/>
                                          <w:marRight w:val="0"/>
                                          <w:marTop w:val="0"/>
                                          <w:marBottom w:val="0"/>
                                          <w:divBdr>
                                            <w:top w:val="none" w:sz="0" w:space="0" w:color="auto"/>
                                            <w:left w:val="none" w:sz="0" w:space="0" w:color="auto"/>
                                            <w:bottom w:val="none" w:sz="0" w:space="0" w:color="auto"/>
                                            <w:right w:val="none" w:sz="0" w:space="0" w:color="auto"/>
                                          </w:divBdr>
                                          <w:divsChild>
                                            <w:div w:id="114837321">
                                              <w:marLeft w:val="0"/>
                                              <w:marRight w:val="0"/>
                                              <w:marTop w:val="0"/>
                                              <w:marBottom w:val="0"/>
                                              <w:divBdr>
                                                <w:top w:val="none" w:sz="0" w:space="0" w:color="auto"/>
                                                <w:left w:val="none" w:sz="0" w:space="0" w:color="auto"/>
                                                <w:bottom w:val="none" w:sz="0" w:space="0" w:color="auto"/>
                                                <w:right w:val="none" w:sz="0" w:space="0" w:color="auto"/>
                                              </w:divBdr>
                                              <w:divsChild>
                                                <w:div w:id="93443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31636">
          <w:marLeft w:val="0"/>
          <w:marRight w:val="0"/>
          <w:marTop w:val="0"/>
          <w:marBottom w:val="0"/>
          <w:divBdr>
            <w:top w:val="none" w:sz="0" w:space="0" w:color="auto"/>
            <w:left w:val="none" w:sz="0" w:space="0" w:color="auto"/>
            <w:bottom w:val="none" w:sz="0" w:space="0" w:color="auto"/>
            <w:right w:val="none" w:sz="0" w:space="0" w:color="auto"/>
          </w:divBdr>
          <w:divsChild>
            <w:div w:id="644630379">
              <w:marLeft w:val="0"/>
              <w:marRight w:val="0"/>
              <w:marTop w:val="0"/>
              <w:marBottom w:val="0"/>
              <w:divBdr>
                <w:top w:val="none" w:sz="0" w:space="0" w:color="auto"/>
                <w:left w:val="none" w:sz="0" w:space="0" w:color="auto"/>
                <w:bottom w:val="none" w:sz="0" w:space="0" w:color="auto"/>
                <w:right w:val="none" w:sz="0" w:space="0" w:color="auto"/>
              </w:divBdr>
              <w:divsChild>
                <w:div w:id="1815218935">
                  <w:marLeft w:val="0"/>
                  <w:marRight w:val="0"/>
                  <w:marTop w:val="0"/>
                  <w:marBottom w:val="0"/>
                  <w:divBdr>
                    <w:top w:val="none" w:sz="0" w:space="0" w:color="auto"/>
                    <w:left w:val="none" w:sz="0" w:space="0" w:color="auto"/>
                    <w:bottom w:val="none" w:sz="0" w:space="0" w:color="auto"/>
                    <w:right w:val="none" w:sz="0" w:space="0" w:color="auto"/>
                  </w:divBdr>
                  <w:divsChild>
                    <w:div w:id="1937053594">
                      <w:marLeft w:val="0"/>
                      <w:marRight w:val="0"/>
                      <w:marTop w:val="0"/>
                      <w:marBottom w:val="0"/>
                      <w:divBdr>
                        <w:top w:val="none" w:sz="0" w:space="0" w:color="auto"/>
                        <w:left w:val="none" w:sz="0" w:space="0" w:color="auto"/>
                        <w:bottom w:val="none" w:sz="0" w:space="0" w:color="auto"/>
                        <w:right w:val="none" w:sz="0" w:space="0" w:color="auto"/>
                      </w:divBdr>
                      <w:divsChild>
                        <w:div w:id="12119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56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0%9F%D0%9A\Desktop\%D1%80%D0%B5%D0%B3%D0%BB%D0%B0%D0%BC%D0%B5%D0%BD%D1%82%D1%8B\2019\cgi\online.cgi%3freq=doc&amp;base=LAW&amp;n=200114&amp;rnd=228224.325955550&amp;dst=976&amp;fld=134" TargetMode="External"/><Relationship Id="rId13" Type="http://schemas.openxmlformats.org/officeDocument/2006/relationships/hyperlink" Target="file:///C:\Users\%D0%9F%D0%9A\Desktop\%D1%80%D0%B5%D0%B3%D0%BB%D0%B0%D0%BC%D0%B5%D0%BD%D1%82%D1%8B\2019\cgi\online.cgi%3freq=doc&amp;base=LAW&amp;n=200114&amp;rnd=228224.393116028&amp;dst=977&amp;fld=134" TargetMode="External"/><Relationship Id="rId18" Type="http://schemas.openxmlformats.org/officeDocument/2006/relationships/hyperlink" Target="http://gosuslugi.ru/"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consultantplus://offline/ref=8B63124162232475BDBCC56823A108D354E5A6B035B721FDEB23E6Y7hEG" TargetMode="External"/><Relationship Id="rId7" Type="http://schemas.openxmlformats.org/officeDocument/2006/relationships/hyperlink" Target="consultantplus://offline/ref=151A541E685E27C21611E22990C56A3ECAD6816A763A847782500D5970A6B9C9BADA34FF62J8dCM" TargetMode="External"/><Relationship Id="rId12" Type="http://schemas.openxmlformats.org/officeDocument/2006/relationships/hyperlink" Target="file:///C:\Users\%D0%9F%D0%9A\Desktop\%D1%80%D0%B5%D0%B3%D0%BB%D0%B0%D0%BC%D0%B5%D0%BD%D1%82%D1%8B\2019\cgi\online.cgi%3freq=doc&amp;base=LAW&amp;n=200114&amp;rnd=228224.3006619422&amp;dst=165&amp;fld=134" TargetMode="External"/><Relationship Id="rId17" Type="http://schemas.openxmlformats.org/officeDocument/2006/relationships/hyperlink" Target="consultantplus://offline/ref=A5B9C8880C626A0824A682864869760DBC3ED31007D1324A062572023AB8LC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D0%9F%D0%9A\Desktop\%D1%80%D0%B5%D0%B3%D0%BB%D0%B0%D0%BC%D0%B5%D0%BD%D1%82%D1%8B\2019\cgi\online.cgi%3freq=doc&amp;base=LAW&amp;n=200114&amp;rnd=228224.1817029882&amp;dst=369&amp;fld=134" TargetMode="External"/><Relationship Id="rId20" Type="http://schemas.openxmlformats.org/officeDocument/2006/relationships/hyperlink" Target="http://docs.cntd.ru/document/744100004" TargetMode="External"/><Relationship Id="rId1" Type="http://schemas.openxmlformats.org/officeDocument/2006/relationships/numbering" Target="numbering.xml"/><Relationship Id="rId6" Type="http://schemas.openxmlformats.org/officeDocument/2006/relationships/hyperlink" Target="consultantplus://offline/ref=151A541E685E27C21611E22990C56A3ECAD6816A763A847782500D5970A6B9C9BADA34FF62J8dAM" TargetMode="External"/><Relationship Id="rId11" Type="http://schemas.openxmlformats.org/officeDocument/2006/relationships/hyperlink" Target="file:///C:\Users\%D0%9F%D0%9A\Desktop\%D1%80%D0%B5%D0%B3%D0%BB%D0%B0%D0%BC%D0%B5%D0%BD%D1%82%D1%8B\2019\cgi\online.cgi%3freq=doc&amp;base=LAW&amp;n=200114&amp;rnd=228224.11694758&amp;dst=652&amp;fld=134" TargetMode="External"/><Relationship Id="rId24" Type="http://schemas.openxmlformats.org/officeDocument/2006/relationships/fontTable" Target="fontTable.xml"/><Relationship Id="rId5" Type="http://schemas.openxmlformats.org/officeDocument/2006/relationships/hyperlink" Target="file:///C:\Users\%D0%9F%D0%9A\Desktop\%D1%80%D0%B5%D0%B3%D0%BB%D0%B0%D0%BC%D0%B5%D0%BD%D1%82%D1%8B\2019\cgi\online.cgi%3freq=doc&amp;base=LAW&amp;n=200114&amp;rnd=228224.166108391&amp;dst=1009&amp;fld=134" TargetMode="External"/><Relationship Id="rId15" Type="http://schemas.openxmlformats.org/officeDocument/2006/relationships/hyperlink" Target="file:///C:\Users\%D0%9F%D0%9A\Desktop\%D1%80%D0%B5%D0%B3%D0%BB%D0%B0%D0%BC%D0%B5%D0%BD%D1%82%D1%8B\2019\cgi\online.cgi%3freq=doc&amp;base=LAW&amp;n=196378&amp;rnd=228224.1208831673" TargetMode="External"/><Relationship Id="rId23" Type="http://schemas.openxmlformats.org/officeDocument/2006/relationships/hyperlink" Target="http://gosuslugi.ru/" TargetMode="External"/><Relationship Id="rId10" Type="http://schemas.openxmlformats.org/officeDocument/2006/relationships/hyperlink" Target="file:///C:\Users\%D0%9F%D0%9A\Desktop\%D1%80%D0%B5%D0%B3%D0%BB%D0%B0%D0%BC%D0%B5%D0%BD%D1%82%D1%8B\2019\cgi\online.cgi%3freq=doc&amp;base=LAW&amp;n=200114&amp;rnd=228224.23507210&amp;dst=1098&amp;fld=134" TargetMode="External"/><Relationship Id="rId19"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file:///C:\Users\%D0%9F%D0%9A\Desktop\%D1%80%D0%B5%D0%B3%D0%BB%D0%B0%D0%BC%D0%B5%D0%BD%D1%82%D1%8B\2019\cgi\online.cgi%3freq=doc&amp;base=LAW&amp;n=200114&amp;rnd=228224.2335223846&amp;dst=114&amp;fld=134" TargetMode="External"/><Relationship Id="rId14" Type="http://schemas.openxmlformats.org/officeDocument/2006/relationships/hyperlink" Target="file:///C:\Users\%D0%9F%D0%9A\Desktop\%D1%80%D0%B5%D0%B3%D0%BB%D0%B0%D0%BC%D0%B5%D0%BD%D1%82%D1%8B\2019\cgi\online.cgi%3freq=doc&amp;base=LAW&amp;n=200114&amp;rnd=228224.661824217&amp;dst=980&amp;fld=134" TargetMode="External"/><Relationship Id="rId22" Type="http://schemas.openxmlformats.org/officeDocument/2006/relationships/hyperlink" Target="http://&#1084;&#1086;&#1075;&#1083;&#1077;&#1073;&#1086;&#1074;&#1089;&#1082;&#1080;&#1081;.&#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10246</Words>
  <Characters>58403</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2020-01-15T12:30:00Z</cp:lastPrinted>
  <dcterms:created xsi:type="dcterms:W3CDTF">2020-01-15T11:34:00Z</dcterms:created>
  <dcterms:modified xsi:type="dcterms:W3CDTF">2020-01-28T10:51:00Z</dcterms:modified>
</cp:coreProperties>
</file>