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7C" w:rsidRDefault="00607B7C" w:rsidP="00607B7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607B7C" w:rsidRDefault="00607B7C" w:rsidP="00607B7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МОЛОТЫЧЕВСКОГО СЕЛЬСОВЕТА</w:t>
      </w:r>
    </w:p>
    <w:p w:rsidR="00607B7C" w:rsidRDefault="00607B7C" w:rsidP="00607B7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ФАТЕЖСКОГО РАЙОНА КУРСКОЙ ОБЛАСТИ</w:t>
      </w:r>
    </w:p>
    <w:p w:rsidR="00607B7C" w:rsidRDefault="00607B7C" w:rsidP="00607B7C">
      <w:pPr>
        <w:spacing w:after="0" w:line="240" w:lineRule="auto"/>
        <w:jc w:val="center"/>
        <w:rPr>
          <w:b/>
          <w:sz w:val="28"/>
          <w:szCs w:val="28"/>
        </w:rPr>
      </w:pPr>
    </w:p>
    <w:p w:rsidR="00607B7C" w:rsidRDefault="00607B7C" w:rsidP="00607B7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07B7C" w:rsidRDefault="00607B7C" w:rsidP="00607B7C">
      <w:pPr>
        <w:spacing w:after="0" w:line="240" w:lineRule="auto"/>
        <w:rPr>
          <w:sz w:val="28"/>
          <w:szCs w:val="28"/>
        </w:rPr>
      </w:pPr>
    </w:p>
    <w:p w:rsidR="00607B7C" w:rsidRDefault="00607B7C" w:rsidP="00607B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 06.06.2014 года                                                                                  № 49</w:t>
      </w:r>
    </w:p>
    <w:p w:rsidR="00607B7C" w:rsidRDefault="00607B7C" w:rsidP="00607B7C">
      <w:pPr>
        <w:spacing w:after="0" w:line="240" w:lineRule="auto"/>
        <w:jc w:val="center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1E0"/>
      </w:tblPr>
      <w:tblGrid>
        <w:gridCol w:w="4996"/>
      </w:tblGrid>
      <w:tr w:rsidR="00607B7C" w:rsidTr="00607B7C">
        <w:trPr>
          <w:trHeight w:val="1664"/>
        </w:trPr>
        <w:tc>
          <w:tcPr>
            <w:tcW w:w="4996" w:type="dxa"/>
          </w:tcPr>
          <w:p w:rsidR="00607B7C" w:rsidRDefault="00607B7C" w:rsidP="00607B7C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pacing w:val="1"/>
                <w:kern w:val="2"/>
                <w:sz w:val="28"/>
                <w:szCs w:val="28"/>
              </w:rPr>
            </w:pPr>
            <w:r>
              <w:rPr>
                <w:rFonts w:eastAsia="Lucida Sans Unicode"/>
                <w:color w:val="000000"/>
                <w:spacing w:val="1"/>
                <w:kern w:val="2"/>
                <w:sz w:val="28"/>
                <w:szCs w:val="28"/>
              </w:rPr>
              <w:t xml:space="preserve">Об утверждении Схемы </w:t>
            </w:r>
            <w:r>
              <w:rPr>
                <w:rFonts w:eastAsia="Lucida Sans Unicode"/>
                <w:bCs/>
                <w:kern w:val="2"/>
                <w:sz w:val="28"/>
              </w:rPr>
              <w:t>водоснабжения и водоотведения</w:t>
            </w:r>
            <w:r>
              <w:rPr>
                <w:rFonts w:eastAsia="Lucida Sans Unicode"/>
                <w:kern w:val="2"/>
                <w:sz w:val="28"/>
              </w:rPr>
              <w:t xml:space="preserve"> </w:t>
            </w:r>
            <w:r>
              <w:rPr>
                <w:rFonts w:eastAsia="Lucida Sans Unicode"/>
                <w:color w:val="000000"/>
                <w:kern w:val="2"/>
                <w:sz w:val="28"/>
                <w:szCs w:val="28"/>
              </w:rPr>
              <w:t>муниципального образования</w:t>
            </w:r>
            <w:r>
              <w:rPr>
                <w:rFonts w:eastAsia="Lucida Sans Unicode"/>
                <w:color w:val="000000"/>
                <w:spacing w:val="1"/>
                <w:kern w:val="2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eastAsia="Lucida Sans Unicode"/>
                <w:color w:val="000000"/>
                <w:spacing w:val="1"/>
                <w:kern w:val="2"/>
                <w:sz w:val="28"/>
                <w:szCs w:val="28"/>
              </w:rPr>
              <w:t>Молотычевский</w:t>
            </w:r>
            <w:proofErr w:type="spellEnd"/>
            <w:r>
              <w:rPr>
                <w:rFonts w:eastAsia="Lucida Sans Unicode"/>
                <w:color w:val="000000"/>
                <w:spacing w:val="1"/>
                <w:kern w:val="2"/>
                <w:sz w:val="28"/>
                <w:szCs w:val="28"/>
              </w:rPr>
              <w:t xml:space="preserve"> сельсовет» </w:t>
            </w:r>
            <w:proofErr w:type="spellStart"/>
            <w:r>
              <w:rPr>
                <w:rFonts w:eastAsia="Lucida Sans Unicode"/>
                <w:color w:val="000000"/>
                <w:spacing w:val="1"/>
                <w:kern w:val="2"/>
                <w:sz w:val="28"/>
                <w:szCs w:val="28"/>
              </w:rPr>
              <w:t>Фатежского</w:t>
            </w:r>
            <w:proofErr w:type="spellEnd"/>
            <w:r>
              <w:rPr>
                <w:rFonts w:eastAsia="Lucida Sans Unicode"/>
                <w:color w:val="000000"/>
                <w:spacing w:val="1"/>
                <w:kern w:val="2"/>
                <w:sz w:val="28"/>
                <w:szCs w:val="28"/>
              </w:rPr>
              <w:t xml:space="preserve"> района Курской области».</w:t>
            </w:r>
          </w:p>
          <w:p w:rsidR="00607B7C" w:rsidRDefault="00607B7C" w:rsidP="00607B7C">
            <w:pPr>
              <w:widowControl w:val="0"/>
              <w:suppressLineNumbers/>
              <w:spacing w:after="0" w:line="240" w:lineRule="auto"/>
              <w:jc w:val="both"/>
              <w:rPr>
                <w:rFonts w:eastAsia="Lucida Sans Unicode"/>
                <w:color w:val="000000"/>
                <w:spacing w:val="1"/>
                <w:kern w:val="2"/>
                <w:sz w:val="28"/>
                <w:szCs w:val="28"/>
              </w:rPr>
            </w:pPr>
            <w:r>
              <w:rPr>
                <w:rFonts w:eastAsia="Lucida Sans Unicode"/>
                <w:color w:val="000000"/>
                <w:spacing w:val="1"/>
                <w:kern w:val="2"/>
                <w:sz w:val="28"/>
                <w:szCs w:val="28"/>
              </w:rPr>
              <w:t xml:space="preserve"> </w:t>
            </w:r>
          </w:p>
          <w:p w:rsidR="00607B7C" w:rsidRDefault="00607B7C" w:rsidP="00607B7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Lucida Sans Unicode"/>
                <w:color w:val="000000"/>
                <w:spacing w:val="1"/>
                <w:kern w:val="2"/>
                <w:sz w:val="28"/>
                <w:szCs w:val="28"/>
              </w:rPr>
            </w:pPr>
          </w:p>
        </w:tc>
      </w:tr>
    </w:tbl>
    <w:p w:rsidR="00607B7C" w:rsidRDefault="00607B7C" w:rsidP="0060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07.12. 2011г. № 416-ФЗ «О водоснабжении и водоотведении», Уставом муниципального образования «</w:t>
      </w:r>
      <w:proofErr w:type="spellStart"/>
      <w:r>
        <w:rPr>
          <w:color w:val="000000"/>
          <w:sz w:val="28"/>
          <w:szCs w:val="28"/>
        </w:rPr>
        <w:t>Молотычевский</w:t>
      </w:r>
      <w:proofErr w:type="spellEnd"/>
      <w:r>
        <w:rPr>
          <w:color w:val="000000"/>
          <w:sz w:val="28"/>
          <w:szCs w:val="28"/>
        </w:rPr>
        <w:t xml:space="preserve"> сельсовет» </w:t>
      </w:r>
      <w:proofErr w:type="spellStart"/>
      <w:r>
        <w:rPr>
          <w:color w:val="000000"/>
          <w:sz w:val="28"/>
          <w:szCs w:val="28"/>
        </w:rPr>
        <w:t>Фатежского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области, ПОСТАНОВЛЯЮ:</w:t>
      </w:r>
    </w:p>
    <w:p w:rsidR="00607B7C" w:rsidRDefault="00607B7C" w:rsidP="00607B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1. Утвердить прилагаемую </w:t>
      </w:r>
      <w:r>
        <w:rPr>
          <w:bCs/>
          <w:sz w:val="28"/>
        </w:rPr>
        <w:t>Схему водоснабжения и водоотведения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pacing w:val="1"/>
          <w:sz w:val="28"/>
          <w:szCs w:val="28"/>
        </w:rPr>
        <w:t xml:space="preserve"> «</w:t>
      </w:r>
      <w:proofErr w:type="spellStart"/>
      <w:r>
        <w:rPr>
          <w:color w:val="000000"/>
          <w:spacing w:val="1"/>
          <w:sz w:val="28"/>
          <w:szCs w:val="28"/>
        </w:rPr>
        <w:t>Молотычевский</w:t>
      </w:r>
      <w:proofErr w:type="spellEnd"/>
      <w:r>
        <w:rPr>
          <w:color w:val="000000"/>
          <w:spacing w:val="1"/>
          <w:sz w:val="28"/>
          <w:szCs w:val="28"/>
        </w:rPr>
        <w:t xml:space="preserve"> сельсовет» </w:t>
      </w:r>
      <w:proofErr w:type="spellStart"/>
      <w:r>
        <w:rPr>
          <w:color w:val="000000"/>
          <w:spacing w:val="1"/>
          <w:sz w:val="28"/>
          <w:szCs w:val="28"/>
        </w:rPr>
        <w:t>Фатежского</w:t>
      </w:r>
      <w:proofErr w:type="spellEnd"/>
      <w:r>
        <w:rPr>
          <w:color w:val="000000"/>
          <w:spacing w:val="1"/>
          <w:sz w:val="28"/>
          <w:szCs w:val="28"/>
        </w:rPr>
        <w:t xml:space="preserve"> района Курской области на период до 2024 года (Приложение №1).</w:t>
      </w:r>
    </w:p>
    <w:p w:rsidR="00607B7C" w:rsidRDefault="00607B7C" w:rsidP="00607B7C">
      <w:pPr>
        <w:spacing w:after="0" w:line="240" w:lineRule="auto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</w:t>
      </w:r>
      <w:proofErr w:type="gramStart"/>
      <w:r>
        <w:rPr>
          <w:color w:val="000000"/>
          <w:spacing w:val="1"/>
          <w:sz w:val="28"/>
          <w:szCs w:val="28"/>
        </w:rPr>
        <w:t>Контроль  за</w:t>
      </w:r>
      <w:proofErr w:type="gramEnd"/>
      <w:r>
        <w:rPr>
          <w:color w:val="000000"/>
          <w:spacing w:val="1"/>
          <w:sz w:val="28"/>
          <w:szCs w:val="28"/>
        </w:rPr>
        <w:t xml:space="preserve"> исполнением настоящего постановления оставляю за собой.</w:t>
      </w:r>
    </w:p>
    <w:p w:rsidR="00607B7C" w:rsidRDefault="00607B7C" w:rsidP="00607B7C">
      <w:pPr>
        <w:spacing w:after="0" w:line="240" w:lineRule="auto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Постановление вступает в силу со дня его подписания, подлежит обнародованию и размещению на официальном сайте Администрации </w:t>
      </w:r>
      <w:proofErr w:type="spellStart"/>
      <w:r>
        <w:rPr>
          <w:color w:val="000000"/>
          <w:spacing w:val="1"/>
          <w:sz w:val="28"/>
          <w:szCs w:val="28"/>
        </w:rPr>
        <w:t>Молотычевского</w:t>
      </w:r>
      <w:proofErr w:type="spellEnd"/>
      <w:r>
        <w:rPr>
          <w:color w:val="000000"/>
          <w:spacing w:val="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1"/>
          <w:sz w:val="28"/>
          <w:szCs w:val="28"/>
        </w:rPr>
        <w:t>Фатежского</w:t>
      </w:r>
      <w:proofErr w:type="spellEnd"/>
      <w:r>
        <w:rPr>
          <w:color w:val="000000"/>
          <w:spacing w:val="1"/>
          <w:sz w:val="28"/>
          <w:szCs w:val="28"/>
        </w:rPr>
        <w:t xml:space="preserve"> района Курской области в сети «Интернет».</w:t>
      </w:r>
    </w:p>
    <w:p w:rsidR="00607B7C" w:rsidRDefault="00607B7C" w:rsidP="00607B7C">
      <w:pPr>
        <w:spacing w:after="0" w:line="240" w:lineRule="auto"/>
        <w:jc w:val="both"/>
        <w:rPr>
          <w:color w:val="000000"/>
          <w:spacing w:val="1"/>
          <w:sz w:val="28"/>
          <w:szCs w:val="28"/>
        </w:rPr>
      </w:pPr>
    </w:p>
    <w:p w:rsidR="00607B7C" w:rsidRDefault="00607B7C" w:rsidP="00607B7C">
      <w:pPr>
        <w:spacing w:after="0" w:line="240" w:lineRule="auto"/>
        <w:jc w:val="both"/>
        <w:rPr>
          <w:color w:val="000000"/>
          <w:spacing w:val="1"/>
          <w:sz w:val="28"/>
          <w:szCs w:val="28"/>
        </w:rPr>
      </w:pPr>
    </w:p>
    <w:p w:rsidR="00607B7C" w:rsidRDefault="00607B7C" w:rsidP="00607B7C">
      <w:pPr>
        <w:spacing w:after="0" w:line="240" w:lineRule="auto"/>
        <w:jc w:val="both"/>
        <w:rPr>
          <w:color w:val="000000"/>
          <w:spacing w:val="1"/>
          <w:sz w:val="28"/>
          <w:szCs w:val="28"/>
        </w:rPr>
      </w:pPr>
    </w:p>
    <w:p w:rsidR="00607B7C" w:rsidRDefault="00607B7C" w:rsidP="00607B7C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Cs w:val="28"/>
        </w:rPr>
        <w:t xml:space="preserve">Глава  </w:t>
      </w:r>
      <w:proofErr w:type="spellStart"/>
      <w:r>
        <w:rPr>
          <w:rFonts w:ascii="Arial" w:hAnsi="Arial" w:cs="Arial"/>
          <w:szCs w:val="28"/>
        </w:rPr>
        <w:t>Молотычевского</w:t>
      </w:r>
      <w:proofErr w:type="spellEnd"/>
    </w:p>
    <w:p w:rsidR="00607B7C" w:rsidRDefault="00607B7C" w:rsidP="00607B7C">
      <w:pPr>
        <w:spacing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сельсовета                                                                                 И.М. Воронина</w:t>
      </w:r>
    </w:p>
    <w:p w:rsidR="00607B7C" w:rsidRDefault="00607B7C" w:rsidP="00607B7C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</w:p>
    <w:p w:rsidR="00607B7C" w:rsidRDefault="00607B7C" w:rsidP="00607B7C">
      <w:pPr>
        <w:spacing w:after="0" w:line="240" w:lineRule="auto"/>
        <w:jc w:val="center"/>
      </w:pPr>
    </w:p>
    <w:p w:rsidR="00607B7C" w:rsidRDefault="00607B7C" w:rsidP="00607B7C">
      <w:pPr>
        <w:spacing w:after="0" w:line="240" w:lineRule="auto"/>
        <w:jc w:val="center"/>
      </w:pPr>
    </w:p>
    <w:p w:rsidR="00607B7C" w:rsidRDefault="00607B7C" w:rsidP="00607B7C">
      <w:pPr>
        <w:spacing w:before="28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607B7C" w:rsidRDefault="00607B7C" w:rsidP="00607B7C">
      <w:pPr>
        <w:spacing w:before="28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607B7C" w:rsidRDefault="00607B7C" w:rsidP="00607B7C">
      <w:pPr>
        <w:spacing w:after="0" w:line="240" w:lineRule="auto"/>
        <w:jc w:val="right"/>
        <w:rPr>
          <w:rFonts w:ascii="Arial" w:hAnsi="Arial" w:cs="Arial"/>
        </w:rPr>
      </w:pPr>
    </w:p>
    <w:p w:rsidR="00607B7C" w:rsidRDefault="00607B7C" w:rsidP="00607B7C">
      <w:pPr>
        <w:spacing w:after="0" w:line="240" w:lineRule="auto"/>
        <w:jc w:val="right"/>
        <w:rPr>
          <w:rFonts w:ascii="Arial" w:hAnsi="Arial" w:cs="Arial"/>
        </w:rPr>
      </w:pPr>
    </w:p>
    <w:p w:rsidR="00607B7C" w:rsidRDefault="00607B7C" w:rsidP="00607B7C">
      <w:pPr>
        <w:spacing w:after="0" w:line="240" w:lineRule="auto"/>
        <w:jc w:val="right"/>
        <w:rPr>
          <w:rFonts w:ascii="Arial" w:hAnsi="Arial" w:cs="Arial"/>
        </w:rPr>
      </w:pPr>
    </w:p>
    <w:p w:rsidR="00607B7C" w:rsidRDefault="00607B7C" w:rsidP="00607B7C">
      <w:pPr>
        <w:spacing w:after="0" w:line="240" w:lineRule="auto"/>
        <w:jc w:val="right"/>
        <w:rPr>
          <w:rFonts w:ascii="Arial" w:hAnsi="Arial" w:cs="Arial"/>
        </w:rPr>
      </w:pPr>
    </w:p>
    <w:p w:rsidR="00607B7C" w:rsidRDefault="00607B7C" w:rsidP="00607B7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УТВЕРЖДЕНА</w:t>
      </w:r>
    </w:p>
    <w:p w:rsidR="00607B7C" w:rsidRDefault="00607B7C" w:rsidP="00607B7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607B7C" w:rsidRDefault="00607B7C" w:rsidP="00607B7C">
      <w:pPr>
        <w:spacing w:after="0" w:line="24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Молотычевского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607B7C" w:rsidRDefault="00607B7C" w:rsidP="00607B7C">
      <w:pPr>
        <w:spacing w:after="0" w:line="24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</w:p>
    <w:p w:rsidR="00607B7C" w:rsidRDefault="00607B7C" w:rsidP="00607B7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06.06.2014 г № 49</w:t>
      </w:r>
    </w:p>
    <w:p w:rsidR="00607B7C" w:rsidRDefault="00607B7C" w:rsidP="00607B7C">
      <w:pPr>
        <w:spacing w:before="28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607B7C" w:rsidRDefault="00607B7C" w:rsidP="00607B7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СХЕМА</w:t>
      </w:r>
    </w:p>
    <w:p w:rsidR="00607B7C" w:rsidRDefault="00607B7C" w:rsidP="00607B7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ВОДОСНАБЖЕНИЯ И ВОДООТВЕДЕНИЯ</w:t>
      </w:r>
    </w:p>
    <w:p w:rsidR="00607B7C" w:rsidRDefault="00607B7C" w:rsidP="00607B7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МОЛОТЫЧЕВСКОГО СЕЛЬСОВЕТА ФАТЕЖСКОГО РАЙОНА КУРСКОЙ ОБЛАСТИ </w:t>
      </w:r>
    </w:p>
    <w:p w:rsidR="00607B7C" w:rsidRDefault="00607B7C" w:rsidP="00607B7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СОДЕРЖАНИЕ</w:t>
      </w:r>
    </w:p>
    <w:p w:rsidR="00607B7C" w:rsidRDefault="00607B7C" w:rsidP="00607B7C">
      <w:pPr>
        <w:spacing w:after="0" w:line="240" w:lineRule="auto"/>
        <w:jc w:val="center"/>
        <w:rPr>
          <w:rFonts w:ascii="Arial" w:hAnsi="Arial" w:cs="Arial"/>
          <w:b/>
        </w:rPr>
      </w:pPr>
    </w:p>
    <w:p w:rsidR="00607B7C" w:rsidRDefault="00607B7C" w:rsidP="00607B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Паспорт схемы водоснабжения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Общие положения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Характеристика жилищно-коммунального хозяйства муниципального образования «</w:t>
      </w:r>
      <w:proofErr w:type="spellStart"/>
      <w:r>
        <w:rPr>
          <w:rFonts w:ascii="Arial" w:hAnsi="Arial" w:cs="Arial"/>
        </w:rPr>
        <w:t>Молотычевский</w:t>
      </w:r>
      <w:proofErr w:type="spellEnd"/>
      <w:r>
        <w:rPr>
          <w:rFonts w:ascii="Arial" w:hAnsi="Arial" w:cs="Arial"/>
        </w:rPr>
        <w:t xml:space="preserve">  сельсовет»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 Объекты коммунальной инфраструктуры жилищно-коммунального комплекса муниципального образования «</w:t>
      </w:r>
      <w:proofErr w:type="spellStart"/>
      <w:r>
        <w:rPr>
          <w:rFonts w:ascii="Arial" w:hAnsi="Arial" w:cs="Arial"/>
        </w:rPr>
        <w:t>Молотычевский</w:t>
      </w:r>
      <w:proofErr w:type="spellEnd"/>
      <w:r>
        <w:rPr>
          <w:rFonts w:ascii="Arial" w:hAnsi="Arial" w:cs="Arial"/>
        </w:rPr>
        <w:t xml:space="preserve">  сельсовет»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Объекты социальной сферы, обслуживаемые предприятиями и организациями жилищно-коммунального комплекса муниципального образования « </w:t>
      </w:r>
      <w:proofErr w:type="spellStart"/>
      <w:r>
        <w:rPr>
          <w:rFonts w:ascii="Arial" w:hAnsi="Arial" w:cs="Arial"/>
        </w:rPr>
        <w:t>Молотычевский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Перечень и наименование предприятий и организаций жилищно-коммунального комплекса муниципального образования « </w:t>
      </w:r>
      <w:proofErr w:type="spellStart"/>
      <w:r>
        <w:rPr>
          <w:rFonts w:ascii="Arial" w:hAnsi="Arial" w:cs="Arial"/>
        </w:rPr>
        <w:t>Молотычевский</w:t>
      </w:r>
      <w:proofErr w:type="spellEnd"/>
      <w:r>
        <w:rPr>
          <w:rFonts w:ascii="Arial" w:hAnsi="Arial" w:cs="Arial"/>
        </w:rPr>
        <w:t xml:space="preserve">  сельсовет»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4.Схема водоснабжения муниципального образования « </w:t>
      </w:r>
      <w:proofErr w:type="spellStart"/>
      <w:r>
        <w:rPr>
          <w:rFonts w:ascii="Arial" w:hAnsi="Arial" w:cs="Arial"/>
        </w:rPr>
        <w:t>Молотычевский</w:t>
      </w:r>
      <w:proofErr w:type="spellEnd"/>
      <w:r>
        <w:rPr>
          <w:rFonts w:ascii="Arial" w:hAnsi="Arial" w:cs="Arial"/>
        </w:rPr>
        <w:t xml:space="preserve">  сельсовет»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4.1. Схема системы холодного водоснабжения.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4.1.1. характеристика системы холодного водоснабжения.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4.1.2.Характеристика водопроводных сетей.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4.1.3. Структура водопотребления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4.1.4. Перспективное потребление коммунальных ресурсов в системе водоснабжения.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Перспективная схема водоснабжения.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Ожидаемые результаты от реализации мероприятий схемы водоснабжения.</w:t>
      </w:r>
    </w:p>
    <w:p w:rsidR="00607B7C" w:rsidRDefault="00607B7C" w:rsidP="00607B7C">
      <w:pPr>
        <w:spacing w:before="280" w:after="0" w:line="240" w:lineRule="auto"/>
        <w:jc w:val="center"/>
        <w:rPr>
          <w:rFonts w:ascii="Arial" w:hAnsi="Arial" w:cs="Arial"/>
          <w:b/>
          <w:bCs/>
        </w:rPr>
      </w:pPr>
    </w:p>
    <w:p w:rsidR="00607B7C" w:rsidRDefault="00607B7C" w:rsidP="00607B7C">
      <w:pPr>
        <w:spacing w:before="280" w:after="0" w:line="240" w:lineRule="auto"/>
        <w:jc w:val="center"/>
        <w:rPr>
          <w:rFonts w:ascii="Arial" w:hAnsi="Arial" w:cs="Arial"/>
          <w:b/>
          <w:bCs/>
        </w:rPr>
      </w:pPr>
    </w:p>
    <w:p w:rsidR="00607B7C" w:rsidRDefault="00607B7C" w:rsidP="00607B7C">
      <w:pPr>
        <w:spacing w:before="280" w:after="0" w:line="240" w:lineRule="auto"/>
        <w:jc w:val="center"/>
        <w:rPr>
          <w:rFonts w:ascii="Arial" w:hAnsi="Arial" w:cs="Arial"/>
          <w:b/>
          <w:bCs/>
        </w:rPr>
      </w:pPr>
    </w:p>
    <w:p w:rsidR="00607B7C" w:rsidRDefault="00607B7C" w:rsidP="00607B7C">
      <w:pPr>
        <w:spacing w:before="280" w:after="0" w:line="240" w:lineRule="auto"/>
        <w:jc w:val="center"/>
        <w:rPr>
          <w:rFonts w:ascii="Arial" w:hAnsi="Arial" w:cs="Arial"/>
          <w:b/>
          <w:bCs/>
        </w:rPr>
      </w:pPr>
    </w:p>
    <w:p w:rsidR="00607B7C" w:rsidRDefault="00607B7C" w:rsidP="00607B7C">
      <w:pPr>
        <w:spacing w:before="28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ВВЕДЕНИЕ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Схема водоснабжения и водоотведения на период до 2023 года </w:t>
      </w:r>
      <w:proofErr w:type="spellStart"/>
      <w:r>
        <w:rPr>
          <w:rFonts w:ascii="Arial" w:hAnsi="Arial" w:cs="Arial"/>
        </w:rPr>
        <w:t>Молотычевского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разработана  в соответствии с требованиями: 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Федерального закона от 30.12.2004г. № 210-ФЗ «Об основах регулирования тарифов организаций коммунального комплекса» 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13.02.2006г. № 83, 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Водного кодекса Российской Федерации. 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Схема включает первоочередные мероприятия по созданию и развитию централизованных систем водоснабжения, повышению надежности функционирования этих систем и обеспечивающие комфортные и безопасные условия для проживания людей в  </w:t>
      </w:r>
      <w:proofErr w:type="spellStart"/>
      <w:r>
        <w:rPr>
          <w:rFonts w:ascii="Arial" w:hAnsi="Arial" w:cs="Arial"/>
        </w:rPr>
        <w:t>Молотычевском</w:t>
      </w:r>
      <w:proofErr w:type="spellEnd"/>
      <w:r>
        <w:rPr>
          <w:rFonts w:ascii="Arial" w:hAnsi="Arial" w:cs="Arial"/>
        </w:rPr>
        <w:t xml:space="preserve">  сельсовете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района. 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Мероприятия охватывают следующие объекты системы коммунальной инфраструктуры: 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– в системе водоснабжения – водозаборы (подземные), магистральные сети водопровода; 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водоснабжения, затраты на реализацию мероприятий схемы планируется финансировать за счет денежных средств потребителей путем установления тарифов на подключение к системам водоснабжения. 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 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Схема включает: 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– паспорт схемы; 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– пояснительную записку с кратким описанием существующих систем водоснабжения </w:t>
      </w:r>
      <w:proofErr w:type="spellStart"/>
      <w:r>
        <w:rPr>
          <w:rFonts w:ascii="Arial" w:hAnsi="Arial" w:cs="Arial"/>
        </w:rPr>
        <w:t>Молотычевского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и анализом существующих технических и технологических проблем; 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– цели и задачи схемы, предложения по их решению, описание ожидаемых результатов реализации мероприятий схемы; 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– перечень мероприятий по реализации схемы водоснабжения, срок реализации схемы и ее этапы; 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– обоснование финансовых затрат на выполнение мероприятий с распределением их по этапам работ, обоснование потребности в необходимых финансовых ресурсах; 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– основные финансовые показатели схемы.</w:t>
      </w:r>
    </w:p>
    <w:p w:rsidR="00607B7C" w:rsidRDefault="00607B7C" w:rsidP="00607B7C">
      <w:pPr>
        <w:spacing w:before="28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Паспорт схемы водоснабжения муниципального образования «</w:t>
      </w:r>
      <w:proofErr w:type="spellStart"/>
      <w:r>
        <w:rPr>
          <w:rFonts w:ascii="Arial" w:hAnsi="Arial" w:cs="Arial"/>
          <w:b/>
        </w:rPr>
        <w:t>Молотычевский</w:t>
      </w:r>
      <w:proofErr w:type="spellEnd"/>
      <w:r>
        <w:rPr>
          <w:rFonts w:ascii="Arial" w:hAnsi="Arial" w:cs="Arial"/>
          <w:b/>
        </w:rPr>
        <w:t xml:space="preserve">  сельсовет» </w:t>
      </w:r>
      <w:proofErr w:type="spellStart"/>
      <w:r>
        <w:rPr>
          <w:rFonts w:ascii="Arial" w:hAnsi="Arial" w:cs="Arial"/>
          <w:b/>
        </w:rPr>
        <w:t>Фатежского</w:t>
      </w:r>
      <w:proofErr w:type="spellEnd"/>
      <w:r>
        <w:rPr>
          <w:rFonts w:ascii="Arial" w:hAnsi="Arial" w:cs="Arial"/>
          <w:b/>
        </w:rPr>
        <w:t xml:space="preserve"> района</w:t>
      </w:r>
    </w:p>
    <w:p w:rsidR="00607B7C" w:rsidRDefault="00607B7C" w:rsidP="00607B7C">
      <w:pPr>
        <w:pStyle w:val="default"/>
        <w:spacing w:after="0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Cs/>
        </w:rPr>
        <w:t>Заказчик схемы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                     администрация </w:t>
      </w:r>
      <w:proofErr w:type="spellStart"/>
      <w:r>
        <w:rPr>
          <w:rFonts w:ascii="Arial" w:hAnsi="Arial" w:cs="Arial"/>
        </w:rPr>
        <w:t>Молотычевского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607B7C" w:rsidRDefault="00607B7C" w:rsidP="00607B7C">
      <w:pPr>
        <w:pStyle w:val="defaul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</w:p>
    <w:p w:rsidR="00607B7C" w:rsidRDefault="00607B7C" w:rsidP="00607B7C">
      <w:pPr>
        <w:pStyle w:val="defaul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Разработчик схемы                   администрация </w:t>
      </w:r>
      <w:proofErr w:type="spellStart"/>
      <w:r>
        <w:rPr>
          <w:rFonts w:ascii="Arial" w:hAnsi="Arial" w:cs="Arial"/>
        </w:rPr>
        <w:t>Молотычевского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607B7C" w:rsidRDefault="00607B7C" w:rsidP="00607B7C">
      <w:pPr>
        <w:pStyle w:val="defaul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водоснабжения                         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</w:p>
    <w:p w:rsidR="00607B7C" w:rsidRDefault="00607B7C" w:rsidP="00607B7C">
      <w:pPr>
        <w:pStyle w:val="default"/>
        <w:spacing w:after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607B7C" w:rsidRDefault="00607B7C" w:rsidP="00607B7C">
      <w:pPr>
        <w:pStyle w:val="default"/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</w:rPr>
        <w:t>Нормативно-правовая</w:t>
      </w:r>
      <w:proofErr w:type="gram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-           -Федеральный закон от 30 декабря 2004 года</w:t>
      </w:r>
    </w:p>
    <w:p w:rsidR="00607B7C" w:rsidRDefault="00607B7C" w:rsidP="00607B7C">
      <w:pPr>
        <w:pStyle w:val="default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база для разработки                 </w:t>
      </w:r>
      <w:r>
        <w:rPr>
          <w:rFonts w:ascii="Arial" w:hAnsi="Arial" w:cs="Arial"/>
        </w:rPr>
        <w:t>№ 210-ФЗ «Об основах регулирования</w:t>
      </w:r>
    </w:p>
    <w:p w:rsidR="00607B7C" w:rsidRDefault="00607B7C" w:rsidP="00607B7C">
      <w:pPr>
        <w:pStyle w:val="default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схемы </w:t>
      </w:r>
      <w:r>
        <w:rPr>
          <w:rFonts w:ascii="Arial" w:hAnsi="Arial" w:cs="Arial"/>
          <w:b/>
          <w:bCs/>
        </w:rPr>
        <w:t xml:space="preserve">                                        </w:t>
      </w:r>
      <w:r>
        <w:rPr>
          <w:rFonts w:ascii="Arial" w:hAnsi="Arial" w:cs="Arial"/>
        </w:rPr>
        <w:t>тарифов организаций коммунального комплекса»;</w:t>
      </w:r>
    </w:p>
    <w:p w:rsidR="00607B7C" w:rsidRDefault="00607B7C" w:rsidP="00607B7C">
      <w:pPr>
        <w:pStyle w:val="defaul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- Водный кодекс Российской Федерации. 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- СП 31.13330.2012 «Водоснабжение. Наружные 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сети и сооружения». Актуализированная 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редакция СНИП 2.04.02-84* Приказ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Министерства регионального развития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Российской Федерации от 29 декабря 2011 года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№ 635/14; 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- СП 32.13330.2012 «Канализация. Наружные сети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и сооружения». Актуализированная редакция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СНИП 2.04.03-85* Приказ Министерства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регионального развития Российской Федерации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№ 635/11 СП (Свод правил) от 29 декабря 2011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года № 13330 2012; 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-    СНИП 2.04.01-85* «Внутренний водопровод и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канализация зданий» (Официальное издание),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ГУП ЦПП, 2003. Дата редакции: 01.01.2003;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-    Приказ Министерства регионального развития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Российской Федерации от 6 мая 2011 года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№  204 «О разработке программ </w:t>
      </w:r>
      <w:proofErr w:type="gramStart"/>
      <w:r>
        <w:rPr>
          <w:rFonts w:ascii="Arial" w:hAnsi="Arial" w:cs="Arial"/>
        </w:rPr>
        <w:t>комплексного</w:t>
      </w:r>
      <w:proofErr w:type="gramEnd"/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развития систем коммунальной инфраструктуры</w:t>
      </w:r>
    </w:p>
    <w:p w:rsidR="00607B7C" w:rsidRDefault="00607B7C" w:rsidP="00607B7C">
      <w:pPr>
        <w:tabs>
          <w:tab w:val="left" w:pos="3495"/>
        </w:tabs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                                                  </w:t>
      </w:r>
      <w:r>
        <w:rPr>
          <w:rFonts w:ascii="Arial" w:hAnsi="Arial" w:cs="Arial"/>
        </w:rPr>
        <w:t>муниципальных образований».</w:t>
      </w:r>
    </w:p>
    <w:p w:rsidR="00607B7C" w:rsidRDefault="00607B7C" w:rsidP="00607B7C">
      <w:pPr>
        <w:tabs>
          <w:tab w:val="left" w:pos="3495"/>
        </w:tabs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Сроки реализации схемы         2014-2020 годы</w:t>
      </w:r>
    </w:p>
    <w:p w:rsidR="00607B7C" w:rsidRDefault="00607B7C" w:rsidP="00607B7C">
      <w:pPr>
        <w:tabs>
          <w:tab w:val="left" w:pos="3495"/>
        </w:tabs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водоснабжения</w:t>
      </w:r>
    </w:p>
    <w:p w:rsidR="00607B7C" w:rsidRDefault="00607B7C" w:rsidP="00607B7C">
      <w:pPr>
        <w:spacing w:before="2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Цели схемы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                        – обеспечение развития систем централизованного</w:t>
      </w:r>
    </w:p>
    <w:p w:rsidR="00607B7C" w:rsidRDefault="00607B7C" w:rsidP="00607B7C">
      <w:pPr>
        <w:spacing w:before="2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водоснабжения </w:t>
      </w:r>
      <w:proofErr w:type="gramStart"/>
      <w:r>
        <w:rPr>
          <w:rFonts w:ascii="Arial" w:hAnsi="Arial" w:cs="Arial"/>
        </w:rPr>
        <w:t>для</w:t>
      </w:r>
      <w:proofErr w:type="gramEnd"/>
      <w:r>
        <w:rPr>
          <w:rFonts w:ascii="Arial" w:hAnsi="Arial" w:cs="Arial"/>
        </w:rPr>
        <w:t xml:space="preserve"> существующего и</w:t>
      </w:r>
    </w:p>
    <w:p w:rsidR="00607B7C" w:rsidRDefault="00607B7C" w:rsidP="00607B7C">
      <w:pPr>
        <w:spacing w:before="2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нового строительства жилищного комплекса,</w:t>
      </w:r>
    </w:p>
    <w:p w:rsidR="00607B7C" w:rsidRDefault="00607B7C" w:rsidP="00607B7C">
      <w:pPr>
        <w:spacing w:before="2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а также объектов </w:t>
      </w:r>
      <w:proofErr w:type="gramStart"/>
      <w:r>
        <w:rPr>
          <w:rFonts w:ascii="Arial" w:hAnsi="Arial" w:cs="Arial"/>
        </w:rPr>
        <w:t>социально-культурного</w:t>
      </w:r>
      <w:proofErr w:type="gramEnd"/>
      <w:r>
        <w:rPr>
          <w:rFonts w:ascii="Arial" w:hAnsi="Arial" w:cs="Arial"/>
        </w:rPr>
        <w:t xml:space="preserve"> и</w:t>
      </w:r>
    </w:p>
    <w:p w:rsidR="00607B7C" w:rsidRDefault="00607B7C" w:rsidP="00607B7C">
      <w:pPr>
        <w:spacing w:before="2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рекреационного назначения в период до 2020</w:t>
      </w:r>
    </w:p>
    <w:p w:rsidR="00607B7C" w:rsidRDefault="00607B7C" w:rsidP="00607B7C">
      <w:pPr>
        <w:spacing w:before="2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года;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- увеличение объемов производства </w:t>
      </w:r>
      <w:proofErr w:type="gramStart"/>
      <w:r>
        <w:rPr>
          <w:rFonts w:ascii="Arial" w:hAnsi="Arial" w:cs="Arial"/>
        </w:rPr>
        <w:t>коммунальной</w:t>
      </w:r>
      <w:proofErr w:type="gramEnd"/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продукции (оказание услуг) по водоснабжению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при повышении качества и сохранении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приемлемости действующей ценовой политики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– улучшение работы систем водоснабжения;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-повышение качества питьевой воды, поступающей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к потребителям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Способ достижения </w:t>
      </w:r>
      <w:r>
        <w:rPr>
          <w:rFonts w:ascii="Arial" w:hAnsi="Arial" w:cs="Arial"/>
        </w:rPr>
        <w:t xml:space="preserve">            – реконструкция существующих водозаборных узлов;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цели                                      </w:t>
      </w:r>
      <w:r>
        <w:rPr>
          <w:rFonts w:ascii="Arial" w:hAnsi="Arial" w:cs="Arial"/>
        </w:rPr>
        <w:t xml:space="preserve">-  строительство новых водозаборных узлов </w:t>
      </w:r>
      <w:proofErr w:type="gramStart"/>
      <w:r>
        <w:rPr>
          <w:rFonts w:ascii="Arial" w:hAnsi="Arial" w:cs="Arial"/>
        </w:rPr>
        <w:t>с</w:t>
      </w:r>
      <w:proofErr w:type="gramEnd"/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установками водоподготовки; 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-  строительство централизованной сети водоводов,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proofErr w:type="gramStart"/>
      <w:r>
        <w:rPr>
          <w:rFonts w:ascii="Arial" w:hAnsi="Arial" w:cs="Arial"/>
        </w:rPr>
        <w:t>обеспечивающих</w:t>
      </w:r>
      <w:proofErr w:type="gramEnd"/>
      <w:r>
        <w:rPr>
          <w:rFonts w:ascii="Arial" w:hAnsi="Arial" w:cs="Arial"/>
        </w:rPr>
        <w:t xml:space="preserve"> возможность качественного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снабжения водой населения и юридических лиц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proofErr w:type="spellStart"/>
      <w:r>
        <w:rPr>
          <w:rFonts w:ascii="Arial" w:hAnsi="Arial" w:cs="Arial"/>
        </w:rPr>
        <w:t>Молотычевского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                                                                         района;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-модернизация объектов </w:t>
      </w:r>
      <w:proofErr w:type="gramStart"/>
      <w:r>
        <w:rPr>
          <w:rFonts w:ascii="Arial" w:hAnsi="Arial" w:cs="Arial"/>
        </w:rPr>
        <w:t>инженерной</w:t>
      </w:r>
      <w:proofErr w:type="gramEnd"/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инфраструктуры путем внедрения </w:t>
      </w:r>
      <w:proofErr w:type="spellStart"/>
      <w:r>
        <w:rPr>
          <w:rFonts w:ascii="Arial" w:hAnsi="Arial" w:cs="Arial"/>
        </w:rPr>
        <w:t>ресурсо</w:t>
      </w:r>
      <w:proofErr w:type="spellEnd"/>
      <w:r>
        <w:rPr>
          <w:rFonts w:ascii="Arial" w:hAnsi="Arial" w:cs="Arial"/>
        </w:rPr>
        <w:t>-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и энергосберегающих технологий; 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- установка приборов учета; 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–обеспечение подключения вновь </w:t>
      </w:r>
      <w:proofErr w:type="gramStart"/>
      <w:r>
        <w:rPr>
          <w:rFonts w:ascii="Arial" w:hAnsi="Arial" w:cs="Arial"/>
        </w:rPr>
        <w:t>строящихся</w:t>
      </w:r>
      <w:proofErr w:type="gramEnd"/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(реконструируемых) объектов недвижимости </w:t>
      </w:r>
      <w:proofErr w:type="gramStart"/>
      <w:r>
        <w:rPr>
          <w:rFonts w:ascii="Arial" w:hAnsi="Arial" w:cs="Arial"/>
        </w:rPr>
        <w:t>к</w:t>
      </w:r>
      <w:proofErr w:type="gramEnd"/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системам водоснабжения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 гарантированным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объемом заявленных мощностей в </w:t>
      </w:r>
      <w:proofErr w:type="gramStart"/>
      <w:r>
        <w:rPr>
          <w:rFonts w:ascii="Arial" w:hAnsi="Arial" w:cs="Arial"/>
        </w:rPr>
        <w:t>конкретной</w:t>
      </w:r>
      <w:proofErr w:type="gramEnd"/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точке на существующем трубопроводе 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необходимого диаметра.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Сроки и этапы</w:t>
      </w:r>
      <w:r>
        <w:rPr>
          <w:rFonts w:ascii="Arial" w:hAnsi="Arial" w:cs="Arial"/>
        </w:rPr>
        <w:t xml:space="preserve">                         Схема будет реализована в период с 2014 </w:t>
      </w:r>
      <w:proofErr w:type="gramStart"/>
      <w:r>
        <w:rPr>
          <w:rFonts w:ascii="Arial" w:hAnsi="Arial" w:cs="Arial"/>
        </w:rPr>
        <w:t>по</w:t>
      </w:r>
      <w:proofErr w:type="gramEnd"/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реализации схемы                  </w:t>
      </w:r>
      <w:r>
        <w:rPr>
          <w:rFonts w:ascii="Arial" w:hAnsi="Arial" w:cs="Arial"/>
        </w:rPr>
        <w:t>2020 годы. В проекте выделяются 2 этапа,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на каждом из </w:t>
      </w:r>
      <w:proofErr w:type="gramStart"/>
      <w:r>
        <w:rPr>
          <w:rFonts w:ascii="Arial" w:hAnsi="Arial" w:cs="Arial"/>
        </w:rPr>
        <w:t>которых</w:t>
      </w:r>
      <w:proofErr w:type="gramEnd"/>
      <w:r>
        <w:rPr>
          <w:rFonts w:ascii="Arial" w:hAnsi="Arial" w:cs="Arial"/>
        </w:rPr>
        <w:t xml:space="preserve"> планируется реконструкция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и строительство </w:t>
      </w:r>
      <w:proofErr w:type="gramStart"/>
      <w:r>
        <w:rPr>
          <w:rFonts w:ascii="Arial" w:hAnsi="Arial" w:cs="Arial"/>
        </w:rPr>
        <w:t>новых</w:t>
      </w:r>
      <w:proofErr w:type="gramEnd"/>
      <w:r>
        <w:rPr>
          <w:rFonts w:ascii="Arial" w:hAnsi="Arial" w:cs="Arial"/>
        </w:rPr>
        <w:t xml:space="preserve"> производственных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мощностей коммунальной инфраструктуры: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Первый этап строительства- 2014-2017 годы: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-реконструкция существующих водозаборных узлов;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-строительство узла водоподготовки </w:t>
      </w:r>
      <w:proofErr w:type="gramStart"/>
      <w:r>
        <w:rPr>
          <w:rFonts w:ascii="Arial" w:hAnsi="Arial" w:cs="Arial"/>
        </w:rPr>
        <w:t>на</w:t>
      </w:r>
      <w:proofErr w:type="gramEnd"/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существующих </w:t>
      </w:r>
      <w:proofErr w:type="gramStart"/>
      <w:r>
        <w:rPr>
          <w:rFonts w:ascii="Arial" w:hAnsi="Arial" w:cs="Arial"/>
        </w:rPr>
        <w:t>водозаборах</w:t>
      </w:r>
      <w:proofErr w:type="gramEnd"/>
      <w:r>
        <w:rPr>
          <w:rFonts w:ascii="Arial" w:hAnsi="Arial" w:cs="Arial"/>
        </w:rPr>
        <w:t>;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- строительство водопроводных сетей;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Второй этап строительства- 2017-2020 годы: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- реконструкция существующих водозаборных узлов;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-строительство узла водоподготовки </w:t>
      </w:r>
      <w:proofErr w:type="gramStart"/>
      <w:r>
        <w:rPr>
          <w:rFonts w:ascii="Arial" w:hAnsi="Arial" w:cs="Arial"/>
        </w:rPr>
        <w:t>на</w:t>
      </w:r>
      <w:proofErr w:type="gramEnd"/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существующих </w:t>
      </w:r>
      <w:proofErr w:type="gramStart"/>
      <w:r>
        <w:rPr>
          <w:rFonts w:ascii="Arial" w:hAnsi="Arial" w:cs="Arial"/>
        </w:rPr>
        <w:t>водозаборах</w:t>
      </w:r>
      <w:proofErr w:type="gramEnd"/>
      <w:r>
        <w:rPr>
          <w:rFonts w:ascii="Arial" w:hAnsi="Arial" w:cs="Arial"/>
        </w:rPr>
        <w:t>;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- строительство водопроводных сетей;</w:t>
      </w:r>
    </w:p>
    <w:p w:rsidR="00607B7C" w:rsidRDefault="00607B7C" w:rsidP="00607B7C">
      <w:pPr>
        <w:spacing w:before="2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Ожидаемые результаты     1.Создание </w:t>
      </w:r>
      <w:proofErr w:type="gramStart"/>
      <w:r>
        <w:rPr>
          <w:rFonts w:ascii="Arial" w:hAnsi="Arial" w:cs="Arial"/>
        </w:rPr>
        <w:t>современной</w:t>
      </w:r>
      <w:proofErr w:type="gramEnd"/>
      <w:r>
        <w:rPr>
          <w:rFonts w:ascii="Arial" w:hAnsi="Arial" w:cs="Arial"/>
        </w:rPr>
        <w:t xml:space="preserve"> коммунальной</w:t>
      </w:r>
    </w:p>
    <w:p w:rsidR="00607B7C" w:rsidRDefault="00607B7C" w:rsidP="00607B7C">
      <w:pPr>
        <w:spacing w:before="2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от реализации                        инфраструктуры сельских населенных пунктов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</w:t>
      </w:r>
      <w:proofErr w:type="gramEnd"/>
      <w:r>
        <w:rPr>
          <w:rFonts w:ascii="Arial" w:hAnsi="Arial" w:cs="Arial"/>
        </w:rPr>
        <w:t>ероприятий схемы           2. Повышение качества предоставления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коммунальных услуг. </w:t>
      </w:r>
    </w:p>
    <w:p w:rsidR="00607B7C" w:rsidRDefault="00607B7C" w:rsidP="00581A97">
      <w:pPr>
        <w:pStyle w:val="default"/>
        <w:spacing w:after="0"/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3. Снижение уровня износа объектов водоснабжения</w:t>
      </w:r>
    </w:p>
    <w:p w:rsidR="00607B7C" w:rsidRDefault="00607B7C" w:rsidP="00581A97">
      <w:pPr>
        <w:pStyle w:val="default"/>
        <w:spacing w:after="0"/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4. Улучшение экологической ситуации на территории</w:t>
      </w:r>
    </w:p>
    <w:p w:rsidR="00607B7C" w:rsidRDefault="00607B7C" w:rsidP="00581A97">
      <w:pPr>
        <w:pStyle w:val="default"/>
        <w:spacing w:after="0"/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proofErr w:type="spellStart"/>
      <w:r>
        <w:rPr>
          <w:rFonts w:ascii="Arial" w:hAnsi="Arial" w:cs="Arial"/>
        </w:rPr>
        <w:t>Молотычевского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</w:p>
    <w:p w:rsidR="00607B7C" w:rsidRDefault="00607B7C" w:rsidP="00581A97">
      <w:pPr>
        <w:pStyle w:val="default"/>
        <w:spacing w:after="0"/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5. Создание благоприятных условий для привлечения</w:t>
      </w:r>
    </w:p>
    <w:p w:rsidR="00607B7C" w:rsidRDefault="00607B7C" w:rsidP="00581A97">
      <w:pPr>
        <w:pStyle w:val="default"/>
        <w:spacing w:after="0"/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proofErr w:type="gramStart"/>
      <w:r>
        <w:rPr>
          <w:rFonts w:ascii="Arial" w:hAnsi="Arial" w:cs="Arial"/>
        </w:rPr>
        <w:t>средств внебюджетных источников (в том</w:t>
      </w:r>
      <w:proofErr w:type="gramEnd"/>
    </w:p>
    <w:p w:rsidR="00607B7C" w:rsidRDefault="00607B7C" w:rsidP="00581A97">
      <w:pPr>
        <w:pStyle w:val="default"/>
        <w:spacing w:after="0"/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proofErr w:type="gramStart"/>
      <w:r>
        <w:rPr>
          <w:rFonts w:ascii="Arial" w:hAnsi="Arial" w:cs="Arial"/>
        </w:rPr>
        <w:t>числе</w:t>
      </w:r>
      <w:proofErr w:type="gramEnd"/>
      <w:r>
        <w:rPr>
          <w:rFonts w:ascii="Arial" w:hAnsi="Arial" w:cs="Arial"/>
        </w:rPr>
        <w:t xml:space="preserve"> средств частных инвесторов, кредитных</w:t>
      </w:r>
    </w:p>
    <w:p w:rsidR="00607B7C" w:rsidRDefault="00607B7C" w:rsidP="00581A97">
      <w:pPr>
        <w:pStyle w:val="default"/>
        <w:spacing w:after="0"/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средств и личных сре</w:t>
      </w:r>
      <w:proofErr w:type="gramStart"/>
      <w:r>
        <w:rPr>
          <w:rFonts w:ascii="Arial" w:hAnsi="Arial" w:cs="Arial"/>
        </w:rPr>
        <w:t>дств гр</w:t>
      </w:r>
      <w:proofErr w:type="gramEnd"/>
      <w:r>
        <w:rPr>
          <w:rFonts w:ascii="Arial" w:hAnsi="Arial" w:cs="Arial"/>
        </w:rPr>
        <w:t>аждан) с целью</w:t>
      </w:r>
    </w:p>
    <w:p w:rsidR="00607B7C" w:rsidRDefault="00607B7C" w:rsidP="00581A97">
      <w:pPr>
        <w:pStyle w:val="default"/>
        <w:spacing w:after="0"/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финансирования проектов модернизации и</w:t>
      </w:r>
    </w:p>
    <w:p w:rsidR="00607B7C" w:rsidRDefault="00607B7C" w:rsidP="00581A97">
      <w:pPr>
        <w:pStyle w:val="default"/>
        <w:spacing w:after="0"/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строительства объектов водоснабжения.</w:t>
      </w:r>
    </w:p>
    <w:p w:rsidR="00607B7C" w:rsidRDefault="00607B7C" w:rsidP="00581A97">
      <w:pPr>
        <w:pStyle w:val="default"/>
        <w:spacing w:after="0"/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6.Обеспечение сетями водоснабжения и</w:t>
      </w:r>
    </w:p>
    <w:p w:rsidR="00607B7C" w:rsidRDefault="00607B7C" w:rsidP="00581A97">
      <w:pPr>
        <w:pStyle w:val="default"/>
        <w:spacing w:after="0"/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водоотведения земельных участков, определенных</w:t>
      </w:r>
    </w:p>
    <w:p w:rsidR="00607B7C" w:rsidRDefault="00607B7C" w:rsidP="00581A97">
      <w:pPr>
        <w:pStyle w:val="default"/>
        <w:spacing w:after="0"/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для вновь строящегося жилищного фонда и</w:t>
      </w:r>
    </w:p>
    <w:p w:rsidR="00607B7C" w:rsidRDefault="00607B7C" w:rsidP="00581A97">
      <w:pPr>
        <w:pStyle w:val="default"/>
        <w:spacing w:after="0"/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объектов производственного, рекреационного</w:t>
      </w:r>
    </w:p>
    <w:p w:rsidR="00607B7C" w:rsidRDefault="00607B7C" w:rsidP="00581A97">
      <w:pPr>
        <w:pStyle w:val="default"/>
        <w:spacing w:after="0"/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и социально-культурного назначения.</w:t>
      </w:r>
    </w:p>
    <w:p w:rsidR="00607B7C" w:rsidRDefault="00607B7C" w:rsidP="00581A97">
      <w:pPr>
        <w:pStyle w:val="default"/>
        <w:spacing w:after="0"/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7. Увеличение мощности систем водоснабжения.</w:t>
      </w:r>
    </w:p>
    <w:p w:rsidR="00607B7C" w:rsidRDefault="00607B7C" w:rsidP="00607B7C">
      <w:pPr>
        <w:spacing w:before="28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Общие положения</w:t>
      </w:r>
    </w:p>
    <w:p w:rsidR="00607B7C" w:rsidRDefault="00607B7C" w:rsidP="00607B7C">
      <w:pPr>
        <w:spacing w:before="280"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1.1. Схема водоснабжения муниципального образования «</w:t>
      </w:r>
      <w:proofErr w:type="spellStart"/>
      <w:r w:rsidR="00215BBF">
        <w:rPr>
          <w:rFonts w:ascii="Arial" w:hAnsi="Arial" w:cs="Arial"/>
        </w:rPr>
        <w:t>Молотычевский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документ, содержащий материалы по обоснованию эффективного и безопасного функционирования систем водоснабжения, их развития с учетом правового регулирования в области энергосбережения и повышения энергетической эффективности, санитарной и экологической безопасности.</w:t>
      </w:r>
    </w:p>
    <w:p w:rsidR="00607B7C" w:rsidRDefault="00607B7C" w:rsidP="00607B7C">
      <w:pPr>
        <w:spacing w:before="280"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1.2 Основные задачи и цели схемы водоснабжения:</w:t>
      </w:r>
    </w:p>
    <w:p w:rsidR="00607B7C" w:rsidRDefault="00607B7C" w:rsidP="00607B7C">
      <w:pPr>
        <w:spacing w:before="280"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определение долгосрочной перспективы развития системы водоснабжения, обеспечения надежного водоснабжения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внедрения энергосберегающих технологий;</w:t>
      </w:r>
    </w:p>
    <w:p w:rsidR="00607B7C" w:rsidRDefault="00607B7C" w:rsidP="00607B7C">
      <w:pPr>
        <w:spacing w:before="280"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определение возможности подключения к сетям водоснабжения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607B7C" w:rsidRDefault="00607B7C" w:rsidP="00607B7C">
      <w:pPr>
        <w:spacing w:before="280"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повышение надежности работы систем водоснабжения в соответствии с нормативными требованиями;</w:t>
      </w:r>
    </w:p>
    <w:p w:rsidR="00607B7C" w:rsidRDefault="00607B7C" w:rsidP="00607B7C">
      <w:pPr>
        <w:spacing w:before="280"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минимизация затрат на водоснабжение в расчете на каждого потребителя в долгосрочной перспективе;</w:t>
      </w:r>
    </w:p>
    <w:p w:rsidR="00607B7C" w:rsidRDefault="00607B7C" w:rsidP="00607B7C">
      <w:pPr>
        <w:spacing w:before="280"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обеспечение жителей муниципального образования «</w:t>
      </w:r>
      <w:proofErr w:type="spellStart"/>
      <w:r w:rsidR="00215BBF">
        <w:rPr>
          <w:rFonts w:ascii="Arial" w:hAnsi="Arial" w:cs="Arial"/>
        </w:rPr>
        <w:t>Молотычевский</w:t>
      </w:r>
      <w:proofErr w:type="spellEnd"/>
      <w:r>
        <w:rPr>
          <w:rFonts w:ascii="Arial" w:hAnsi="Arial" w:cs="Arial"/>
        </w:rPr>
        <w:t xml:space="preserve"> сельсовет» водоснабжением;</w:t>
      </w:r>
    </w:p>
    <w:p w:rsidR="00607B7C" w:rsidRDefault="00607B7C" w:rsidP="00607B7C">
      <w:pPr>
        <w:spacing w:before="280"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строительство новых объектов производственного и другого назначения, используемых в сфере водоснабжения муниципального образования « </w:t>
      </w:r>
      <w:proofErr w:type="spellStart"/>
      <w:r w:rsidR="00215BBF">
        <w:rPr>
          <w:rFonts w:ascii="Arial" w:hAnsi="Arial" w:cs="Arial"/>
        </w:rPr>
        <w:t>Молотычевский</w:t>
      </w:r>
      <w:proofErr w:type="spellEnd"/>
      <w:r>
        <w:rPr>
          <w:rFonts w:ascii="Arial" w:hAnsi="Arial" w:cs="Arial"/>
        </w:rPr>
        <w:t xml:space="preserve"> сельсовет»</w:t>
      </w:r>
    </w:p>
    <w:p w:rsidR="00607B7C" w:rsidRDefault="00607B7C" w:rsidP="00607B7C">
      <w:pPr>
        <w:spacing w:before="280"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</w:t>
      </w:r>
    </w:p>
    <w:p w:rsidR="00607B7C" w:rsidRDefault="00607B7C" w:rsidP="00607B7C">
      <w:pPr>
        <w:spacing w:before="280"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607B7C" w:rsidRDefault="00607B7C" w:rsidP="00607B7C">
      <w:pPr>
        <w:spacing w:before="28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Характеристика жилищно-коммунального хозяйства муниципального образования </w:t>
      </w:r>
    </w:p>
    <w:p w:rsidR="00607B7C" w:rsidRDefault="00607B7C" w:rsidP="00607B7C">
      <w:pPr>
        <w:spacing w:before="28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 </w:t>
      </w:r>
      <w:proofErr w:type="spellStart"/>
      <w:r w:rsidR="00215BBF">
        <w:rPr>
          <w:rFonts w:ascii="Arial" w:hAnsi="Arial" w:cs="Arial"/>
          <w:b/>
        </w:rPr>
        <w:t>Молотычевский</w:t>
      </w:r>
      <w:proofErr w:type="spellEnd"/>
      <w:r w:rsidR="00215B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сельсовет» </w:t>
      </w:r>
      <w:proofErr w:type="spellStart"/>
      <w:r>
        <w:rPr>
          <w:rFonts w:ascii="Arial" w:hAnsi="Arial" w:cs="Arial"/>
          <w:b/>
        </w:rPr>
        <w:t>Фатежского</w:t>
      </w:r>
      <w:proofErr w:type="spellEnd"/>
      <w:r>
        <w:rPr>
          <w:rFonts w:ascii="Arial" w:hAnsi="Arial" w:cs="Arial"/>
          <w:b/>
        </w:rPr>
        <w:t xml:space="preserve"> района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 Объекты коммунальной инфраструктуры жилищно-коммунального комплекса муниципального образования «</w:t>
      </w:r>
      <w:r w:rsidR="00215BBF">
        <w:rPr>
          <w:rFonts w:ascii="Arial" w:hAnsi="Arial" w:cs="Arial"/>
        </w:rPr>
        <w:t xml:space="preserve"> </w:t>
      </w:r>
      <w:proofErr w:type="spellStart"/>
      <w:r w:rsidR="00215BBF">
        <w:rPr>
          <w:rFonts w:ascii="Arial" w:hAnsi="Arial" w:cs="Arial"/>
        </w:rPr>
        <w:t>Молотычевский</w:t>
      </w:r>
      <w:proofErr w:type="spellEnd"/>
      <w:r w:rsidR="00215BB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</w:t>
      </w:r>
    </w:p>
    <w:tbl>
      <w:tblPr>
        <w:tblW w:w="0" w:type="auto"/>
        <w:tblInd w:w="-5" w:type="dxa"/>
        <w:tblLayout w:type="fixed"/>
        <w:tblLook w:val="04A0"/>
      </w:tblPr>
      <w:tblGrid>
        <w:gridCol w:w="677"/>
        <w:gridCol w:w="4471"/>
        <w:gridCol w:w="1980"/>
        <w:gridCol w:w="2170"/>
      </w:tblGrid>
      <w:tr w:rsidR="00607B7C" w:rsidTr="00607B7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№</w:t>
            </w:r>
          </w:p>
          <w:p w:rsidR="00607B7C" w:rsidRDefault="00607B7C" w:rsidP="00607B7C">
            <w:pPr>
              <w:suppressAutoHyphens/>
              <w:spacing w:before="280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ед. </w:t>
            </w:r>
            <w:proofErr w:type="spellStart"/>
            <w:r>
              <w:rPr>
                <w:rFonts w:ascii="Arial" w:hAnsi="Arial" w:cs="Arial"/>
              </w:rPr>
              <w:t>изм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</w:tr>
      <w:tr w:rsidR="00607B7C" w:rsidTr="00607B7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Жилищный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ед./тыс.кв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7C" w:rsidRDefault="00607B7C" w:rsidP="00215BB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2</w:t>
            </w:r>
            <w:r w:rsidR="00215BBF">
              <w:rPr>
                <w:rFonts w:ascii="Arial" w:hAnsi="Arial" w:cs="Arial"/>
              </w:rPr>
              <w:t>9,0</w:t>
            </w:r>
          </w:p>
        </w:tc>
      </w:tr>
      <w:tr w:rsidR="00607B7C" w:rsidTr="00607B7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в том числе: многоквартирный жилищный фонд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ед./ кв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7C" w:rsidRDefault="00215BBF" w:rsidP="00215BB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607B7C" w:rsidTr="00607B7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hAnsi="Arial" w:cs="Arial"/>
              </w:rPr>
              <w:t>Теплоисточники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07B7C" w:rsidTr="00607B7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в том числе: жилищно-коммунальное хозяйство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ед./Гкал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07B7C" w:rsidTr="00607B7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Тепловые сети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07B7C" w:rsidTr="00607B7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в том числе: жилищно-коммунальное хозяйство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07B7C" w:rsidTr="00607B7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Водопроводные сети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7C" w:rsidRDefault="00215BBF" w:rsidP="00215BB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607B7C" w:rsidTr="00607B7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в том числе: жилищно-коммунальное хозяйство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07B7C" w:rsidTr="00607B7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Водозаборные сооружения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607B7C" w:rsidTr="00607B7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в том числе: жилищно-коммунальное </w:t>
            </w:r>
            <w:r>
              <w:rPr>
                <w:rFonts w:ascii="Arial" w:hAnsi="Arial" w:cs="Arial"/>
              </w:rPr>
              <w:lastRenderedPageBreak/>
              <w:t>хозяйство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07B7C" w:rsidTr="00607B7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Канализационные сети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07B7C" w:rsidTr="00607B7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Газопроводные сети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07B7C" w:rsidTr="00607B7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Электрические сети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607B7C" w:rsidRDefault="00607B7C" w:rsidP="00607B7C">
      <w:pPr>
        <w:pStyle w:val="default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 Объекты социальной сферы, обслуживаемые предприятиями и организациями жилищно-коммунального комплекса муниципального образования « </w:t>
      </w:r>
      <w:proofErr w:type="spellStart"/>
      <w:r>
        <w:rPr>
          <w:rFonts w:ascii="Arial" w:hAnsi="Arial" w:cs="Arial"/>
        </w:rPr>
        <w:t>Глебовский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</w:p>
    <w:tbl>
      <w:tblPr>
        <w:tblW w:w="0" w:type="auto"/>
        <w:tblInd w:w="-5" w:type="dxa"/>
        <w:tblLayout w:type="fixed"/>
        <w:tblLook w:val="04A0"/>
      </w:tblPr>
      <w:tblGrid>
        <w:gridCol w:w="677"/>
        <w:gridCol w:w="4471"/>
        <w:gridCol w:w="1980"/>
        <w:gridCol w:w="2170"/>
      </w:tblGrid>
      <w:tr w:rsidR="00607B7C" w:rsidTr="00607B7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Ед. </w:t>
            </w:r>
            <w:proofErr w:type="spellStart"/>
            <w:r>
              <w:rPr>
                <w:rFonts w:ascii="Arial" w:hAnsi="Arial" w:cs="Arial"/>
              </w:rPr>
              <w:t>изм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</w:tr>
      <w:tr w:rsidR="00607B7C" w:rsidTr="00607B7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BBF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1</w:t>
            </w:r>
          </w:p>
          <w:p w:rsidR="00215BBF" w:rsidRPr="00215BBF" w:rsidRDefault="00215BBF" w:rsidP="00215BB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7B7C" w:rsidRDefault="00607B7C" w:rsidP="00215BB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15BBF" w:rsidRPr="00215BBF" w:rsidRDefault="00215BBF" w:rsidP="00215BB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215BB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="00215BBF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ОУ «</w:t>
            </w:r>
            <w:proofErr w:type="spellStart"/>
            <w:r w:rsidR="00215BBF">
              <w:rPr>
                <w:rFonts w:ascii="Arial" w:hAnsi="Arial" w:cs="Arial"/>
              </w:rPr>
              <w:t>Молотычевская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15BBF">
              <w:rPr>
                <w:rFonts w:ascii="Arial" w:hAnsi="Arial" w:cs="Arial"/>
              </w:rPr>
              <w:t>основная</w:t>
            </w:r>
            <w:r>
              <w:rPr>
                <w:rFonts w:ascii="Arial" w:hAnsi="Arial" w:cs="Arial"/>
              </w:rPr>
              <w:t xml:space="preserve"> общеобразовательная школа»</w:t>
            </w:r>
          </w:p>
          <w:p w:rsidR="00215BBF" w:rsidRDefault="00215BBF" w:rsidP="00215BB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15BBF" w:rsidRDefault="00215BBF" w:rsidP="00215BB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15BBF" w:rsidRDefault="00215BBF" w:rsidP="00215BB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15BBF" w:rsidRDefault="00215BBF" w:rsidP="00215BB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МКОУ «Хмелевская средняя общеобразовательная школа»</w:t>
            </w:r>
          </w:p>
          <w:p w:rsidR="00215BBF" w:rsidRDefault="00215BBF" w:rsidP="00215BB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BBF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шт.</w:t>
            </w:r>
          </w:p>
          <w:p w:rsidR="00215BBF" w:rsidRPr="00215BBF" w:rsidRDefault="00215BBF" w:rsidP="00215BB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15BBF" w:rsidRDefault="00215BBF" w:rsidP="00215BB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7B7C" w:rsidRPr="00215BBF" w:rsidRDefault="00215BBF" w:rsidP="00215BB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BF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1</w:t>
            </w:r>
          </w:p>
          <w:p w:rsidR="00215BBF" w:rsidRPr="00215BBF" w:rsidRDefault="00215BBF" w:rsidP="00215BB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215BBF" w:rsidRDefault="00215BBF" w:rsidP="00215BB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7B7C" w:rsidRPr="00215BBF" w:rsidRDefault="00215BBF" w:rsidP="00215BB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215BBF" w:rsidTr="00607B7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BBF" w:rsidRDefault="00215BBF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BBF" w:rsidRDefault="00215BBF" w:rsidP="00215BB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BBF" w:rsidRDefault="00215BBF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BBF" w:rsidRDefault="00215BBF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215BBF" w:rsidRDefault="00215BBF" w:rsidP="00607B7C">
      <w:pPr>
        <w:pStyle w:val="default"/>
        <w:spacing w:after="0"/>
        <w:jc w:val="both"/>
        <w:rPr>
          <w:rFonts w:ascii="Arial" w:hAnsi="Arial" w:cs="Arial"/>
        </w:rPr>
      </w:pPr>
    </w:p>
    <w:p w:rsidR="00215BBF" w:rsidRDefault="00215BBF" w:rsidP="00607B7C">
      <w:pPr>
        <w:pStyle w:val="default"/>
        <w:spacing w:after="0"/>
        <w:jc w:val="both"/>
        <w:rPr>
          <w:rFonts w:ascii="Arial" w:hAnsi="Arial" w:cs="Arial"/>
        </w:rPr>
      </w:pP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3.3 Перечень и наименование предприятий и организаций жилищно-коммунального комплекса муниципального образования «</w:t>
      </w:r>
      <w:proofErr w:type="spellStart"/>
      <w:r>
        <w:rPr>
          <w:rFonts w:ascii="Arial" w:hAnsi="Arial" w:cs="Arial"/>
        </w:rPr>
        <w:t>Глебовский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</w:p>
    <w:tbl>
      <w:tblPr>
        <w:tblW w:w="0" w:type="auto"/>
        <w:tblInd w:w="-5" w:type="dxa"/>
        <w:tblLayout w:type="fixed"/>
        <w:tblLook w:val="04A0"/>
      </w:tblPr>
      <w:tblGrid>
        <w:gridCol w:w="677"/>
        <w:gridCol w:w="4471"/>
        <w:gridCol w:w="4150"/>
      </w:tblGrid>
      <w:tr w:rsidR="00607B7C" w:rsidTr="00607B7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Вид деятельности</w:t>
            </w:r>
          </w:p>
        </w:tc>
      </w:tr>
      <w:tr w:rsidR="00607B7C" w:rsidTr="00607B7C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15BBF" w:rsidRDefault="00215BBF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15BBF" w:rsidRDefault="00215BBF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215BB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«Водоснабжение </w:t>
            </w:r>
            <w:r w:rsidR="00215BBF">
              <w:rPr>
                <w:rFonts w:ascii="Arial" w:hAnsi="Arial" w:cs="Arial"/>
              </w:rPr>
              <w:t xml:space="preserve"> с. </w:t>
            </w:r>
            <w:proofErr w:type="spellStart"/>
            <w:r w:rsidR="00215BBF">
              <w:rPr>
                <w:rFonts w:ascii="Arial" w:hAnsi="Arial" w:cs="Arial"/>
              </w:rPr>
              <w:t>Молотычи</w:t>
            </w:r>
            <w:proofErr w:type="spellEnd"/>
            <w:r>
              <w:rPr>
                <w:rFonts w:ascii="Arial" w:hAnsi="Arial" w:cs="Arial"/>
              </w:rPr>
              <w:t xml:space="preserve"> »</w:t>
            </w:r>
          </w:p>
          <w:p w:rsidR="00215BBF" w:rsidRDefault="00215BBF" w:rsidP="00215BB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15BBF" w:rsidRDefault="00215BBF" w:rsidP="00215BB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«Водоснабжение </w:t>
            </w: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>. Хмелевое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Обеспечение населения </w:t>
            </w:r>
            <w:proofErr w:type="spellStart"/>
            <w:r>
              <w:rPr>
                <w:rFonts w:ascii="Arial" w:hAnsi="Arial" w:cs="Arial"/>
              </w:rPr>
              <w:t>Молотычевского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питьевой водой</w:t>
            </w:r>
          </w:p>
        </w:tc>
      </w:tr>
    </w:tbl>
    <w:p w:rsidR="00607B7C" w:rsidRDefault="00607B7C" w:rsidP="00607B7C">
      <w:pPr>
        <w:pStyle w:val="default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607B7C" w:rsidRDefault="00607B7C" w:rsidP="00607B7C">
      <w:pPr>
        <w:spacing w:before="28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Схема водоснабжения муниципального образования «</w:t>
      </w:r>
      <w:proofErr w:type="spellStart"/>
      <w:r w:rsidR="00215BBF">
        <w:rPr>
          <w:rFonts w:ascii="Arial" w:hAnsi="Arial" w:cs="Arial"/>
          <w:b/>
        </w:rPr>
        <w:t>Молотычевский</w:t>
      </w:r>
      <w:proofErr w:type="spellEnd"/>
      <w:r>
        <w:rPr>
          <w:rFonts w:ascii="Arial" w:hAnsi="Arial" w:cs="Arial"/>
          <w:b/>
        </w:rPr>
        <w:t xml:space="preserve"> сельсовет» </w:t>
      </w:r>
      <w:proofErr w:type="spellStart"/>
      <w:r>
        <w:rPr>
          <w:rFonts w:ascii="Arial" w:hAnsi="Arial" w:cs="Arial"/>
          <w:b/>
        </w:rPr>
        <w:t>Фатежского</w:t>
      </w:r>
      <w:proofErr w:type="spellEnd"/>
      <w:r>
        <w:rPr>
          <w:rFonts w:ascii="Arial" w:hAnsi="Arial" w:cs="Arial"/>
          <w:b/>
        </w:rPr>
        <w:t xml:space="preserve"> района </w:t>
      </w:r>
    </w:p>
    <w:p w:rsidR="00607B7C" w:rsidRDefault="00607B7C" w:rsidP="00607B7C">
      <w:pPr>
        <w:spacing w:before="28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4.1. Схема системы холодного водоснабжения</w:t>
      </w:r>
    </w:p>
    <w:p w:rsidR="00607B7C" w:rsidRDefault="00607B7C" w:rsidP="00607B7C">
      <w:pPr>
        <w:spacing w:before="280"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4.1.1. Характеристика системы холодного водоснабжения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Централизованное холодное водоснабж</w:t>
      </w:r>
      <w:r w:rsidR="00215BBF">
        <w:rPr>
          <w:rFonts w:ascii="Arial" w:hAnsi="Arial" w:cs="Arial"/>
        </w:rPr>
        <w:t xml:space="preserve">ение муниципального образования </w:t>
      </w:r>
      <w:r>
        <w:rPr>
          <w:rFonts w:ascii="Arial" w:hAnsi="Arial" w:cs="Arial"/>
        </w:rPr>
        <w:t xml:space="preserve">«  </w:t>
      </w:r>
      <w:proofErr w:type="spellStart"/>
      <w:r w:rsidR="00215BBF">
        <w:rPr>
          <w:rFonts w:ascii="Arial" w:hAnsi="Arial" w:cs="Arial"/>
        </w:rPr>
        <w:t>Молотычевский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осуществляется на хозяйственные нужды, противопожарные и производственные цели и полив. Водоснабжение обеспечивается подземным водозабором и включает в себя: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- 5 водозаборные скважины, производительность 570 куб.м. в сутки;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15BBF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 xml:space="preserve"> водонапорных баш</w:t>
      </w:r>
      <w:r w:rsidR="00215BBF">
        <w:rPr>
          <w:rFonts w:ascii="Arial" w:hAnsi="Arial" w:cs="Arial"/>
        </w:rPr>
        <w:t>ен</w:t>
      </w:r>
      <w:r>
        <w:rPr>
          <w:rFonts w:ascii="Arial" w:hAnsi="Arial" w:cs="Arial"/>
        </w:rPr>
        <w:t>;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15BBF">
        <w:rPr>
          <w:rFonts w:ascii="Arial" w:hAnsi="Arial" w:cs="Arial"/>
        </w:rPr>
        <w:t>20,0</w:t>
      </w:r>
      <w:r>
        <w:rPr>
          <w:rFonts w:ascii="Arial" w:hAnsi="Arial" w:cs="Arial"/>
        </w:rPr>
        <w:t xml:space="preserve"> км водопроводных сетей.</w:t>
      </w:r>
    </w:p>
    <w:p w:rsidR="00607B7C" w:rsidRDefault="00607B7C" w:rsidP="00607B7C">
      <w:pPr>
        <w:spacing w:before="280"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Водопроводная сеть представляет собой замкнутую систему водопроводных труб диаметром 50-100 мм. Глубина прокладки трубопровода составляет 1,8-2,5 м. К зоне централизованного холодного водоснабжения относится вся территория муниципального образования «</w:t>
      </w:r>
      <w:proofErr w:type="spellStart"/>
      <w:r w:rsidR="00215BBF">
        <w:rPr>
          <w:rFonts w:ascii="Arial" w:hAnsi="Arial" w:cs="Arial"/>
        </w:rPr>
        <w:t>Молотычевский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района, нуждающихся в замене по состоянию на 01.01.2014 год составляет </w:t>
      </w:r>
      <w:r w:rsidR="00581A97">
        <w:rPr>
          <w:rFonts w:ascii="Arial" w:hAnsi="Arial" w:cs="Arial"/>
        </w:rPr>
        <w:t>20,0</w:t>
      </w:r>
      <w:r>
        <w:rPr>
          <w:rFonts w:ascii="Arial" w:hAnsi="Arial" w:cs="Arial"/>
        </w:rPr>
        <w:t xml:space="preserve"> км.</w:t>
      </w:r>
    </w:p>
    <w:p w:rsidR="00607B7C" w:rsidRDefault="00607B7C" w:rsidP="00607B7C">
      <w:pPr>
        <w:spacing w:before="280"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Перспективные водные балансы в зоне действия систем водоснабжения равны </w:t>
      </w:r>
      <w:proofErr w:type="gramStart"/>
      <w:r>
        <w:rPr>
          <w:rFonts w:ascii="Arial" w:hAnsi="Arial" w:cs="Arial"/>
        </w:rPr>
        <w:t>существующим</w:t>
      </w:r>
      <w:proofErr w:type="gramEnd"/>
      <w:r>
        <w:rPr>
          <w:rFonts w:ascii="Arial" w:hAnsi="Arial" w:cs="Arial"/>
        </w:rPr>
        <w:t xml:space="preserve">, так как в Правилах землепользования и застройки муниципального образования предусмотрено изменение существующей схемы водоснабжения муниципального образования « </w:t>
      </w:r>
      <w:proofErr w:type="spellStart"/>
      <w:r w:rsidR="00581A97">
        <w:rPr>
          <w:rFonts w:ascii="Arial" w:hAnsi="Arial" w:cs="Arial"/>
        </w:rPr>
        <w:t>Молотычевский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района.</w:t>
      </w:r>
    </w:p>
    <w:p w:rsidR="00607B7C" w:rsidRDefault="00607B7C" w:rsidP="00607B7C">
      <w:pPr>
        <w:spacing w:before="280"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тем, что сетям водоснабжения в жилой зоне большинства населённых пунктов более 50 лет – степень износа составляет 60%. Для поддержания сетей в исправном состоянии необходим капитальный ремонт данного объекта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т</w:t>
      </w:r>
      <w:proofErr w:type="gramEnd"/>
      <w:r>
        <w:rPr>
          <w:rFonts w:ascii="Arial" w:hAnsi="Arial" w:cs="Arial"/>
        </w:rPr>
        <w:t>ак как средств на капитальный ремонт не имеется, проводится текущий ремонт для поддержания их работоспособного состояния.</w:t>
      </w:r>
    </w:p>
    <w:p w:rsidR="00607B7C" w:rsidRDefault="00607B7C" w:rsidP="00607B7C">
      <w:pPr>
        <w:spacing w:before="280"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4.1.2. Структура водопотребления </w:t>
      </w:r>
    </w:p>
    <w:tbl>
      <w:tblPr>
        <w:tblW w:w="0" w:type="auto"/>
        <w:tblInd w:w="-5" w:type="dxa"/>
        <w:tblLayout w:type="fixed"/>
        <w:tblLook w:val="04A0"/>
      </w:tblPr>
      <w:tblGrid>
        <w:gridCol w:w="4672"/>
        <w:gridCol w:w="4682"/>
      </w:tblGrid>
      <w:tr w:rsidR="00607B7C" w:rsidTr="00607B7C"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7C" w:rsidRDefault="00607B7C" w:rsidP="00581A97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Водопотребление по всем видам потребителей муниципального образования « </w:t>
            </w:r>
            <w:proofErr w:type="spellStart"/>
            <w:r w:rsidR="00581A97">
              <w:rPr>
                <w:rFonts w:ascii="Arial" w:hAnsi="Arial" w:cs="Arial"/>
              </w:rPr>
              <w:t>Молотычевский</w:t>
            </w:r>
            <w:proofErr w:type="spellEnd"/>
            <w:r>
              <w:rPr>
                <w:rFonts w:ascii="Arial" w:hAnsi="Arial" w:cs="Arial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</w:rPr>
              <w:t>Фатежского</w:t>
            </w:r>
            <w:proofErr w:type="spellEnd"/>
            <w:r>
              <w:rPr>
                <w:rFonts w:ascii="Arial" w:hAnsi="Arial" w:cs="Arial"/>
              </w:rPr>
              <w:t xml:space="preserve"> района</w:t>
            </w:r>
          </w:p>
        </w:tc>
      </w:tr>
      <w:tr w:rsidR="00607B7C" w:rsidTr="00607B7C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Наименование потребителя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уб.м</w:t>
            </w:r>
          </w:p>
        </w:tc>
      </w:tr>
      <w:tr w:rsidR="00607B7C" w:rsidTr="00607B7C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581A9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Население, М</w:t>
            </w:r>
            <w:r w:rsidR="00581A97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ОУ «</w:t>
            </w:r>
            <w:proofErr w:type="spellStart"/>
            <w:r w:rsidR="00581A97">
              <w:rPr>
                <w:rFonts w:ascii="Arial" w:hAnsi="Arial" w:cs="Arial"/>
              </w:rPr>
              <w:t>Молотычевская</w:t>
            </w:r>
            <w:proofErr w:type="spellEnd"/>
            <w:r>
              <w:rPr>
                <w:rFonts w:ascii="Arial" w:hAnsi="Arial" w:cs="Arial"/>
              </w:rPr>
              <w:t xml:space="preserve"> средняя общеобразовательная школа»</w:t>
            </w:r>
          </w:p>
          <w:p w:rsidR="00581A97" w:rsidRDefault="00581A97" w:rsidP="00581A9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81A97" w:rsidRDefault="00581A97" w:rsidP="00581A9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81A97" w:rsidRDefault="00581A97" w:rsidP="00581A9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81A97" w:rsidRDefault="00581A97" w:rsidP="00581A9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МКОУ «Хмелевская средняя общеобразовательная школа»</w:t>
            </w:r>
          </w:p>
          <w:p w:rsidR="00581A97" w:rsidRDefault="00581A97" w:rsidP="00581A9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7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24,5</w:t>
            </w:r>
          </w:p>
          <w:p w:rsidR="00581A97" w:rsidRPr="00581A97" w:rsidRDefault="00581A97" w:rsidP="00581A97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581A97" w:rsidRDefault="00581A97" w:rsidP="00581A97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07B7C" w:rsidRPr="00581A97" w:rsidRDefault="00581A97" w:rsidP="00581A97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30,5</w:t>
            </w:r>
          </w:p>
        </w:tc>
      </w:tr>
    </w:tbl>
    <w:p w:rsidR="00607B7C" w:rsidRDefault="00607B7C" w:rsidP="00607B7C">
      <w:pPr>
        <w:spacing w:before="280" w:after="0" w:line="240" w:lineRule="auto"/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 4.1.3.Перспективное потребление коммунальных ресурсов в системе водоснабжения.</w:t>
      </w:r>
    </w:p>
    <w:p w:rsidR="00607B7C" w:rsidRDefault="00607B7C" w:rsidP="00607B7C">
      <w:pPr>
        <w:spacing w:before="280"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проектировании системы водоснабжения определяются требуемый расход воды для различных потребителей. Расходование воды на хозяйственно-питьевые нужды населения является основной категорией водопотребления</w:t>
      </w:r>
    </w:p>
    <w:tbl>
      <w:tblPr>
        <w:tblW w:w="0" w:type="auto"/>
        <w:tblInd w:w="-5" w:type="dxa"/>
        <w:tblLayout w:type="fixed"/>
        <w:tblLook w:val="04A0"/>
      </w:tblPr>
      <w:tblGrid>
        <w:gridCol w:w="1969"/>
        <w:gridCol w:w="943"/>
        <w:gridCol w:w="1145"/>
        <w:gridCol w:w="884"/>
        <w:gridCol w:w="1085"/>
        <w:gridCol w:w="1347"/>
        <w:gridCol w:w="825"/>
        <w:gridCol w:w="1100"/>
      </w:tblGrid>
      <w:tr w:rsidR="00607B7C" w:rsidTr="00607B7C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 Вид потребления</w:t>
            </w:r>
          </w:p>
        </w:tc>
        <w:tc>
          <w:tcPr>
            <w:tcW w:w="7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Планируемые показатели спроса (тыс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уб.м)</w:t>
            </w:r>
          </w:p>
        </w:tc>
      </w:tr>
      <w:tr w:rsidR="00607B7C" w:rsidTr="00607B7C"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Холодное водоснабжение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7C" w:rsidRDefault="00607B7C" w:rsidP="00607B7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2020</w:t>
            </w:r>
          </w:p>
        </w:tc>
      </w:tr>
      <w:tr w:rsidR="00607B7C" w:rsidTr="00607B7C">
        <w:trPr>
          <w:trHeight w:val="550"/>
        </w:trPr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7B7C" w:rsidRDefault="00607B7C" w:rsidP="00607B7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581A97" w:rsidP="00581A9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55,0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581A97" w:rsidP="00581A9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5</w:t>
            </w:r>
            <w:r w:rsidR="00607B7C">
              <w:rPr>
                <w:rFonts w:ascii="Arial" w:hAnsi="Arial" w:cs="Arial"/>
              </w:rPr>
              <w:t>5,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581A97" w:rsidP="00581A9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5</w:t>
            </w:r>
            <w:r w:rsidR="00607B7C">
              <w:rPr>
                <w:rFonts w:ascii="Arial" w:hAnsi="Arial" w:cs="Arial"/>
              </w:rPr>
              <w:t>5,0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581A97" w:rsidP="00581A9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5</w:t>
            </w:r>
            <w:r w:rsidR="00607B7C">
              <w:rPr>
                <w:rFonts w:ascii="Arial" w:hAnsi="Arial" w:cs="Arial"/>
              </w:rPr>
              <w:t>5,0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581A97" w:rsidP="00581A9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5</w:t>
            </w:r>
            <w:r w:rsidR="00607B7C">
              <w:rPr>
                <w:rFonts w:ascii="Arial" w:hAnsi="Arial" w:cs="Arial"/>
              </w:rPr>
              <w:t>5,0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7C" w:rsidRDefault="00581A97" w:rsidP="00581A9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5</w:t>
            </w:r>
            <w:r w:rsidR="00607B7C">
              <w:rPr>
                <w:rFonts w:ascii="Arial" w:hAnsi="Arial" w:cs="Arial"/>
              </w:rPr>
              <w:t>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7C" w:rsidRDefault="00581A97" w:rsidP="00581A97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5</w:t>
            </w:r>
            <w:r w:rsidR="00607B7C">
              <w:rPr>
                <w:rFonts w:ascii="Arial" w:hAnsi="Arial" w:cs="Arial"/>
              </w:rPr>
              <w:t>5,0</w:t>
            </w:r>
          </w:p>
        </w:tc>
      </w:tr>
    </w:tbl>
    <w:p w:rsidR="00607B7C" w:rsidRDefault="00607B7C" w:rsidP="00607B7C">
      <w:pPr>
        <w:spacing w:before="280" w:after="0" w:line="240" w:lineRule="auto"/>
        <w:ind w:firstLine="708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>5. Перспективная схема водоснабжения</w:t>
      </w:r>
    </w:p>
    <w:p w:rsidR="00607B7C" w:rsidRDefault="00607B7C" w:rsidP="00607B7C">
      <w:pPr>
        <w:spacing w:before="280"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Источником водоснабжения муниципального образования « </w:t>
      </w:r>
      <w:proofErr w:type="spellStart"/>
      <w:r w:rsidR="00581A97">
        <w:rPr>
          <w:rFonts w:ascii="Arial" w:hAnsi="Arial" w:cs="Arial"/>
        </w:rPr>
        <w:t>Молотычевский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на расчетный срок предусматривается 100%-ное обеспечение централизованным водоснабжением существующих и планируемых на данный период объектов</w:t>
      </w:r>
      <w:proofErr w:type="gramStart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>Водоснабжение организуется от существующих водозаборных узлов.</w:t>
      </w:r>
    </w:p>
    <w:p w:rsidR="00607B7C" w:rsidRDefault="00607B7C" w:rsidP="00607B7C">
      <w:pPr>
        <w:spacing w:before="280"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Запасы подземных вод в пределах муниципального образования по эксплуатационному водоносному горизонту неизвестны, поэтому следует предусмотреть мероприятия по их оценке.</w:t>
      </w:r>
    </w:p>
    <w:p w:rsidR="00607B7C" w:rsidRDefault="00607B7C" w:rsidP="00607B7C">
      <w:pPr>
        <w:spacing w:before="280"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>6. Ожидаемые результаты от реализации мероприятий схемы водоснабжения 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1.Создание современной коммунальной инфраструктуры сельских населенных пунктов. </w:t>
      </w:r>
    </w:p>
    <w:p w:rsidR="00607B7C" w:rsidRDefault="00607B7C" w:rsidP="00607B7C">
      <w:pPr>
        <w:spacing w:before="2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Повышение качества предоставления коммунальных услуг. 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 Снижение уровня износа объектов водоснабжения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Улучшение экологической ситуации на территории </w:t>
      </w:r>
      <w:proofErr w:type="spellStart"/>
      <w:r>
        <w:rPr>
          <w:rFonts w:ascii="Arial" w:hAnsi="Arial" w:cs="Arial"/>
        </w:rPr>
        <w:t>Молотычевского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5. 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</w:t>
      </w:r>
      <w:proofErr w:type="gramStart"/>
      <w:r>
        <w:rPr>
          <w:rFonts w:ascii="Arial" w:hAnsi="Arial" w:cs="Arial"/>
        </w:rPr>
        <w:t>дств гр</w:t>
      </w:r>
      <w:proofErr w:type="gramEnd"/>
      <w:r>
        <w:rPr>
          <w:rFonts w:ascii="Arial" w:hAnsi="Arial" w:cs="Arial"/>
        </w:rPr>
        <w:t>аждан) с целью финансирования проектов модернизации и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строительства объектов водоснабжения.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6.Обеспечение сетями водоснабжения и водоотведения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</w:r>
    </w:p>
    <w:p w:rsidR="00607B7C" w:rsidRDefault="00607B7C" w:rsidP="00607B7C">
      <w:pPr>
        <w:pStyle w:val="defaul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7. Увеличение мощности систем водоснабжения.</w:t>
      </w:r>
    </w:p>
    <w:p w:rsidR="00607B7C" w:rsidRDefault="00607B7C" w:rsidP="00607B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1998" w:rsidRDefault="002C1998" w:rsidP="00607B7C">
      <w:pPr>
        <w:spacing w:after="0" w:line="240" w:lineRule="auto"/>
      </w:pPr>
    </w:p>
    <w:sectPr w:rsidR="002C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B7C"/>
    <w:rsid w:val="00215BBF"/>
    <w:rsid w:val="002C1998"/>
    <w:rsid w:val="00581A97"/>
    <w:rsid w:val="0060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607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852C6-AE13-4285-BC75-2D6DA551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2018-10-16T07:43:00Z</dcterms:created>
  <dcterms:modified xsi:type="dcterms:W3CDTF">2018-10-16T08:09:00Z</dcterms:modified>
</cp:coreProperties>
</file>