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F1" w:rsidRPr="00D9062C" w:rsidRDefault="004A7AF1" w:rsidP="00D906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62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A7AF1" w:rsidRPr="00D9062C" w:rsidRDefault="004A7AF1" w:rsidP="00D906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МОЛОТЫЧЕВСКОГО СЕЛЬСОВЕТА </w:t>
      </w:r>
    </w:p>
    <w:p w:rsidR="004A7AF1" w:rsidRPr="00D9062C" w:rsidRDefault="004A7AF1" w:rsidP="00D906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6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ФАТЕЖСКОГО РАЙОНА </w:t>
      </w:r>
      <w:r w:rsidRPr="00D90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6A9" w:rsidRPr="00D9062C" w:rsidRDefault="00F006A9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2F" w:rsidRDefault="00FC4A2F" w:rsidP="00D9062C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2C"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A37BD9" w:rsidRPr="00D9062C" w:rsidRDefault="00A37BD9" w:rsidP="00D9062C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2F" w:rsidRPr="00A37BD9" w:rsidRDefault="000716B1" w:rsidP="00D90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BD9">
        <w:rPr>
          <w:rFonts w:ascii="Times New Roman" w:hAnsi="Times New Roman" w:cs="Times New Roman"/>
          <w:b/>
          <w:sz w:val="28"/>
          <w:szCs w:val="28"/>
        </w:rPr>
        <w:t>о</w:t>
      </w:r>
      <w:r w:rsidR="00FC4A2F" w:rsidRPr="00A37BD9">
        <w:rPr>
          <w:rFonts w:ascii="Times New Roman" w:hAnsi="Times New Roman" w:cs="Times New Roman"/>
          <w:b/>
          <w:sz w:val="28"/>
          <w:szCs w:val="28"/>
        </w:rPr>
        <w:t>т 23</w:t>
      </w:r>
      <w:r w:rsidR="00A37BD9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FC4A2F" w:rsidRPr="00A37BD9">
        <w:rPr>
          <w:rFonts w:ascii="Times New Roman" w:hAnsi="Times New Roman" w:cs="Times New Roman"/>
          <w:b/>
          <w:sz w:val="28"/>
          <w:szCs w:val="28"/>
        </w:rPr>
        <w:t>2021г.                                                                                          № 13</w:t>
      </w:r>
    </w:p>
    <w:p w:rsidR="00FC4A2F" w:rsidRDefault="00A37BD9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D9" w:rsidRPr="00D9062C" w:rsidRDefault="00A37BD9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39D" w:rsidRPr="0024239D" w:rsidRDefault="0024239D" w:rsidP="0024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4239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Об определении места для экстренного уничтожения трупов  (туш) свиней и продукции свиноводства в случае возникновения африканской чумы свиней</w:t>
      </w:r>
    </w:p>
    <w:p w:rsidR="0024239D" w:rsidRPr="0024239D" w:rsidRDefault="0024239D" w:rsidP="00242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0716B1" w:rsidRPr="00D9062C" w:rsidRDefault="000716B1" w:rsidP="00D9062C">
      <w:pPr>
        <w:pStyle w:val="2"/>
        <w:shd w:val="clear" w:color="auto" w:fill="auto"/>
        <w:spacing w:before="0" w:after="0" w:line="240" w:lineRule="auto"/>
        <w:ind w:left="20" w:right="20" w:firstLine="660"/>
        <w:rPr>
          <w:color w:val="000000"/>
          <w:sz w:val="28"/>
          <w:szCs w:val="28"/>
        </w:rPr>
      </w:pPr>
    </w:p>
    <w:p w:rsidR="00FC4A2F" w:rsidRPr="00D9062C" w:rsidRDefault="00FC4A2F" w:rsidP="00D9062C">
      <w:pPr>
        <w:pStyle w:val="2"/>
        <w:shd w:val="clear" w:color="auto" w:fill="auto"/>
        <w:spacing w:before="0" w:after="0" w:line="240" w:lineRule="auto"/>
        <w:ind w:left="20" w:right="20" w:firstLine="660"/>
        <w:rPr>
          <w:sz w:val="28"/>
          <w:szCs w:val="28"/>
        </w:rPr>
      </w:pPr>
      <w:proofErr w:type="gramStart"/>
      <w:r w:rsidRPr="00D9062C">
        <w:rPr>
          <w:color w:val="000000"/>
          <w:sz w:val="28"/>
          <w:szCs w:val="28"/>
        </w:rPr>
        <w:t>В</w:t>
      </w:r>
      <w:r w:rsidR="0024239D">
        <w:rPr>
          <w:color w:val="000000"/>
          <w:sz w:val="28"/>
          <w:szCs w:val="28"/>
        </w:rPr>
        <w:t>о</w:t>
      </w:r>
      <w:proofErr w:type="gramEnd"/>
      <w:r w:rsidR="0024239D">
        <w:rPr>
          <w:color w:val="000000"/>
          <w:sz w:val="28"/>
          <w:szCs w:val="28"/>
        </w:rPr>
        <w:t xml:space="preserve"> исполнении</w:t>
      </w:r>
      <w:r w:rsidR="0024239D" w:rsidRPr="0024239D">
        <w:rPr>
          <w:color w:val="000000"/>
          <w:sz w:val="28"/>
          <w:szCs w:val="28"/>
        </w:rPr>
        <w:t xml:space="preserve"> </w:t>
      </w:r>
      <w:r w:rsidR="0024239D" w:rsidRPr="00D9062C">
        <w:rPr>
          <w:color w:val="000000"/>
          <w:sz w:val="28"/>
          <w:szCs w:val="28"/>
        </w:rPr>
        <w:t xml:space="preserve">Комплексного плана мероприятий по </w:t>
      </w:r>
      <w:r w:rsidR="0024239D">
        <w:rPr>
          <w:color w:val="000000"/>
          <w:sz w:val="28"/>
          <w:szCs w:val="28"/>
        </w:rPr>
        <w:t xml:space="preserve">предотвращению </w:t>
      </w:r>
      <w:r w:rsidR="0024239D" w:rsidRPr="00D9062C">
        <w:rPr>
          <w:color w:val="000000"/>
          <w:sz w:val="28"/>
          <w:szCs w:val="28"/>
        </w:rPr>
        <w:t xml:space="preserve"> заноса африканской чумы</w:t>
      </w:r>
      <w:r w:rsidR="0024239D">
        <w:rPr>
          <w:color w:val="000000"/>
          <w:sz w:val="28"/>
          <w:szCs w:val="28"/>
        </w:rPr>
        <w:t xml:space="preserve"> свиней на территорию Курской области и ее распространения  на территории Курской области, утвержденного постановлением Администрации Курской области от 15.01.2021г. №13-а «О мероприятиях по предотвращению заноса африканской чумы свиней на</w:t>
      </w:r>
      <w:r w:rsidR="0024239D" w:rsidRPr="0024239D">
        <w:rPr>
          <w:color w:val="000000"/>
          <w:sz w:val="28"/>
          <w:szCs w:val="28"/>
        </w:rPr>
        <w:t xml:space="preserve"> </w:t>
      </w:r>
      <w:r w:rsidR="0024239D">
        <w:rPr>
          <w:color w:val="000000"/>
          <w:sz w:val="28"/>
          <w:szCs w:val="28"/>
        </w:rPr>
        <w:t>территорию Курской области</w:t>
      </w:r>
      <w:r w:rsidR="00A37BD9">
        <w:rPr>
          <w:color w:val="000000"/>
          <w:sz w:val="28"/>
          <w:szCs w:val="28"/>
        </w:rPr>
        <w:t xml:space="preserve"> и ее распространения </w:t>
      </w:r>
      <w:r w:rsidR="0024239D">
        <w:rPr>
          <w:color w:val="000000"/>
          <w:sz w:val="28"/>
          <w:szCs w:val="28"/>
        </w:rPr>
        <w:t xml:space="preserve"> </w:t>
      </w:r>
      <w:r w:rsidR="00A37BD9">
        <w:rPr>
          <w:color w:val="000000"/>
          <w:sz w:val="28"/>
          <w:szCs w:val="28"/>
        </w:rPr>
        <w:t>на территории Курской области»</w:t>
      </w:r>
      <w:r w:rsidRPr="00D9062C">
        <w:rPr>
          <w:color w:val="000000"/>
          <w:sz w:val="28"/>
          <w:szCs w:val="28"/>
        </w:rPr>
        <w:t xml:space="preserve">, </w:t>
      </w:r>
      <w:r w:rsidR="00A37BD9">
        <w:rPr>
          <w:color w:val="000000"/>
          <w:sz w:val="28"/>
          <w:szCs w:val="28"/>
        </w:rPr>
        <w:t>А</w:t>
      </w:r>
      <w:r w:rsidRPr="00D9062C">
        <w:rPr>
          <w:color w:val="000000"/>
          <w:sz w:val="28"/>
          <w:szCs w:val="28"/>
        </w:rPr>
        <w:t xml:space="preserve">дминистрация  </w:t>
      </w:r>
      <w:proofErr w:type="spellStart"/>
      <w:r w:rsidRPr="00D9062C">
        <w:rPr>
          <w:color w:val="000000"/>
          <w:sz w:val="28"/>
          <w:szCs w:val="28"/>
        </w:rPr>
        <w:t>Молотычевского</w:t>
      </w:r>
      <w:proofErr w:type="spellEnd"/>
      <w:r w:rsidRPr="00D9062C">
        <w:rPr>
          <w:color w:val="000000"/>
          <w:sz w:val="28"/>
          <w:szCs w:val="28"/>
        </w:rPr>
        <w:t xml:space="preserve"> сельсовета </w:t>
      </w:r>
      <w:proofErr w:type="spellStart"/>
      <w:r w:rsidRPr="00D9062C">
        <w:rPr>
          <w:color w:val="000000"/>
          <w:sz w:val="28"/>
          <w:szCs w:val="28"/>
        </w:rPr>
        <w:t>Фатежского</w:t>
      </w:r>
      <w:proofErr w:type="spellEnd"/>
      <w:r w:rsidRPr="00D9062C">
        <w:rPr>
          <w:color w:val="000000"/>
          <w:sz w:val="28"/>
          <w:szCs w:val="28"/>
        </w:rPr>
        <w:t xml:space="preserve"> района </w:t>
      </w:r>
      <w:r w:rsidR="00A37BD9" w:rsidRPr="00D9062C">
        <w:rPr>
          <w:color w:val="000000"/>
          <w:sz w:val="28"/>
          <w:szCs w:val="28"/>
        </w:rPr>
        <w:t>постановляет</w:t>
      </w:r>
      <w:r w:rsidRPr="00D9062C">
        <w:rPr>
          <w:color w:val="000000"/>
          <w:sz w:val="28"/>
          <w:szCs w:val="28"/>
        </w:rPr>
        <w:t>:</w:t>
      </w:r>
    </w:p>
    <w:p w:rsidR="00FC4A2F" w:rsidRPr="00D9062C" w:rsidRDefault="00FC4A2F" w:rsidP="00D9062C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right="20"/>
        <w:rPr>
          <w:sz w:val="28"/>
          <w:szCs w:val="28"/>
        </w:rPr>
      </w:pPr>
    </w:p>
    <w:p w:rsidR="000716B1" w:rsidRPr="00D9062C" w:rsidRDefault="00A37BD9" w:rsidP="00A37B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6E98">
        <w:rPr>
          <w:rFonts w:ascii="Times New Roman" w:hAnsi="Times New Roman" w:cs="Times New Roman"/>
          <w:sz w:val="28"/>
          <w:szCs w:val="28"/>
        </w:rPr>
        <w:t xml:space="preserve">Определить местом уничтожения трупов (туш) </w:t>
      </w:r>
      <w:r w:rsidRPr="00A37BD9">
        <w:rPr>
          <w:rFonts w:ascii="Times New Roman" w:eastAsia="Times New Roman" w:hAnsi="Times New Roman" w:cs="Times New Roman"/>
          <w:spacing w:val="-6"/>
          <w:sz w:val="28"/>
          <w:szCs w:val="28"/>
        </w:rPr>
        <w:t>свиней и продукции свиноводства в случае возникновения африканской чумы свиней</w:t>
      </w:r>
      <w:r w:rsidRPr="00A37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9062C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Pr="00D9062C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D906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9062C">
        <w:rPr>
          <w:rFonts w:ascii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Pr="00D9062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46E98">
        <w:rPr>
          <w:rFonts w:ascii="Times New Roman" w:hAnsi="Times New Roman" w:cs="Times New Roman"/>
          <w:sz w:val="28"/>
          <w:szCs w:val="28"/>
        </w:rPr>
        <w:t xml:space="preserve">, </w:t>
      </w:r>
      <w:r w:rsidR="000716B1" w:rsidRPr="00D9062C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 «Степанов Лог»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716B1" w:rsidRPr="00D9062C">
        <w:rPr>
          <w:rFonts w:ascii="Times New Roman" w:hAnsi="Times New Roman" w:cs="Times New Roman"/>
          <w:color w:val="000000"/>
          <w:sz w:val="28"/>
          <w:szCs w:val="28"/>
        </w:rPr>
        <w:t xml:space="preserve"> соток.</w:t>
      </w:r>
    </w:p>
    <w:p w:rsidR="00FC4A2F" w:rsidRPr="00A37BD9" w:rsidRDefault="00A37BD9" w:rsidP="00A37BD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proofErr w:type="gramStart"/>
      <w:r w:rsidR="00FC4A2F" w:rsidRPr="00D9062C">
        <w:rPr>
          <w:color w:val="000000"/>
          <w:sz w:val="28"/>
          <w:szCs w:val="28"/>
        </w:rPr>
        <w:t>Контроль за</w:t>
      </w:r>
      <w:proofErr w:type="gramEnd"/>
      <w:r w:rsidR="00FC4A2F" w:rsidRPr="00D90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</w:t>
      </w:r>
      <w:r w:rsidR="00FC4A2F" w:rsidRPr="00D9062C">
        <w:rPr>
          <w:color w:val="000000"/>
          <w:sz w:val="28"/>
          <w:szCs w:val="28"/>
        </w:rPr>
        <w:t>полнением постановления оставляю за собой.</w:t>
      </w:r>
    </w:p>
    <w:p w:rsidR="00A37BD9" w:rsidRPr="00A37BD9" w:rsidRDefault="00A37BD9" w:rsidP="00A37BD9">
      <w:pPr>
        <w:shd w:val="clear" w:color="auto" w:fill="FFFFFF"/>
        <w:tabs>
          <w:tab w:val="left" w:pos="41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3.</w:t>
      </w:r>
      <w:r w:rsidRPr="00A37BD9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Постановление вступает в силу со дня его подписания.</w:t>
      </w:r>
    </w:p>
    <w:p w:rsidR="00A37BD9" w:rsidRPr="00D9062C" w:rsidRDefault="00A37BD9" w:rsidP="00A37BD9">
      <w:pPr>
        <w:pStyle w:val="2"/>
        <w:shd w:val="clear" w:color="auto" w:fill="auto"/>
        <w:tabs>
          <w:tab w:val="left" w:pos="982"/>
        </w:tabs>
        <w:spacing w:before="0" w:after="0" w:line="240" w:lineRule="auto"/>
        <w:ind w:left="710" w:right="20"/>
        <w:rPr>
          <w:sz w:val="28"/>
          <w:szCs w:val="28"/>
        </w:rPr>
      </w:pPr>
    </w:p>
    <w:p w:rsidR="00FC4A2F" w:rsidRPr="00D9062C" w:rsidRDefault="00FC4A2F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2F" w:rsidRPr="00D9062C" w:rsidRDefault="00FC4A2F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2F" w:rsidRPr="00D9062C" w:rsidRDefault="00FC4A2F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BD9" w:rsidRDefault="000716B1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2C">
        <w:rPr>
          <w:rFonts w:ascii="Times New Roman" w:hAnsi="Times New Roman" w:cs="Times New Roman"/>
          <w:sz w:val="28"/>
          <w:szCs w:val="28"/>
        </w:rPr>
        <w:t>Г</w:t>
      </w:r>
      <w:r w:rsidR="00F006A9" w:rsidRPr="00D9062C">
        <w:rPr>
          <w:rFonts w:ascii="Times New Roman" w:hAnsi="Times New Roman" w:cs="Times New Roman"/>
          <w:sz w:val="28"/>
          <w:szCs w:val="28"/>
        </w:rPr>
        <w:t xml:space="preserve">лава   </w:t>
      </w:r>
      <w:proofErr w:type="spellStart"/>
      <w:r w:rsidR="00F006A9" w:rsidRPr="00D9062C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F006A9" w:rsidRPr="00D9062C">
        <w:rPr>
          <w:rFonts w:ascii="Times New Roman" w:hAnsi="Times New Roman" w:cs="Times New Roman"/>
          <w:sz w:val="28"/>
          <w:szCs w:val="28"/>
        </w:rPr>
        <w:t xml:space="preserve">  сельсовета  </w:t>
      </w:r>
    </w:p>
    <w:p w:rsidR="00F006A9" w:rsidRPr="00D9062C" w:rsidRDefault="00F006A9" w:rsidP="00D9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7BD9" w:rsidRPr="00D9062C">
        <w:rPr>
          <w:rFonts w:ascii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="00A37BD9" w:rsidRPr="00D9062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37B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D906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16B1" w:rsidRPr="00D906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062C">
        <w:rPr>
          <w:rFonts w:ascii="Times New Roman" w:hAnsi="Times New Roman" w:cs="Times New Roman"/>
          <w:sz w:val="28"/>
          <w:szCs w:val="28"/>
        </w:rPr>
        <w:t xml:space="preserve">             О.М. </w:t>
      </w:r>
      <w:proofErr w:type="spellStart"/>
      <w:r w:rsidRPr="00D9062C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D906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06A9" w:rsidRPr="00D9062C" w:rsidSect="005A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58AC"/>
    <w:multiLevelType w:val="multilevel"/>
    <w:tmpl w:val="4FC0D25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2C9"/>
    <w:rsid w:val="000716B1"/>
    <w:rsid w:val="00183949"/>
    <w:rsid w:val="0024239D"/>
    <w:rsid w:val="004A7AF1"/>
    <w:rsid w:val="004B6450"/>
    <w:rsid w:val="005A63A5"/>
    <w:rsid w:val="005C32C9"/>
    <w:rsid w:val="005F0DF9"/>
    <w:rsid w:val="00781E10"/>
    <w:rsid w:val="00830953"/>
    <w:rsid w:val="0090520A"/>
    <w:rsid w:val="00A37BD9"/>
    <w:rsid w:val="00D9062C"/>
    <w:rsid w:val="00F006A9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4A2F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FC4A2F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4"/>
    <w:rsid w:val="00FC4A2F"/>
    <w:pPr>
      <w:widowControl w:val="0"/>
      <w:shd w:val="clear" w:color="auto" w:fill="FFFFFF"/>
      <w:spacing w:before="720" w:after="240" w:line="205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styleId="a5">
    <w:name w:val="List Paragraph"/>
    <w:basedOn w:val="a"/>
    <w:uiPriority w:val="34"/>
    <w:qFormat/>
    <w:rsid w:val="00A37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2021-03-30T07:49:00Z</cp:lastPrinted>
  <dcterms:created xsi:type="dcterms:W3CDTF">2021-03-04T13:42:00Z</dcterms:created>
  <dcterms:modified xsi:type="dcterms:W3CDTF">2021-03-30T07:52:00Z</dcterms:modified>
</cp:coreProperties>
</file>