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7B" w:rsidRPr="00280C8F" w:rsidRDefault="00F11A7B"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СОБРАНИЕ ДЕПУТАТОВ</w:t>
      </w:r>
    </w:p>
    <w:p w:rsidR="00F11A7B" w:rsidRPr="00280C8F" w:rsidRDefault="00F11A7B"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МОЛОТЫЧЕВСКОГО</w:t>
      </w:r>
      <w:r w:rsidRPr="00280C8F">
        <w:rPr>
          <w:rFonts w:ascii="Arial" w:hAnsi="Arial" w:cs="Arial"/>
          <w:b/>
          <w:bCs/>
          <w:sz w:val="32"/>
          <w:szCs w:val="32"/>
          <w:lang w:eastAsia="ru-RU"/>
        </w:rPr>
        <w:t xml:space="preserve"> СЕЛЬСОВЕТА</w:t>
      </w:r>
    </w:p>
    <w:p w:rsidR="00F11A7B" w:rsidRPr="00280C8F" w:rsidRDefault="00F11A7B"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sidRPr="00280C8F">
        <w:rPr>
          <w:rFonts w:ascii="Arial" w:hAnsi="Arial" w:cs="Arial"/>
          <w:b/>
          <w:bCs/>
          <w:sz w:val="32"/>
          <w:szCs w:val="32"/>
          <w:lang w:eastAsia="ru-RU"/>
        </w:rPr>
        <w:t>ФАТЕЖСКОГО РАЙОНА</w:t>
      </w:r>
    </w:p>
    <w:p w:rsidR="00F11A7B" w:rsidRPr="00280C8F" w:rsidRDefault="00F11A7B"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p>
    <w:p w:rsidR="00F11A7B" w:rsidRPr="00280C8F" w:rsidRDefault="00F11A7B"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sidRPr="00280C8F">
        <w:rPr>
          <w:rFonts w:ascii="Arial" w:hAnsi="Arial" w:cs="Arial"/>
          <w:b/>
          <w:bCs/>
          <w:sz w:val="32"/>
          <w:szCs w:val="32"/>
          <w:lang w:eastAsia="ru-RU"/>
        </w:rPr>
        <w:t xml:space="preserve">РЕШЕНИЕ </w:t>
      </w:r>
    </w:p>
    <w:p w:rsidR="00F11A7B" w:rsidRDefault="00F11A7B"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о</w:t>
      </w:r>
      <w:r w:rsidRPr="00280C8F">
        <w:rPr>
          <w:rFonts w:ascii="Arial" w:hAnsi="Arial" w:cs="Arial"/>
          <w:b/>
          <w:bCs/>
          <w:sz w:val="32"/>
          <w:szCs w:val="32"/>
          <w:lang w:eastAsia="ru-RU"/>
        </w:rPr>
        <w:t>т</w:t>
      </w:r>
      <w:r>
        <w:rPr>
          <w:rFonts w:ascii="Arial" w:hAnsi="Arial" w:cs="Arial"/>
          <w:b/>
          <w:bCs/>
          <w:sz w:val="32"/>
          <w:szCs w:val="32"/>
          <w:lang w:eastAsia="ru-RU"/>
        </w:rPr>
        <w:t xml:space="preserve"> 14 апреля </w:t>
      </w:r>
      <w:r w:rsidRPr="00280C8F">
        <w:rPr>
          <w:rFonts w:ascii="Arial" w:hAnsi="Arial" w:cs="Arial"/>
          <w:b/>
          <w:bCs/>
          <w:sz w:val="32"/>
          <w:szCs w:val="32"/>
          <w:lang w:eastAsia="ru-RU"/>
        </w:rPr>
        <w:t>202</w:t>
      </w:r>
      <w:r>
        <w:rPr>
          <w:rFonts w:ascii="Arial" w:hAnsi="Arial" w:cs="Arial"/>
          <w:b/>
          <w:bCs/>
          <w:sz w:val="32"/>
          <w:szCs w:val="32"/>
          <w:lang w:eastAsia="ru-RU"/>
        </w:rPr>
        <w:t>3</w:t>
      </w:r>
      <w:r w:rsidRPr="00280C8F">
        <w:rPr>
          <w:rFonts w:ascii="Arial" w:hAnsi="Arial" w:cs="Arial"/>
          <w:b/>
          <w:bCs/>
          <w:sz w:val="32"/>
          <w:szCs w:val="32"/>
          <w:lang w:eastAsia="ru-RU"/>
        </w:rPr>
        <w:t xml:space="preserve"> года № </w:t>
      </w:r>
      <w:r>
        <w:rPr>
          <w:rFonts w:ascii="Arial" w:hAnsi="Arial" w:cs="Arial"/>
          <w:b/>
          <w:bCs/>
          <w:sz w:val="32"/>
          <w:szCs w:val="32"/>
          <w:lang w:eastAsia="ru-RU"/>
        </w:rPr>
        <w:t>87/1</w:t>
      </w:r>
    </w:p>
    <w:p w:rsidR="00F11A7B" w:rsidRPr="00280C8F" w:rsidRDefault="00F11A7B"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p>
    <w:p w:rsidR="00F11A7B" w:rsidRPr="00280C8F" w:rsidRDefault="00F11A7B" w:rsidP="0020465B">
      <w:pPr>
        <w:keepNext/>
        <w:autoSpaceDE w:val="0"/>
        <w:autoSpaceDN w:val="0"/>
        <w:adjustRightInd w:val="0"/>
        <w:spacing w:after="0" w:line="240" w:lineRule="auto"/>
        <w:ind w:firstLine="709"/>
        <w:jc w:val="center"/>
        <w:rPr>
          <w:rFonts w:ascii="Arial" w:hAnsi="Arial" w:cs="Arial"/>
          <w:b/>
          <w:bCs/>
          <w:sz w:val="32"/>
          <w:szCs w:val="32"/>
          <w:lang w:eastAsia="ru-RU"/>
        </w:rPr>
      </w:pPr>
      <w:r w:rsidRPr="00280C8F">
        <w:rPr>
          <w:rFonts w:ascii="Arial" w:hAnsi="Arial" w:cs="Arial"/>
          <w:b/>
          <w:bCs/>
          <w:sz w:val="32"/>
          <w:szCs w:val="32"/>
          <w:lang w:eastAsia="ru-RU"/>
        </w:rPr>
        <w:t>О</w:t>
      </w:r>
      <w:r>
        <w:rPr>
          <w:rFonts w:ascii="Arial" w:hAnsi="Arial" w:cs="Arial"/>
          <w:b/>
          <w:bCs/>
          <w:sz w:val="32"/>
          <w:szCs w:val="32"/>
          <w:lang w:eastAsia="ru-RU"/>
        </w:rPr>
        <w:t xml:space="preserve"> внесении дополнений в </w:t>
      </w:r>
      <w:r w:rsidRPr="00280C8F">
        <w:rPr>
          <w:rFonts w:ascii="Arial" w:hAnsi="Arial" w:cs="Arial"/>
          <w:b/>
          <w:bCs/>
          <w:sz w:val="32"/>
          <w:szCs w:val="32"/>
          <w:lang w:eastAsia="ru-RU"/>
        </w:rPr>
        <w:t>П</w:t>
      </w:r>
      <w:r>
        <w:rPr>
          <w:rFonts w:ascii="Arial" w:hAnsi="Arial" w:cs="Arial"/>
          <w:b/>
          <w:bCs/>
          <w:sz w:val="32"/>
          <w:szCs w:val="32"/>
          <w:lang w:eastAsia="ru-RU"/>
        </w:rPr>
        <w:t>оложение</w:t>
      </w:r>
      <w:r w:rsidRPr="00280C8F">
        <w:rPr>
          <w:rFonts w:ascii="Arial" w:hAnsi="Arial" w:cs="Arial"/>
          <w:b/>
          <w:bCs/>
          <w:sz w:val="32"/>
          <w:szCs w:val="32"/>
          <w:lang w:eastAsia="ru-RU"/>
        </w:rPr>
        <w:t xml:space="preserve"> </w:t>
      </w:r>
      <w:r>
        <w:rPr>
          <w:rFonts w:ascii="Arial" w:hAnsi="Arial" w:cs="Arial"/>
          <w:b/>
          <w:bCs/>
          <w:sz w:val="32"/>
          <w:szCs w:val="32"/>
          <w:lang w:eastAsia="ru-RU"/>
        </w:rPr>
        <w:t>о старосте</w:t>
      </w:r>
    </w:p>
    <w:p w:rsidR="00F11A7B" w:rsidRPr="00280C8F" w:rsidRDefault="00F11A7B" w:rsidP="0020465B">
      <w:pPr>
        <w:keepNext/>
        <w:autoSpaceDE w:val="0"/>
        <w:autoSpaceDN w:val="0"/>
        <w:adjustRightInd w:val="0"/>
        <w:spacing w:after="0" w:line="240" w:lineRule="auto"/>
        <w:ind w:firstLine="709"/>
        <w:jc w:val="center"/>
        <w:rPr>
          <w:rFonts w:ascii="Arial" w:hAnsi="Arial" w:cs="Arial"/>
          <w:b/>
          <w:bCs/>
          <w:sz w:val="32"/>
          <w:szCs w:val="32"/>
          <w:lang w:eastAsia="ru-RU"/>
        </w:rPr>
      </w:pPr>
      <w:bookmarkStart w:id="0" w:name="_GoBack"/>
      <w:bookmarkEnd w:id="0"/>
      <w:r>
        <w:rPr>
          <w:rFonts w:ascii="Arial" w:hAnsi="Arial" w:cs="Arial"/>
          <w:b/>
          <w:bCs/>
          <w:sz w:val="32"/>
          <w:szCs w:val="32"/>
          <w:lang w:eastAsia="ru-RU"/>
        </w:rPr>
        <w:t>сельского населённого пункта</w:t>
      </w:r>
    </w:p>
    <w:p w:rsidR="00F11A7B" w:rsidRDefault="00F11A7B"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F11A7B" w:rsidRDefault="00F11A7B"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F11A7B" w:rsidRPr="007B3A41" w:rsidRDefault="00F11A7B"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jc w:val="both"/>
        <w:rPr>
          <w:rFonts w:ascii="Arial" w:hAnsi="Arial" w:cs="Arial"/>
          <w:sz w:val="24"/>
          <w:szCs w:val="24"/>
          <w:lang w:eastAsia="ru-RU"/>
        </w:rPr>
      </w:pPr>
      <w:r w:rsidRPr="0020465B">
        <w:rPr>
          <w:rFonts w:ascii="Arial" w:hAnsi="Arial" w:cs="Arial"/>
          <w:sz w:val="24"/>
          <w:szCs w:val="24"/>
          <w:lang w:eastAsia="ru-RU"/>
        </w:rPr>
        <w:t>В соответствии с Федеральным законом от 06.02.2023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Arial" w:hAnsi="Arial" w:cs="Arial"/>
          <w:sz w:val="24"/>
          <w:szCs w:val="24"/>
          <w:lang w:eastAsia="ru-RU"/>
        </w:rPr>
        <w:t xml:space="preserve"> </w:t>
      </w:r>
      <w:r w:rsidRPr="0020465B">
        <w:rPr>
          <w:rFonts w:ascii="Arial" w:hAnsi="Arial" w:cs="Arial"/>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 руководствуясь Уставом</w:t>
      </w:r>
      <w:r>
        <w:rPr>
          <w:rFonts w:ascii="Arial" w:hAnsi="Arial" w:cs="Arial"/>
          <w:sz w:val="24"/>
          <w:szCs w:val="24"/>
          <w:lang w:eastAsia="ru-RU"/>
        </w:rPr>
        <w:t xml:space="preserve"> </w:t>
      </w:r>
      <w:r w:rsidRPr="0020465B">
        <w:rPr>
          <w:rFonts w:ascii="Arial" w:hAnsi="Arial" w:cs="Arial"/>
          <w:sz w:val="24"/>
          <w:szCs w:val="24"/>
          <w:lang w:eastAsia="ru-RU"/>
        </w:rPr>
        <w:t>муниципального образования «</w:t>
      </w:r>
      <w:r>
        <w:rPr>
          <w:rFonts w:ascii="Arial" w:hAnsi="Arial" w:cs="Arial"/>
          <w:sz w:val="24"/>
          <w:szCs w:val="24"/>
          <w:lang w:eastAsia="ru-RU"/>
        </w:rPr>
        <w:t xml:space="preserve">Молотычевский </w:t>
      </w:r>
      <w:r w:rsidRPr="0020465B">
        <w:rPr>
          <w:rFonts w:ascii="Arial" w:hAnsi="Arial" w:cs="Arial"/>
          <w:sz w:val="24"/>
          <w:szCs w:val="24"/>
          <w:lang w:eastAsia="ru-RU"/>
        </w:rPr>
        <w:t xml:space="preserve"> сельсовет» Фатежского района Курской области, Собрание депутатов </w:t>
      </w:r>
      <w:r>
        <w:rPr>
          <w:rFonts w:ascii="Arial" w:hAnsi="Arial" w:cs="Arial"/>
          <w:sz w:val="24"/>
          <w:szCs w:val="24"/>
          <w:lang w:eastAsia="ru-RU"/>
        </w:rPr>
        <w:t>Молотычевского</w:t>
      </w:r>
      <w:r w:rsidRPr="0020465B">
        <w:rPr>
          <w:rFonts w:ascii="Arial" w:hAnsi="Arial" w:cs="Arial"/>
          <w:sz w:val="24"/>
          <w:szCs w:val="24"/>
          <w:lang w:eastAsia="ru-RU"/>
        </w:rPr>
        <w:t xml:space="preserve"> сельсовета Фатежского района</w:t>
      </w:r>
      <w:r>
        <w:rPr>
          <w:rFonts w:ascii="Arial" w:hAnsi="Arial" w:cs="Arial"/>
          <w:sz w:val="24"/>
          <w:szCs w:val="24"/>
          <w:lang w:eastAsia="ru-RU"/>
        </w:rPr>
        <w:t xml:space="preserve"> </w:t>
      </w:r>
      <w:r w:rsidRPr="0020465B">
        <w:rPr>
          <w:rFonts w:ascii="Arial" w:hAnsi="Arial" w:cs="Arial"/>
          <w:sz w:val="24"/>
          <w:szCs w:val="24"/>
          <w:lang w:eastAsia="ru-RU"/>
        </w:rPr>
        <w:t>решило:</w:t>
      </w: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 xml:space="preserve">1. Внести в Положение о старосте сельского населенного пункта, утвержденное решением Собрания депутатов </w:t>
      </w:r>
      <w:r>
        <w:rPr>
          <w:rFonts w:ascii="Arial" w:hAnsi="Arial" w:cs="Arial"/>
          <w:sz w:val="24"/>
          <w:szCs w:val="24"/>
          <w:lang w:eastAsia="ru-RU"/>
        </w:rPr>
        <w:t xml:space="preserve"> Молотычевского</w:t>
      </w:r>
      <w:r w:rsidRPr="0020465B">
        <w:rPr>
          <w:rFonts w:ascii="Arial" w:hAnsi="Arial" w:cs="Arial"/>
          <w:sz w:val="24"/>
          <w:szCs w:val="24"/>
          <w:lang w:eastAsia="ru-RU"/>
        </w:rPr>
        <w:t xml:space="preserve"> сельсовета Фатежского района от 21 апреля 2020 года № 1</w:t>
      </w:r>
      <w:r>
        <w:rPr>
          <w:rFonts w:ascii="Arial" w:hAnsi="Arial" w:cs="Arial"/>
          <w:sz w:val="24"/>
          <w:szCs w:val="24"/>
          <w:lang w:eastAsia="ru-RU"/>
        </w:rPr>
        <w:t>34/1</w:t>
      </w:r>
      <w:r w:rsidRPr="0020465B">
        <w:rPr>
          <w:rFonts w:ascii="Arial" w:hAnsi="Arial" w:cs="Arial"/>
          <w:sz w:val="24"/>
          <w:szCs w:val="24"/>
          <w:lang w:eastAsia="ru-RU"/>
        </w:rPr>
        <w:t xml:space="preserve"> «Об утверждении Положения о старосте сельского населённого пункта», следующие дополнения:</w:t>
      </w: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п.1.2. изложить в новой редакции:</w:t>
      </w:r>
    </w:p>
    <w:p w:rsidR="00F11A7B" w:rsidRPr="0020465B" w:rsidRDefault="00F11A7B" w:rsidP="0020465B">
      <w:pPr>
        <w:pStyle w:val="s1"/>
        <w:spacing w:before="0" w:beforeAutospacing="0" w:after="0" w:afterAutospacing="0"/>
        <w:ind w:firstLine="709"/>
        <w:rPr>
          <w:rFonts w:ascii="Arial" w:hAnsi="Arial" w:cs="Arial"/>
        </w:rPr>
      </w:pPr>
      <w:r>
        <w:rPr>
          <w:rFonts w:ascii="Arial" w:hAnsi="Arial" w:cs="Arial"/>
        </w:rPr>
        <w:t xml:space="preserve"> </w:t>
      </w:r>
      <w:r w:rsidRPr="0020465B">
        <w:rPr>
          <w:rFonts w:ascii="Arial" w:hAnsi="Arial" w:cs="Arial"/>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11A7B" w:rsidRPr="0020465B" w:rsidRDefault="00F11A7B" w:rsidP="0020465B">
      <w:pPr>
        <w:pStyle w:val="s1"/>
        <w:spacing w:before="0" w:beforeAutospacing="0" w:after="0" w:afterAutospacing="0"/>
        <w:ind w:firstLine="709"/>
        <w:rPr>
          <w:rFonts w:ascii="Arial" w:hAnsi="Arial" w:cs="Arial"/>
        </w:rPr>
      </w:pPr>
      <w:r>
        <w:rPr>
          <w:rFonts w:ascii="Arial" w:hAnsi="Arial" w:cs="Arial"/>
        </w:rPr>
        <w:t xml:space="preserve"> </w:t>
      </w:r>
      <w:r w:rsidRPr="0020465B">
        <w:rPr>
          <w:rFonts w:ascii="Arial" w:hAnsi="Arial"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11A7B" w:rsidRPr="0020465B" w:rsidRDefault="00F11A7B" w:rsidP="0020465B">
      <w:pPr>
        <w:pStyle w:val="s1"/>
        <w:spacing w:before="0" w:beforeAutospacing="0" w:after="0" w:afterAutospacing="0"/>
        <w:ind w:firstLine="709"/>
        <w:rPr>
          <w:rFonts w:ascii="Arial" w:hAnsi="Arial" w:cs="Arial"/>
        </w:rPr>
      </w:pPr>
      <w:r w:rsidRPr="0020465B">
        <w:rPr>
          <w:rFonts w:ascii="Arial" w:hAnsi="Arial" w:cs="Arial"/>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11A7B" w:rsidRPr="0020465B" w:rsidRDefault="00F11A7B" w:rsidP="0020465B">
      <w:pPr>
        <w:pStyle w:val="s1"/>
        <w:spacing w:before="0" w:beforeAutospacing="0" w:after="0" w:afterAutospacing="0"/>
        <w:ind w:firstLine="709"/>
        <w:rPr>
          <w:rFonts w:ascii="Arial" w:hAnsi="Arial" w:cs="Arial"/>
        </w:rPr>
      </w:pPr>
      <w:r w:rsidRPr="0020465B">
        <w:rPr>
          <w:rFonts w:ascii="Arial" w:hAnsi="Arial" w:cs="Arial"/>
        </w:rPr>
        <w:t xml:space="preserve"> Старостой сельского населенного пункта не может быть назначено лицо:</w:t>
      </w:r>
    </w:p>
    <w:p w:rsidR="00F11A7B" w:rsidRPr="0020465B" w:rsidRDefault="00F11A7B" w:rsidP="0020465B">
      <w:pPr>
        <w:pStyle w:val="s1"/>
        <w:spacing w:before="0" w:beforeAutospacing="0" w:after="0" w:afterAutospacing="0"/>
        <w:ind w:firstLine="709"/>
        <w:rPr>
          <w:rFonts w:ascii="Arial" w:hAnsi="Arial" w:cs="Arial"/>
        </w:rPr>
      </w:pPr>
      <w:r w:rsidRPr="0020465B">
        <w:rPr>
          <w:rFonts w:ascii="Arial" w:hAnsi="Arial" w:cs="Arial"/>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11A7B" w:rsidRPr="0020465B" w:rsidRDefault="00F11A7B" w:rsidP="0020465B">
      <w:pPr>
        <w:pStyle w:val="s1"/>
        <w:spacing w:before="0" w:beforeAutospacing="0" w:after="0" w:afterAutospacing="0"/>
        <w:ind w:firstLine="709"/>
        <w:rPr>
          <w:rFonts w:ascii="Arial" w:hAnsi="Arial" w:cs="Arial"/>
        </w:rPr>
      </w:pPr>
      <w:r w:rsidRPr="0020465B">
        <w:rPr>
          <w:rFonts w:ascii="Arial" w:hAnsi="Arial" w:cs="Arial"/>
        </w:rPr>
        <w:t>2) признанное судом недееспособным или ограниченно дееспособным;</w:t>
      </w:r>
    </w:p>
    <w:p w:rsidR="00F11A7B" w:rsidRPr="0020465B" w:rsidRDefault="00F11A7B" w:rsidP="0020465B">
      <w:pPr>
        <w:pStyle w:val="s1"/>
        <w:spacing w:before="0" w:beforeAutospacing="0" w:after="0" w:afterAutospacing="0"/>
        <w:ind w:firstLine="709"/>
        <w:rPr>
          <w:rFonts w:ascii="Arial" w:hAnsi="Arial" w:cs="Arial"/>
        </w:rPr>
      </w:pPr>
      <w:r w:rsidRPr="0020465B">
        <w:rPr>
          <w:rFonts w:ascii="Arial" w:hAnsi="Arial" w:cs="Arial"/>
        </w:rPr>
        <w:t>3) имеющее непогашенную или неснятую судимость.</w:t>
      </w:r>
    </w:p>
    <w:p w:rsidR="00F11A7B" w:rsidRPr="0020465B" w:rsidRDefault="00F11A7B" w:rsidP="0020465B">
      <w:pPr>
        <w:pStyle w:val="s1"/>
        <w:spacing w:before="0" w:beforeAutospacing="0" w:after="0" w:afterAutospacing="0"/>
        <w:ind w:firstLine="709"/>
        <w:rPr>
          <w:rFonts w:ascii="Arial" w:hAnsi="Arial" w:cs="Arial"/>
        </w:rPr>
      </w:pPr>
      <w:r w:rsidRPr="0020465B">
        <w:rPr>
          <w:rFonts w:ascii="Arial" w:hAnsi="Arial" w:cs="Arial"/>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11A7B" w:rsidRPr="0020465B" w:rsidRDefault="00F11A7B" w:rsidP="0020465B">
      <w:pPr>
        <w:pStyle w:val="s1"/>
        <w:spacing w:before="0" w:beforeAutospacing="0" w:after="0" w:afterAutospacing="0"/>
        <w:ind w:firstLine="709"/>
        <w:rPr>
          <w:rFonts w:ascii="Arial" w:hAnsi="Arial" w:cs="Arial"/>
        </w:rPr>
      </w:pPr>
      <w:r w:rsidRPr="0020465B">
        <w:rPr>
          <w:rFonts w:ascii="Arial" w:hAnsi="Arial" w:cs="Arial"/>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F11A7B" w:rsidRPr="0020465B" w:rsidRDefault="00F11A7B" w:rsidP="0020465B">
      <w:pPr>
        <w:pStyle w:val="s1"/>
        <w:spacing w:before="0" w:beforeAutospacing="0" w:after="0" w:afterAutospacing="0"/>
        <w:ind w:firstLine="709"/>
        <w:rPr>
          <w:rFonts w:ascii="Arial" w:hAnsi="Arial" w:cs="Arial"/>
        </w:rPr>
      </w:pPr>
      <w:r w:rsidRPr="0020465B">
        <w:rPr>
          <w:rFonts w:ascii="Arial" w:hAnsi="Arial" w:cs="Arial"/>
        </w:rPr>
        <w:t xml:space="preserve"> Староста населенного пункта вправе выступить с инициативой о внесении инициативного проекта по вопросам, имеющим приоритетное значение для жителей сельского населенного пункта,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11A7B" w:rsidRPr="0020465B" w:rsidRDefault="00F11A7B" w:rsidP="0020465B">
      <w:pPr>
        <w:widowControl w:val="0"/>
        <w:autoSpaceDE w:val="0"/>
        <w:autoSpaceDN w:val="0"/>
        <w:adjustRightInd w:val="0"/>
        <w:spacing w:after="0" w:line="240" w:lineRule="auto"/>
        <w:ind w:firstLine="709"/>
        <w:jc w:val="both"/>
        <w:rPr>
          <w:rFonts w:ascii="Arial" w:hAnsi="Arial" w:cs="Arial"/>
          <w:sz w:val="24"/>
          <w:szCs w:val="24"/>
          <w:lang w:eastAsia="ru-RU"/>
        </w:rPr>
      </w:pPr>
      <w:r w:rsidRPr="0020465B">
        <w:rPr>
          <w:rFonts w:ascii="Arial" w:hAnsi="Arial" w:cs="Arial"/>
          <w:sz w:val="24"/>
          <w:szCs w:val="24"/>
          <w:lang w:eastAsia="ru-RU"/>
        </w:rPr>
        <w:t xml:space="preserve">2. Настоящее решение вступает в силу после дня его официального опубликования на официальном сайте Администрации </w:t>
      </w:r>
      <w:r>
        <w:rPr>
          <w:rFonts w:ascii="Arial" w:hAnsi="Arial" w:cs="Arial"/>
          <w:sz w:val="24"/>
          <w:szCs w:val="24"/>
          <w:lang w:eastAsia="ru-RU"/>
        </w:rPr>
        <w:t>Молотычевского</w:t>
      </w:r>
      <w:r w:rsidRPr="0020465B">
        <w:rPr>
          <w:rFonts w:ascii="Arial" w:hAnsi="Arial" w:cs="Arial"/>
          <w:sz w:val="24"/>
          <w:szCs w:val="24"/>
          <w:lang w:eastAsia="ru-RU"/>
        </w:rPr>
        <w:t xml:space="preserve"> сельсовета Фатежского района Курской области.</w:t>
      </w:r>
    </w:p>
    <w:p w:rsidR="00F11A7B" w:rsidRPr="0020465B" w:rsidRDefault="00F11A7B"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F11A7B" w:rsidRDefault="00F11A7B" w:rsidP="0020465B">
      <w:pPr>
        <w:widowControl w:val="0"/>
        <w:autoSpaceDE w:val="0"/>
        <w:autoSpaceDN w:val="0"/>
        <w:adjustRightInd w:val="0"/>
        <w:spacing w:after="0" w:line="240" w:lineRule="auto"/>
        <w:ind w:firstLine="709"/>
        <w:jc w:val="both"/>
        <w:rPr>
          <w:rFonts w:ascii="Arial" w:hAnsi="Arial" w:cs="Arial"/>
          <w:color w:val="0000FF"/>
          <w:sz w:val="24"/>
          <w:szCs w:val="24"/>
          <w:lang w:eastAsia="ru-RU"/>
        </w:rPr>
      </w:pPr>
    </w:p>
    <w:p w:rsidR="00F11A7B" w:rsidRDefault="00F11A7B" w:rsidP="0020465B">
      <w:pPr>
        <w:widowControl w:val="0"/>
        <w:autoSpaceDE w:val="0"/>
        <w:autoSpaceDN w:val="0"/>
        <w:adjustRightInd w:val="0"/>
        <w:spacing w:after="0" w:line="240" w:lineRule="auto"/>
        <w:ind w:firstLine="709"/>
        <w:jc w:val="both"/>
        <w:rPr>
          <w:rFonts w:ascii="Arial" w:hAnsi="Arial" w:cs="Arial"/>
          <w:color w:val="0000FF"/>
          <w:sz w:val="24"/>
          <w:szCs w:val="24"/>
          <w:lang w:eastAsia="ru-RU"/>
        </w:rPr>
      </w:pPr>
    </w:p>
    <w:p w:rsidR="00F11A7B" w:rsidRDefault="00F11A7B" w:rsidP="0020465B">
      <w:pPr>
        <w:widowControl w:val="0"/>
        <w:autoSpaceDE w:val="0"/>
        <w:autoSpaceDN w:val="0"/>
        <w:adjustRightInd w:val="0"/>
        <w:spacing w:after="0" w:line="240" w:lineRule="auto"/>
        <w:ind w:firstLine="709"/>
        <w:jc w:val="both"/>
        <w:rPr>
          <w:rFonts w:ascii="Arial" w:hAnsi="Arial" w:cs="Arial"/>
          <w:color w:val="0000FF"/>
          <w:sz w:val="24"/>
          <w:szCs w:val="24"/>
          <w:lang w:eastAsia="ru-RU"/>
        </w:rPr>
      </w:pPr>
    </w:p>
    <w:p w:rsidR="00F11A7B" w:rsidRPr="0020465B" w:rsidRDefault="00F11A7B" w:rsidP="0020465B">
      <w:pPr>
        <w:widowControl w:val="0"/>
        <w:autoSpaceDE w:val="0"/>
        <w:autoSpaceDN w:val="0"/>
        <w:adjustRightInd w:val="0"/>
        <w:spacing w:after="0" w:line="240" w:lineRule="auto"/>
        <w:ind w:firstLine="709"/>
        <w:jc w:val="both"/>
        <w:rPr>
          <w:rFonts w:ascii="Arial" w:hAnsi="Arial" w:cs="Arial"/>
          <w:color w:val="0000FF"/>
          <w:sz w:val="24"/>
          <w:szCs w:val="24"/>
          <w:lang w:eastAsia="ru-RU"/>
        </w:rPr>
      </w:pPr>
    </w:p>
    <w:p w:rsidR="00F11A7B" w:rsidRPr="0020465B" w:rsidRDefault="00F11A7B"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Председатель Собрания депутатов</w:t>
      </w:r>
    </w:p>
    <w:p w:rsidR="00F11A7B" w:rsidRPr="0020465B" w:rsidRDefault="00F11A7B" w:rsidP="0020465B">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Молотычевского </w:t>
      </w:r>
      <w:r w:rsidRPr="0020465B">
        <w:rPr>
          <w:rFonts w:ascii="Arial" w:hAnsi="Arial" w:cs="Arial"/>
          <w:sz w:val="24"/>
          <w:szCs w:val="24"/>
          <w:lang w:eastAsia="ru-RU"/>
        </w:rPr>
        <w:t xml:space="preserve"> сельсовета</w:t>
      </w:r>
    </w:p>
    <w:p w:rsidR="00F11A7B" w:rsidRPr="0020465B" w:rsidRDefault="00F11A7B"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 xml:space="preserve">Фатежского района </w:t>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Pr>
          <w:rFonts w:ascii="Arial" w:hAnsi="Arial" w:cs="Arial"/>
          <w:sz w:val="24"/>
          <w:szCs w:val="24"/>
          <w:lang w:eastAsia="ru-RU"/>
        </w:rPr>
        <w:t xml:space="preserve">И.Л. Дуракова </w:t>
      </w:r>
    </w:p>
    <w:p w:rsidR="00F11A7B" w:rsidRPr="0020465B" w:rsidRDefault="00F11A7B"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ab/>
      </w:r>
    </w:p>
    <w:p w:rsidR="00F11A7B" w:rsidRPr="0020465B" w:rsidRDefault="00F11A7B" w:rsidP="0020465B">
      <w:pPr>
        <w:widowControl w:val="0"/>
        <w:autoSpaceDE w:val="0"/>
        <w:autoSpaceDN w:val="0"/>
        <w:adjustRightInd w:val="0"/>
        <w:spacing w:after="0" w:line="240" w:lineRule="auto"/>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 xml:space="preserve">Глава </w:t>
      </w:r>
      <w:r>
        <w:rPr>
          <w:rFonts w:ascii="Arial" w:hAnsi="Arial" w:cs="Arial"/>
          <w:sz w:val="24"/>
          <w:szCs w:val="24"/>
          <w:lang w:eastAsia="ru-RU"/>
        </w:rPr>
        <w:t xml:space="preserve"> Молотычевского </w:t>
      </w:r>
      <w:r w:rsidRPr="0020465B">
        <w:rPr>
          <w:rFonts w:ascii="Arial" w:hAnsi="Arial" w:cs="Arial"/>
          <w:sz w:val="24"/>
          <w:szCs w:val="24"/>
          <w:lang w:eastAsia="ru-RU"/>
        </w:rPr>
        <w:t xml:space="preserve"> сельсовета</w:t>
      </w:r>
    </w:p>
    <w:p w:rsidR="00F11A7B" w:rsidRPr="0020465B" w:rsidRDefault="00F11A7B"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 xml:space="preserve">Фатежского района </w:t>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О.М. Кретова</w:t>
      </w: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ab/>
      </w: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t xml:space="preserve"> </w:t>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p w:rsidR="00F11A7B" w:rsidRPr="0020465B" w:rsidRDefault="00F11A7B" w:rsidP="0020465B">
      <w:pPr>
        <w:widowControl w:val="0"/>
        <w:autoSpaceDE w:val="0"/>
        <w:autoSpaceDN w:val="0"/>
        <w:adjustRightInd w:val="0"/>
        <w:spacing w:after="0" w:line="240" w:lineRule="auto"/>
        <w:ind w:firstLine="709"/>
        <w:rPr>
          <w:rFonts w:ascii="Arial" w:hAnsi="Arial" w:cs="Arial"/>
          <w:sz w:val="24"/>
          <w:szCs w:val="24"/>
          <w:lang w:eastAsia="ru-RU"/>
        </w:rPr>
      </w:pPr>
    </w:p>
    <w:sectPr w:rsidR="00F11A7B" w:rsidRPr="0020465B" w:rsidSect="0020465B">
      <w:headerReference w:type="default" r:id="rId6"/>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A7B" w:rsidRDefault="00F11A7B" w:rsidP="006C6B74">
      <w:pPr>
        <w:spacing w:after="0" w:line="240" w:lineRule="auto"/>
      </w:pPr>
      <w:r>
        <w:separator/>
      </w:r>
    </w:p>
  </w:endnote>
  <w:endnote w:type="continuationSeparator" w:id="0">
    <w:p w:rsidR="00F11A7B" w:rsidRDefault="00F11A7B" w:rsidP="006C6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02FF" w:usb1="5000205B" w:usb2="00000001"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A7B" w:rsidRDefault="00F11A7B" w:rsidP="006C6B74">
      <w:pPr>
        <w:spacing w:after="0" w:line="240" w:lineRule="auto"/>
      </w:pPr>
      <w:r>
        <w:separator/>
      </w:r>
    </w:p>
  </w:footnote>
  <w:footnote w:type="continuationSeparator" w:id="0">
    <w:p w:rsidR="00F11A7B" w:rsidRDefault="00F11A7B" w:rsidP="006C6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7B" w:rsidRDefault="00F11A7B">
    <w:pPr>
      <w:pStyle w:val="Header"/>
      <w:jc w:val="center"/>
    </w:pPr>
    <w:fldSimple w:instr="PAGE   \* MERGEFORMAT">
      <w:r>
        <w:rPr>
          <w:noProof/>
        </w:rPr>
        <w:t>2</w:t>
      </w:r>
    </w:fldSimple>
  </w:p>
  <w:p w:rsidR="00F11A7B" w:rsidRDefault="00F11A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B74"/>
    <w:rsid w:val="00020816"/>
    <w:rsid w:val="00021216"/>
    <w:rsid w:val="0003416E"/>
    <w:rsid w:val="00063651"/>
    <w:rsid w:val="00067D6C"/>
    <w:rsid w:val="000866C8"/>
    <w:rsid w:val="00096AE1"/>
    <w:rsid w:val="00096C3C"/>
    <w:rsid w:val="000A0C62"/>
    <w:rsid w:val="000A57AD"/>
    <w:rsid w:val="000D04E2"/>
    <w:rsid w:val="000D341F"/>
    <w:rsid w:val="001000D8"/>
    <w:rsid w:val="00104842"/>
    <w:rsid w:val="00114F0F"/>
    <w:rsid w:val="001578AB"/>
    <w:rsid w:val="00167BF2"/>
    <w:rsid w:val="001712D1"/>
    <w:rsid w:val="00186F8D"/>
    <w:rsid w:val="001B004C"/>
    <w:rsid w:val="001C2C8F"/>
    <w:rsid w:val="001C433B"/>
    <w:rsid w:val="001C7F55"/>
    <w:rsid w:val="001D62B4"/>
    <w:rsid w:val="00203E8B"/>
    <w:rsid w:val="0020465B"/>
    <w:rsid w:val="002558E4"/>
    <w:rsid w:val="00280C8F"/>
    <w:rsid w:val="002B1D49"/>
    <w:rsid w:val="002D1FAA"/>
    <w:rsid w:val="002E52B2"/>
    <w:rsid w:val="002E5D3E"/>
    <w:rsid w:val="002F0E55"/>
    <w:rsid w:val="00305D60"/>
    <w:rsid w:val="00306C9F"/>
    <w:rsid w:val="00311463"/>
    <w:rsid w:val="00322D93"/>
    <w:rsid w:val="00331CA7"/>
    <w:rsid w:val="0033742F"/>
    <w:rsid w:val="003479F4"/>
    <w:rsid w:val="00366297"/>
    <w:rsid w:val="003916C6"/>
    <w:rsid w:val="003B08C9"/>
    <w:rsid w:val="003B5D6A"/>
    <w:rsid w:val="003C200E"/>
    <w:rsid w:val="003C654D"/>
    <w:rsid w:val="00400387"/>
    <w:rsid w:val="004064D7"/>
    <w:rsid w:val="004179C7"/>
    <w:rsid w:val="004650F6"/>
    <w:rsid w:val="0046680A"/>
    <w:rsid w:val="00472F04"/>
    <w:rsid w:val="0048332E"/>
    <w:rsid w:val="0048415A"/>
    <w:rsid w:val="004908BA"/>
    <w:rsid w:val="00492775"/>
    <w:rsid w:val="004C00CF"/>
    <w:rsid w:val="004C51A6"/>
    <w:rsid w:val="004E275C"/>
    <w:rsid w:val="004E27BF"/>
    <w:rsid w:val="004F3C7A"/>
    <w:rsid w:val="004F71D0"/>
    <w:rsid w:val="00506A2E"/>
    <w:rsid w:val="00535DAA"/>
    <w:rsid w:val="00554038"/>
    <w:rsid w:val="00581869"/>
    <w:rsid w:val="00582444"/>
    <w:rsid w:val="0058252C"/>
    <w:rsid w:val="00585A1E"/>
    <w:rsid w:val="005B00EE"/>
    <w:rsid w:val="005B3F52"/>
    <w:rsid w:val="005D5894"/>
    <w:rsid w:val="00615553"/>
    <w:rsid w:val="006273B6"/>
    <w:rsid w:val="006333B3"/>
    <w:rsid w:val="00644D0D"/>
    <w:rsid w:val="00645DE7"/>
    <w:rsid w:val="00685924"/>
    <w:rsid w:val="0069239B"/>
    <w:rsid w:val="0069371F"/>
    <w:rsid w:val="006B00AC"/>
    <w:rsid w:val="006C508E"/>
    <w:rsid w:val="006C566B"/>
    <w:rsid w:val="006C6B74"/>
    <w:rsid w:val="007025B3"/>
    <w:rsid w:val="00714676"/>
    <w:rsid w:val="00716656"/>
    <w:rsid w:val="00731EAD"/>
    <w:rsid w:val="00747153"/>
    <w:rsid w:val="00761711"/>
    <w:rsid w:val="007B3A41"/>
    <w:rsid w:val="007B4A0F"/>
    <w:rsid w:val="007B5C55"/>
    <w:rsid w:val="007C212A"/>
    <w:rsid w:val="007E57FA"/>
    <w:rsid w:val="007F0105"/>
    <w:rsid w:val="007F28A2"/>
    <w:rsid w:val="008407EA"/>
    <w:rsid w:val="00884F2B"/>
    <w:rsid w:val="00887C78"/>
    <w:rsid w:val="008B2688"/>
    <w:rsid w:val="008B6D0D"/>
    <w:rsid w:val="008F3137"/>
    <w:rsid w:val="0090118F"/>
    <w:rsid w:val="00912E89"/>
    <w:rsid w:val="009160B2"/>
    <w:rsid w:val="009535D9"/>
    <w:rsid w:val="00953E26"/>
    <w:rsid w:val="00974502"/>
    <w:rsid w:val="00990386"/>
    <w:rsid w:val="009E6322"/>
    <w:rsid w:val="009F7DBF"/>
    <w:rsid w:val="00A1058C"/>
    <w:rsid w:val="00A1445A"/>
    <w:rsid w:val="00A17211"/>
    <w:rsid w:val="00A531DD"/>
    <w:rsid w:val="00A550ED"/>
    <w:rsid w:val="00A57245"/>
    <w:rsid w:val="00A87CA9"/>
    <w:rsid w:val="00AA41EE"/>
    <w:rsid w:val="00AE0CF1"/>
    <w:rsid w:val="00B06A8D"/>
    <w:rsid w:val="00B16D6F"/>
    <w:rsid w:val="00B45BA9"/>
    <w:rsid w:val="00B62AB3"/>
    <w:rsid w:val="00B95F95"/>
    <w:rsid w:val="00BB253A"/>
    <w:rsid w:val="00C013C1"/>
    <w:rsid w:val="00C244FA"/>
    <w:rsid w:val="00C3626E"/>
    <w:rsid w:val="00C574E0"/>
    <w:rsid w:val="00CA5DE5"/>
    <w:rsid w:val="00CC270B"/>
    <w:rsid w:val="00CC5E98"/>
    <w:rsid w:val="00CC6D78"/>
    <w:rsid w:val="00CD52C3"/>
    <w:rsid w:val="00CE2FFD"/>
    <w:rsid w:val="00CE3490"/>
    <w:rsid w:val="00CF3C13"/>
    <w:rsid w:val="00D02117"/>
    <w:rsid w:val="00D174A1"/>
    <w:rsid w:val="00D17F75"/>
    <w:rsid w:val="00D2330B"/>
    <w:rsid w:val="00D37D28"/>
    <w:rsid w:val="00D534FC"/>
    <w:rsid w:val="00D53FB7"/>
    <w:rsid w:val="00D91FCB"/>
    <w:rsid w:val="00DA25C7"/>
    <w:rsid w:val="00DB3BC9"/>
    <w:rsid w:val="00DC160D"/>
    <w:rsid w:val="00DE42FF"/>
    <w:rsid w:val="00DE575E"/>
    <w:rsid w:val="00DF2F74"/>
    <w:rsid w:val="00E1268C"/>
    <w:rsid w:val="00E15A36"/>
    <w:rsid w:val="00E313B9"/>
    <w:rsid w:val="00E36A23"/>
    <w:rsid w:val="00E652B7"/>
    <w:rsid w:val="00E82DE5"/>
    <w:rsid w:val="00EC6757"/>
    <w:rsid w:val="00EF77FD"/>
    <w:rsid w:val="00F07693"/>
    <w:rsid w:val="00F11A7B"/>
    <w:rsid w:val="00F139E2"/>
    <w:rsid w:val="00FB3230"/>
    <w:rsid w:val="00FE48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74"/>
    <w:pPr>
      <w:spacing w:after="160" w:line="25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C6B74"/>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6C6B7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C6B74"/>
    <w:rPr>
      <w:vertAlign w:val="superscript"/>
    </w:rPr>
  </w:style>
  <w:style w:type="character" w:styleId="CommentReference">
    <w:name w:val="annotation reference"/>
    <w:basedOn w:val="DefaultParagraphFont"/>
    <w:uiPriority w:val="99"/>
    <w:semiHidden/>
    <w:rsid w:val="006C6B74"/>
    <w:rPr>
      <w:sz w:val="16"/>
      <w:szCs w:val="16"/>
    </w:rPr>
  </w:style>
  <w:style w:type="paragraph" w:styleId="CommentText">
    <w:name w:val="annotation text"/>
    <w:basedOn w:val="Normal"/>
    <w:link w:val="CommentTextChar"/>
    <w:uiPriority w:val="99"/>
    <w:semiHidden/>
    <w:rsid w:val="006C6B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C6B74"/>
    <w:rPr>
      <w:sz w:val="20"/>
      <w:szCs w:val="20"/>
    </w:rPr>
  </w:style>
  <w:style w:type="paragraph" w:styleId="BalloonText">
    <w:name w:val="Balloon Text"/>
    <w:basedOn w:val="Normal"/>
    <w:link w:val="BalloonTextChar"/>
    <w:uiPriority w:val="99"/>
    <w:semiHidden/>
    <w:rsid w:val="006C6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B74"/>
    <w:rPr>
      <w:rFonts w:ascii="Segoe UI" w:hAnsi="Segoe UI" w:cs="Segoe UI"/>
      <w:sz w:val="18"/>
      <w:szCs w:val="18"/>
    </w:rPr>
  </w:style>
  <w:style w:type="paragraph" w:customStyle="1" w:styleId="ConsPlusNormal">
    <w:name w:val="ConsPlusNormal"/>
    <w:uiPriority w:val="99"/>
    <w:rsid w:val="005D5894"/>
    <w:pPr>
      <w:autoSpaceDE w:val="0"/>
      <w:autoSpaceDN w:val="0"/>
      <w:adjustRightInd w:val="0"/>
    </w:pPr>
    <w:rPr>
      <w:i/>
      <w:iCs/>
      <w:sz w:val="28"/>
      <w:szCs w:val="28"/>
      <w:lang w:eastAsia="en-US"/>
    </w:rPr>
  </w:style>
  <w:style w:type="paragraph" w:styleId="Header">
    <w:name w:val="header"/>
    <w:basedOn w:val="Normal"/>
    <w:link w:val="HeaderChar"/>
    <w:uiPriority w:val="99"/>
    <w:rsid w:val="00E82DE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82DE5"/>
  </w:style>
  <w:style w:type="paragraph" w:styleId="Footer">
    <w:name w:val="footer"/>
    <w:basedOn w:val="Normal"/>
    <w:link w:val="FooterChar"/>
    <w:uiPriority w:val="99"/>
    <w:rsid w:val="00E82DE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82DE5"/>
  </w:style>
  <w:style w:type="table" w:styleId="TableGrid">
    <w:name w:val="Table Grid"/>
    <w:basedOn w:val="TableNormal"/>
    <w:uiPriority w:val="99"/>
    <w:rsid w:val="00CF3C1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Normal"/>
    <w:uiPriority w:val="99"/>
    <w:rsid w:val="00C3626E"/>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C362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599</Words>
  <Characters>3420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User &amp;</dc:creator>
  <cp:keywords/>
  <dc:description/>
  <cp:lastModifiedBy>Заместитель</cp:lastModifiedBy>
  <cp:revision>2</cp:revision>
  <cp:lastPrinted>2023-06-28T10:03:00Z</cp:lastPrinted>
  <dcterms:created xsi:type="dcterms:W3CDTF">2023-06-28T10:04:00Z</dcterms:created>
  <dcterms:modified xsi:type="dcterms:W3CDTF">2023-06-28T10:04:00Z</dcterms:modified>
</cp:coreProperties>
</file>