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6E" w:rsidRDefault="0075516E" w:rsidP="0075516E">
      <w:pPr>
        <w:pStyle w:val="20"/>
        <w:framePr w:w="11055" w:h="965" w:hRule="exact" w:wrap="none" w:vAnchor="page" w:hAnchor="page" w:x="699" w:y="1052"/>
        <w:shd w:val="clear" w:color="auto" w:fill="auto"/>
        <w:spacing w:after="0"/>
        <w:ind w:left="480"/>
      </w:pPr>
      <w:r>
        <w:rPr>
          <w:color w:val="000000"/>
        </w:rPr>
        <w:t xml:space="preserve">АДМИНИСТРАЦИЯ МОЛОТЫЧЕВСКОГО СЕЛЬСОВЕТА </w:t>
      </w:r>
    </w:p>
    <w:p w:rsidR="0075516E" w:rsidRDefault="0075516E" w:rsidP="0075516E">
      <w:pPr>
        <w:pStyle w:val="20"/>
        <w:framePr w:w="11055" w:h="965" w:hRule="exact" w:wrap="none" w:vAnchor="page" w:hAnchor="page" w:x="699" w:y="1052"/>
        <w:shd w:val="clear" w:color="auto" w:fill="auto"/>
        <w:spacing w:after="0"/>
        <w:ind w:left="480"/>
      </w:pPr>
      <w:r>
        <w:rPr>
          <w:color w:val="000000"/>
        </w:rPr>
        <w:t>ФАТЕЖСКОГО РАЙОНА КУРСКОЙ ОБЛАСТИ</w:t>
      </w:r>
    </w:p>
    <w:p w:rsidR="0075516E" w:rsidRDefault="0075516E" w:rsidP="0075516E">
      <w:pPr>
        <w:pStyle w:val="3"/>
        <w:framePr w:w="9271" w:h="1906" w:hRule="exact" w:wrap="none" w:vAnchor="page" w:hAnchor="page" w:x="1321" w:y="1"/>
        <w:shd w:val="clear" w:color="auto" w:fill="auto"/>
        <w:spacing w:before="0"/>
        <w:ind w:left="480" w:right="1480" w:firstLine="620"/>
        <w:rPr>
          <w:color w:val="000000"/>
        </w:rPr>
      </w:pPr>
    </w:p>
    <w:p w:rsidR="0075516E" w:rsidRDefault="0075516E" w:rsidP="0075516E">
      <w:pPr>
        <w:rPr>
          <w:sz w:val="2"/>
          <w:szCs w:val="2"/>
        </w:rPr>
      </w:pPr>
    </w:p>
    <w:p w:rsidR="0075516E" w:rsidRPr="0075516E" w:rsidRDefault="0075516E" w:rsidP="0075516E">
      <w:pPr>
        <w:rPr>
          <w:sz w:val="2"/>
          <w:szCs w:val="2"/>
        </w:rPr>
      </w:pPr>
    </w:p>
    <w:p w:rsidR="0075516E" w:rsidRPr="0075516E" w:rsidRDefault="0075516E" w:rsidP="0075516E">
      <w:pPr>
        <w:rPr>
          <w:sz w:val="2"/>
          <w:szCs w:val="2"/>
        </w:rPr>
      </w:pPr>
    </w:p>
    <w:p w:rsidR="0075516E" w:rsidRPr="0075516E" w:rsidRDefault="0075516E" w:rsidP="0075516E">
      <w:pPr>
        <w:rPr>
          <w:sz w:val="2"/>
          <w:szCs w:val="2"/>
        </w:rPr>
      </w:pPr>
    </w:p>
    <w:p w:rsidR="0075516E" w:rsidRPr="0075516E" w:rsidRDefault="0075516E" w:rsidP="0075516E">
      <w:pPr>
        <w:rPr>
          <w:sz w:val="2"/>
          <w:szCs w:val="2"/>
        </w:rPr>
      </w:pPr>
    </w:p>
    <w:p w:rsidR="0075516E" w:rsidRPr="0075516E" w:rsidRDefault="0075516E" w:rsidP="0075516E">
      <w:pPr>
        <w:rPr>
          <w:sz w:val="2"/>
          <w:szCs w:val="2"/>
        </w:rPr>
      </w:pPr>
    </w:p>
    <w:p w:rsidR="0075516E" w:rsidRPr="0075516E" w:rsidRDefault="0075516E" w:rsidP="0075516E">
      <w:pPr>
        <w:rPr>
          <w:sz w:val="2"/>
          <w:szCs w:val="2"/>
        </w:rPr>
      </w:pPr>
    </w:p>
    <w:p w:rsidR="0075516E" w:rsidRPr="0075516E" w:rsidRDefault="0075516E" w:rsidP="0075516E">
      <w:pPr>
        <w:rPr>
          <w:sz w:val="2"/>
          <w:szCs w:val="2"/>
        </w:rPr>
      </w:pPr>
    </w:p>
    <w:p w:rsidR="0075516E" w:rsidRPr="0075516E" w:rsidRDefault="0075516E" w:rsidP="0075516E">
      <w:pPr>
        <w:rPr>
          <w:sz w:val="2"/>
          <w:szCs w:val="2"/>
        </w:rPr>
      </w:pPr>
    </w:p>
    <w:p w:rsidR="0075516E" w:rsidRPr="0075516E" w:rsidRDefault="0075516E" w:rsidP="0075516E">
      <w:pPr>
        <w:rPr>
          <w:sz w:val="2"/>
          <w:szCs w:val="2"/>
        </w:rPr>
      </w:pPr>
    </w:p>
    <w:p w:rsidR="0075516E" w:rsidRPr="0075516E" w:rsidRDefault="0075516E" w:rsidP="0075516E">
      <w:pPr>
        <w:rPr>
          <w:sz w:val="2"/>
          <w:szCs w:val="2"/>
        </w:rPr>
      </w:pPr>
    </w:p>
    <w:p w:rsidR="0075516E" w:rsidRDefault="0075516E" w:rsidP="0075516E">
      <w:pPr>
        <w:pStyle w:val="20"/>
        <w:shd w:val="clear" w:color="auto" w:fill="auto"/>
        <w:spacing w:after="304" w:line="348" w:lineRule="exact"/>
        <w:ind w:left="480"/>
        <w:rPr>
          <w:color w:val="000000"/>
        </w:rPr>
      </w:pPr>
      <w:r>
        <w:rPr>
          <w:color w:val="000000"/>
        </w:rPr>
        <w:t xml:space="preserve">ПОСТАНОВЛЕНИЕ </w:t>
      </w:r>
    </w:p>
    <w:p w:rsidR="0075516E" w:rsidRDefault="0075516E" w:rsidP="0075516E">
      <w:pPr>
        <w:pStyle w:val="20"/>
        <w:shd w:val="clear" w:color="auto" w:fill="auto"/>
        <w:spacing w:after="304" w:line="348" w:lineRule="exact"/>
        <w:ind w:left="480"/>
      </w:pPr>
      <w:r>
        <w:rPr>
          <w:color w:val="000000"/>
        </w:rPr>
        <w:t>от 14 сентября 2023 г. № 64</w:t>
      </w:r>
    </w:p>
    <w:p w:rsidR="0075516E" w:rsidRDefault="0075516E" w:rsidP="0075516E">
      <w:pPr>
        <w:pStyle w:val="20"/>
        <w:shd w:val="clear" w:color="auto" w:fill="auto"/>
        <w:spacing w:after="0"/>
        <w:ind w:left="480"/>
        <w:rPr>
          <w:color w:val="000000"/>
        </w:rPr>
      </w:pPr>
      <w:r>
        <w:rPr>
          <w:color w:val="000000"/>
        </w:rPr>
        <w:t xml:space="preserve">Об утверждении муниципальной программы </w:t>
      </w:r>
    </w:p>
    <w:p w:rsidR="0075516E" w:rsidRDefault="0075516E" w:rsidP="0075516E">
      <w:pPr>
        <w:pStyle w:val="20"/>
        <w:shd w:val="clear" w:color="auto" w:fill="auto"/>
        <w:spacing w:after="0"/>
        <w:ind w:left="480"/>
        <w:rPr>
          <w:color w:val="000000"/>
        </w:rPr>
      </w:pPr>
      <w:r>
        <w:rPr>
          <w:color w:val="000000"/>
        </w:rPr>
        <w:t xml:space="preserve">«Увековечение памяти погибших при защите Отечества </w:t>
      </w:r>
    </w:p>
    <w:p w:rsidR="0075516E" w:rsidRDefault="0075516E" w:rsidP="0075516E">
      <w:pPr>
        <w:pStyle w:val="20"/>
        <w:shd w:val="clear" w:color="auto" w:fill="auto"/>
        <w:spacing w:after="0"/>
        <w:ind w:left="480"/>
        <w:rPr>
          <w:color w:val="000000"/>
        </w:rPr>
      </w:pPr>
      <w:r>
        <w:rPr>
          <w:color w:val="000000"/>
        </w:rPr>
        <w:t xml:space="preserve">на территории муниципального образования </w:t>
      </w:r>
    </w:p>
    <w:p w:rsidR="0075516E" w:rsidRDefault="0075516E" w:rsidP="0075516E">
      <w:pPr>
        <w:pStyle w:val="20"/>
        <w:shd w:val="clear" w:color="auto" w:fill="auto"/>
        <w:spacing w:after="0"/>
        <w:ind w:left="480"/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Молотычевский</w:t>
      </w:r>
      <w:proofErr w:type="spellEnd"/>
      <w:r>
        <w:rPr>
          <w:color w:val="000000"/>
        </w:rPr>
        <w:t xml:space="preserve"> сельсовет» </w:t>
      </w:r>
      <w:proofErr w:type="spellStart"/>
      <w:r>
        <w:rPr>
          <w:color w:val="000000"/>
        </w:rPr>
        <w:t>Фатежского</w:t>
      </w:r>
      <w:proofErr w:type="spellEnd"/>
      <w:r>
        <w:rPr>
          <w:color w:val="000000"/>
        </w:rPr>
        <w:t xml:space="preserve"> района </w:t>
      </w:r>
    </w:p>
    <w:p w:rsidR="0075516E" w:rsidRDefault="0075516E" w:rsidP="0075516E">
      <w:pPr>
        <w:pStyle w:val="20"/>
        <w:shd w:val="clear" w:color="auto" w:fill="auto"/>
        <w:spacing w:after="0"/>
        <w:ind w:left="480"/>
      </w:pPr>
      <w:r>
        <w:rPr>
          <w:color w:val="000000"/>
        </w:rPr>
        <w:t>Курской области на 2024 - 2025 годы»</w:t>
      </w:r>
    </w:p>
    <w:p w:rsidR="0075516E" w:rsidRPr="0075516E" w:rsidRDefault="0075516E" w:rsidP="0075516E">
      <w:pPr>
        <w:rPr>
          <w:sz w:val="2"/>
          <w:szCs w:val="2"/>
        </w:rPr>
      </w:pPr>
    </w:p>
    <w:p w:rsidR="0075516E" w:rsidRPr="0075516E" w:rsidRDefault="0075516E" w:rsidP="0075516E">
      <w:pPr>
        <w:rPr>
          <w:sz w:val="2"/>
          <w:szCs w:val="2"/>
        </w:rPr>
      </w:pPr>
    </w:p>
    <w:p w:rsidR="0075516E" w:rsidRPr="0075516E" w:rsidRDefault="0075516E" w:rsidP="0075516E">
      <w:pPr>
        <w:rPr>
          <w:sz w:val="2"/>
          <w:szCs w:val="2"/>
        </w:rPr>
      </w:pPr>
    </w:p>
    <w:p w:rsidR="0075516E" w:rsidRDefault="0075516E" w:rsidP="0075516E">
      <w:pPr>
        <w:rPr>
          <w:sz w:val="2"/>
          <w:szCs w:val="2"/>
        </w:rPr>
      </w:pPr>
    </w:p>
    <w:p w:rsidR="0075516E" w:rsidRDefault="0075516E" w:rsidP="0075516E">
      <w:pPr>
        <w:pStyle w:val="3"/>
        <w:shd w:val="clear" w:color="auto" w:fill="auto"/>
        <w:spacing w:before="0"/>
        <w:ind w:left="480" w:right="1480" w:firstLine="6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75516E">
        <w:rPr>
          <w:color w:val="000000"/>
          <w:sz w:val="24"/>
          <w:szCs w:val="24"/>
        </w:rPr>
        <w:t xml:space="preserve">В соответствии с Федерального закона 131-ФЭ от 06.10.2003 «Об </w:t>
      </w:r>
      <w:proofErr w:type="gramStart"/>
      <w:r w:rsidRPr="0075516E">
        <w:rPr>
          <w:color w:val="000000"/>
          <w:sz w:val="24"/>
          <w:szCs w:val="24"/>
        </w:rPr>
        <w:t>общих</w:t>
      </w:r>
      <w:proofErr w:type="gramEnd"/>
      <w:r w:rsidRPr="0075516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</w:t>
      </w:r>
    </w:p>
    <w:p w:rsidR="0075516E" w:rsidRDefault="0075516E" w:rsidP="0075516E">
      <w:pPr>
        <w:pStyle w:val="3"/>
        <w:shd w:val="clear" w:color="auto" w:fill="auto"/>
        <w:spacing w:before="0"/>
        <w:ind w:left="480" w:right="1480" w:firstLine="620"/>
        <w:rPr>
          <w:color w:val="000000"/>
          <w:sz w:val="24"/>
          <w:szCs w:val="24"/>
        </w:rPr>
      </w:pPr>
      <w:r w:rsidRPr="0075516E">
        <w:rPr>
          <w:color w:val="000000"/>
          <w:sz w:val="24"/>
          <w:szCs w:val="24"/>
        </w:rPr>
        <w:t xml:space="preserve">принципах местного управления в Российской Федерации», </w:t>
      </w:r>
      <w:proofErr w:type="gramStart"/>
      <w:r w:rsidRPr="0075516E">
        <w:rPr>
          <w:color w:val="000000"/>
          <w:sz w:val="24"/>
          <w:szCs w:val="24"/>
        </w:rPr>
        <w:t>Федеральным</w:t>
      </w:r>
      <w:proofErr w:type="gramEnd"/>
      <w:r w:rsidRPr="0075516E">
        <w:rPr>
          <w:color w:val="000000"/>
          <w:sz w:val="24"/>
          <w:szCs w:val="24"/>
        </w:rPr>
        <w:t xml:space="preserve"> </w:t>
      </w:r>
    </w:p>
    <w:p w:rsidR="0075516E" w:rsidRDefault="0075516E" w:rsidP="0075516E">
      <w:pPr>
        <w:pStyle w:val="3"/>
        <w:shd w:val="clear" w:color="auto" w:fill="auto"/>
        <w:spacing w:before="0"/>
        <w:ind w:left="480" w:right="1480" w:firstLine="620"/>
        <w:rPr>
          <w:color w:val="000000"/>
          <w:sz w:val="24"/>
          <w:szCs w:val="24"/>
        </w:rPr>
      </w:pPr>
      <w:r w:rsidRPr="0075516E">
        <w:rPr>
          <w:color w:val="000000"/>
          <w:sz w:val="24"/>
          <w:szCs w:val="24"/>
        </w:rPr>
        <w:t xml:space="preserve">законом от 25.06.2002 № 73-Ф3 "Об объектах культурного наследия </w:t>
      </w:r>
    </w:p>
    <w:p w:rsidR="0075516E" w:rsidRDefault="0075516E" w:rsidP="0075516E">
      <w:pPr>
        <w:pStyle w:val="3"/>
        <w:shd w:val="clear" w:color="auto" w:fill="auto"/>
        <w:spacing w:before="0"/>
        <w:ind w:left="480" w:right="1480" w:firstLine="620"/>
        <w:rPr>
          <w:color w:val="000000"/>
          <w:sz w:val="24"/>
          <w:szCs w:val="24"/>
        </w:rPr>
      </w:pPr>
      <w:r w:rsidRPr="0075516E">
        <w:rPr>
          <w:color w:val="000000"/>
          <w:sz w:val="24"/>
          <w:szCs w:val="24"/>
        </w:rPr>
        <w:t>(</w:t>
      </w:r>
      <w:proofErr w:type="gramStart"/>
      <w:r w:rsidRPr="0075516E">
        <w:rPr>
          <w:color w:val="000000"/>
          <w:sz w:val="24"/>
          <w:szCs w:val="24"/>
        </w:rPr>
        <w:t>памятниках</w:t>
      </w:r>
      <w:proofErr w:type="gramEnd"/>
      <w:r w:rsidRPr="0075516E">
        <w:rPr>
          <w:color w:val="000000"/>
          <w:sz w:val="24"/>
          <w:szCs w:val="24"/>
        </w:rPr>
        <w:t xml:space="preserve"> истории и культуры) народов Российской Федерации", Уставом </w:t>
      </w:r>
    </w:p>
    <w:p w:rsidR="0075516E" w:rsidRDefault="0075516E" w:rsidP="0075516E">
      <w:pPr>
        <w:pStyle w:val="3"/>
        <w:shd w:val="clear" w:color="auto" w:fill="auto"/>
        <w:spacing w:before="0"/>
        <w:ind w:left="480" w:right="1480" w:firstLine="620"/>
        <w:rPr>
          <w:color w:val="000000"/>
          <w:sz w:val="24"/>
          <w:szCs w:val="24"/>
        </w:rPr>
      </w:pPr>
      <w:r w:rsidRPr="0075516E">
        <w:rPr>
          <w:color w:val="000000"/>
          <w:sz w:val="24"/>
          <w:szCs w:val="24"/>
        </w:rPr>
        <w:t>муниципального образования «</w:t>
      </w:r>
      <w:proofErr w:type="spellStart"/>
      <w:r>
        <w:rPr>
          <w:color w:val="000000"/>
          <w:sz w:val="24"/>
          <w:szCs w:val="24"/>
        </w:rPr>
        <w:t>Молотычевский</w:t>
      </w:r>
      <w:proofErr w:type="spellEnd"/>
      <w:r w:rsidRPr="0075516E">
        <w:rPr>
          <w:color w:val="000000"/>
          <w:sz w:val="24"/>
          <w:szCs w:val="24"/>
        </w:rPr>
        <w:t xml:space="preserve"> сельсовет» </w:t>
      </w:r>
      <w:proofErr w:type="spellStart"/>
      <w:r>
        <w:rPr>
          <w:color w:val="000000"/>
          <w:sz w:val="24"/>
          <w:szCs w:val="24"/>
        </w:rPr>
        <w:t>Фатежского</w:t>
      </w:r>
      <w:proofErr w:type="spellEnd"/>
      <w:r w:rsidRPr="0075516E">
        <w:rPr>
          <w:color w:val="000000"/>
          <w:sz w:val="24"/>
          <w:szCs w:val="24"/>
        </w:rPr>
        <w:t xml:space="preserve"> района </w:t>
      </w:r>
    </w:p>
    <w:p w:rsidR="0075516E" w:rsidRDefault="0075516E" w:rsidP="0075516E">
      <w:pPr>
        <w:pStyle w:val="3"/>
        <w:shd w:val="clear" w:color="auto" w:fill="auto"/>
        <w:spacing w:before="0"/>
        <w:ind w:left="480" w:right="1480" w:firstLine="620"/>
        <w:rPr>
          <w:color w:val="000000"/>
          <w:sz w:val="24"/>
          <w:szCs w:val="24"/>
        </w:rPr>
      </w:pPr>
      <w:r w:rsidRPr="0075516E">
        <w:rPr>
          <w:color w:val="000000"/>
          <w:sz w:val="24"/>
          <w:szCs w:val="24"/>
        </w:rPr>
        <w:t xml:space="preserve">Курской области, Администрация 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Молотычевского</w:t>
      </w:r>
      <w:proofErr w:type="spellEnd"/>
      <w:r w:rsidRPr="0075516E">
        <w:rPr>
          <w:color w:val="000000"/>
          <w:sz w:val="24"/>
          <w:szCs w:val="24"/>
        </w:rPr>
        <w:t xml:space="preserve"> сельсовета </w:t>
      </w:r>
      <w:proofErr w:type="spellStart"/>
      <w:r>
        <w:rPr>
          <w:color w:val="000000"/>
          <w:sz w:val="24"/>
          <w:szCs w:val="24"/>
        </w:rPr>
        <w:t>Фатежского</w:t>
      </w:r>
      <w:proofErr w:type="spellEnd"/>
      <w:r w:rsidRPr="0075516E">
        <w:rPr>
          <w:color w:val="000000"/>
          <w:sz w:val="24"/>
          <w:szCs w:val="24"/>
        </w:rPr>
        <w:t xml:space="preserve"> </w:t>
      </w:r>
    </w:p>
    <w:p w:rsidR="0075516E" w:rsidRPr="0075516E" w:rsidRDefault="0075516E" w:rsidP="0075516E">
      <w:pPr>
        <w:pStyle w:val="3"/>
        <w:shd w:val="clear" w:color="auto" w:fill="auto"/>
        <w:spacing w:before="0"/>
        <w:ind w:left="480" w:right="1480" w:firstLine="620"/>
        <w:rPr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Pr="0075516E">
        <w:rPr>
          <w:color w:val="000000"/>
          <w:sz w:val="24"/>
          <w:szCs w:val="24"/>
        </w:rPr>
        <w:t>айона</w:t>
      </w:r>
      <w:r>
        <w:rPr>
          <w:color w:val="000000"/>
          <w:sz w:val="24"/>
          <w:szCs w:val="24"/>
        </w:rPr>
        <w:t xml:space="preserve"> </w:t>
      </w:r>
      <w:r w:rsidRPr="0075516E">
        <w:rPr>
          <w:color w:val="000000"/>
          <w:sz w:val="24"/>
          <w:szCs w:val="24"/>
        </w:rPr>
        <w:t xml:space="preserve"> Курской области ПОСТАНОВЛЯЕТ:</w:t>
      </w:r>
    </w:p>
    <w:p w:rsidR="0075516E" w:rsidRPr="0075516E" w:rsidRDefault="0075516E" w:rsidP="0075516E">
      <w:pPr>
        <w:pStyle w:val="3"/>
        <w:shd w:val="clear" w:color="auto" w:fill="auto"/>
        <w:tabs>
          <w:tab w:val="left" w:pos="1145"/>
        </w:tabs>
        <w:spacing w:before="0"/>
        <w:ind w:left="993" w:right="148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1.  </w:t>
      </w:r>
      <w:r w:rsidRPr="0075516E">
        <w:rPr>
          <w:color w:val="000000"/>
          <w:sz w:val="24"/>
          <w:szCs w:val="24"/>
        </w:rPr>
        <w:t>Утвердить прилагаемую муниципальную программу «Увековечение памяти погибших при защите Отечества на территории муниципального образования «</w:t>
      </w:r>
      <w:proofErr w:type="spellStart"/>
      <w:r w:rsidR="00434279">
        <w:rPr>
          <w:color w:val="000000"/>
          <w:sz w:val="24"/>
          <w:szCs w:val="24"/>
        </w:rPr>
        <w:t>Молотычевский</w:t>
      </w:r>
      <w:proofErr w:type="spellEnd"/>
      <w:r w:rsidRPr="0075516E">
        <w:rPr>
          <w:color w:val="000000"/>
          <w:sz w:val="24"/>
          <w:szCs w:val="24"/>
        </w:rPr>
        <w:t xml:space="preserve"> сельсовет» </w:t>
      </w:r>
      <w:proofErr w:type="spellStart"/>
      <w:r w:rsidR="00434279">
        <w:rPr>
          <w:color w:val="000000"/>
          <w:sz w:val="24"/>
          <w:szCs w:val="24"/>
        </w:rPr>
        <w:t>Фатежского</w:t>
      </w:r>
      <w:proofErr w:type="spellEnd"/>
      <w:r w:rsidRPr="0075516E">
        <w:rPr>
          <w:color w:val="000000"/>
          <w:sz w:val="24"/>
          <w:szCs w:val="24"/>
        </w:rPr>
        <w:t xml:space="preserve"> района Курской области на 202</w:t>
      </w:r>
      <w:r w:rsidR="00434279">
        <w:rPr>
          <w:color w:val="000000"/>
          <w:sz w:val="24"/>
          <w:szCs w:val="24"/>
        </w:rPr>
        <w:t>4</w:t>
      </w:r>
      <w:r w:rsidRPr="0075516E">
        <w:rPr>
          <w:color w:val="000000"/>
          <w:sz w:val="24"/>
          <w:szCs w:val="24"/>
        </w:rPr>
        <w:t xml:space="preserve"> - 202</w:t>
      </w:r>
      <w:r w:rsidR="00434279">
        <w:rPr>
          <w:color w:val="000000"/>
          <w:sz w:val="24"/>
          <w:szCs w:val="24"/>
        </w:rPr>
        <w:t>5</w:t>
      </w:r>
      <w:r w:rsidRPr="0075516E">
        <w:rPr>
          <w:color w:val="000000"/>
          <w:sz w:val="24"/>
          <w:szCs w:val="24"/>
        </w:rPr>
        <w:t xml:space="preserve"> годы».</w:t>
      </w:r>
    </w:p>
    <w:p w:rsidR="0075516E" w:rsidRPr="0075516E" w:rsidRDefault="0075516E" w:rsidP="0075516E">
      <w:pPr>
        <w:pStyle w:val="3"/>
        <w:shd w:val="clear" w:color="auto" w:fill="auto"/>
        <w:tabs>
          <w:tab w:val="left" w:pos="1168"/>
        </w:tabs>
        <w:spacing w:before="0"/>
        <w:ind w:left="1100" w:firstLine="0"/>
        <w:rPr>
          <w:sz w:val="24"/>
          <w:szCs w:val="24"/>
        </w:rPr>
      </w:pPr>
    </w:p>
    <w:p w:rsidR="0075516E" w:rsidRPr="0075516E" w:rsidRDefault="0075516E" w:rsidP="0075516E">
      <w:pPr>
        <w:pStyle w:val="3"/>
        <w:shd w:val="clear" w:color="auto" w:fill="auto"/>
        <w:tabs>
          <w:tab w:val="left" w:pos="1168"/>
        </w:tabs>
        <w:spacing w:before="0"/>
        <w:ind w:left="993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2. </w:t>
      </w:r>
      <w:proofErr w:type="gramStart"/>
      <w:r w:rsidRPr="0075516E">
        <w:rPr>
          <w:color w:val="000000"/>
          <w:sz w:val="24"/>
          <w:szCs w:val="24"/>
        </w:rPr>
        <w:t>Контроль за</w:t>
      </w:r>
      <w:proofErr w:type="gramEnd"/>
      <w:r w:rsidRPr="0075516E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75516E" w:rsidRPr="0075516E" w:rsidRDefault="0075516E" w:rsidP="0075516E">
      <w:pPr>
        <w:pStyle w:val="3"/>
        <w:shd w:val="clear" w:color="auto" w:fill="auto"/>
        <w:tabs>
          <w:tab w:val="left" w:pos="1163"/>
        </w:tabs>
        <w:spacing w:before="0"/>
        <w:ind w:left="993" w:firstLine="0"/>
        <w:rPr>
          <w:sz w:val="24"/>
          <w:szCs w:val="24"/>
        </w:rPr>
      </w:pPr>
    </w:p>
    <w:p w:rsidR="0075516E" w:rsidRPr="0075516E" w:rsidRDefault="0075516E" w:rsidP="0075516E">
      <w:pPr>
        <w:pStyle w:val="3"/>
        <w:shd w:val="clear" w:color="auto" w:fill="auto"/>
        <w:tabs>
          <w:tab w:val="left" w:pos="1163"/>
        </w:tabs>
        <w:spacing w:before="0"/>
        <w:ind w:left="993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3. </w:t>
      </w:r>
      <w:r w:rsidRPr="0075516E">
        <w:rPr>
          <w:color w:val="000000"/>
          <w:sz w:val="24"/>
          <w:szCs w:val="24"/>
        </w:rPr>
        <w:t>Настоящее постановление вступает в силу со дня его подписания.</w:t>
      </w:r>
    </w:p>
    <w:p w:rsidR="0075516E" w:rsidRDefault="0075516E" w:rsidP="0075516E">
      <w:pPr>
        <w:pStyle w:val="3"/>
        <w:shd w:val="clear" w:color="auto" w:fill="auto"/>
        <w:tabs>
          <w:tab w:val="left" w:pos="1163"/>
        </w:tabs>
        <w:spacing w:before="0"/>
        <w:ind w:firstLine="0"/>
        <w:rPr>
          <w:color w:val="000000"/>
          <w:sz w:val="24"/>
          <w:szCs w:val="24"/>
        </w:rPr>
      </w:pPr>
    </w:p>
    <w:p w:rsidR="0075516E" w:rsidRDefault="0075516E" w:rsidP="0075516E">
      <w:pPr>
        <w:pStyle w:val="3"/>
        <w:shd w:val="clear" w:color="auto" w:fill="auto"/>
        <w:tabs>
          <w:tab w:val="left" w:pos="1163"/>
        </w:tabs>
        <w:spacing w:before="0"/>
        <w:ind w:firstLine="0"/>
        <w:rPr>
          <w:color w:val="000000"/>
          <w:sz w:val="24"/>
          <w:szCs w:val="24"/>
        </w:rPr>
      </w:pPr>
    </w:p>
    <w:p w:rsidR="0075516E" w:rsidRDefault="0075516E" w:rsidP="0075516E">
      <w:pPr>
        <w:pStyle w:val="3"/>
        <w:shd w:val="clear" w:color="auto" w:fill="auto"/>
        <w:tabs>
          <w:tab w:val="left" w:pos="1163"/>
        </w:tabs>
        <w:spacing w:before="0"/>
        <w:ind w:firstLine="0"/>
        <w:rPr>
          <w:color w:val="000000"/>
          <w:sz w:val="24"/>
          <w:szCs w:val="24"/>
        </w:rPr>
      </w:pPr>
    </w:p>
    <w:p w:rsidR="0075516E" w:rsidRDefault="0075516E" w:rsidP="0075516E">
      <w:pPr>
        <w:pStyle w:val="3"/>
        <w:shd w:val="clear" w:color="auto" w:fill="auto"/>
        <w:tabs>
          <w:tab w:val="left" w:pos="1163"/>
        </w:tabs>
        <w:spacing w:before="0"/>
        <w:ind w:firstLine="0"/>
        <w:rPr>
          <w:sz w:val="24"/>
          <w:szCs w:val="24"/>
        </w:rPr>
      </w:pPr>
    </w:p>
    <w:p w:rsidR="0075516E" w:rsidRDefault="0075516E" w:rsidP="0075516E">
      <w:pPr>
        <w:pStyle w:val="3"/>
        <w:shd w:val="clear" w:color="auto" w:fill="auto"/>
        <w:tabs>
          <w:tab w:val="left" w:pos="1163"/>
        </w:tabs>
        <w:spacing w:before="0"/>
        <w:ind w:firstLine="0"/>
        <w:rPr>
          <w:sz w:val="24"/>
          <w:szCs w:val="24"/>
        </w:rPr>
      </w:pPr>
    </w:p>
    <w:p w:rsidR="0075516E" w:rsidRDefault="0075516E" w:rsidP="0075516E">
      <w:pPr>
        <w:pStyle w:val="3"/>
        <w:shd w:val="clear" w:color="auto" w:fill="auto"/>
        <w:tabs>
          <w:tab w:val="left" w:pos="1163"/>
        </w:tabs>
        <w:spacing w:before="0"/>
        <w:ind w:firstLine="0"/>
        <w:rPr>
          <w:sz w:val="24"/>
          <w:szCs w:val="24"/>
        </w:rPr>
      </w:pPr>
    </w:p>
    <w:p w:rsidR="0075516E" w:rsidRDefault="0075516E" w:rsidP="0075516E">
      <w:pPr>
        <w:pStyle w:val="3"/>
        <w:shd w:val="clear" w:color="auto" w:fill="auto"/>
        <w:tabs>
          <w:tab w:val="left" w:pos="1163"/>
        </w:tabs>
        <w:spacing w:before="0"/>
        <w:ind w:firstLine="0"/>
        <w:rPr>
          <w:sz w:val="24"/>
          <w:szCs w:val="24"/>
        </w:rPr>
      </w:pPr>
    </w:p>
    <w:p w:rsidR="0075516E" w:rsidRDefault="0075516E" w:rsidP="0075516E">
      <w:pPr>
        <w:pStyle w:val="3"/>
        <w:shd w:val="clear" w:color="auto" w:fill="auto"/>
        <w:tabs>
          <w:tab w:val="left" w:pos="1163"/>
        </w:tabs>
        <w:spacing w:before="0"/>
        <w:ind w:firstLine="0"/>
        <w:rPr>
          <w:sz w:val="24"/>
          <w:szCs w:val="24"/>
        </w:rPr>
      </w:pPr>
    </w:p>
    <w:p w:rsidR="0075516E" w:rsidRDefault="0075516E" w:rsidP="0075516E">
      <w:pPr>
        <w:pStyle w:val="3"/>
        <w:shd w:val="clear" w:color="auto" w:fill="auto"/>
        <w:tabs>
          <w:tab w:val="left" w:pos="1163"/>
        </w:tabs>
        <w:spacing w:before="0"/>
        <w:ind w:firstLine="0"/>
        <w:rPr>
          <w:sz w:val="24"/>
          <w:szCs w:val="24"/>
        </w:rPr>
      </w:pPr>
    </w:p>
    <w:p w:rsidR="0075516E" w:rsidRDefault="0075516E" w:rsidP="0075516E">
      <w:pPr>
        <w:pStyle w:val="3"/>
        <w:shd w:val="clear" w:color="auto" w:fill="auto"/>
        <w:tabs>
          <w:tab w:val="left" w:pos="1163"/>
        </w:tabs>
        <w:spacing w:before="0"/>
        <w:ind w:firstLine="0"/>
        <w:rPr>
          <w:sz w:val="24"/>
          <w:szCs w:val="24"/>
        </w:rPr>
      </w:pPr>
    </w:p>
    <w:p w:rsidR="0075516E" w:rsidRPr="0075516E" w:rsidRDefault="0075516E" w:rsidP="0075516E">
      <w:pPr>
        <w:pStyle w:val="3"/>
        <w:shd w:val="clear" w:color="auto" w:fill="auto"/>
        <w:tabs>
          <w:tab w:val="left" w:pos="1163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3427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Молотычевского</w:t>
      </w:r>
      <w:proofErr w:type="spellEnd"/>
      <w:r>
        <w:rPr>
          <w:sz w:val="24"/>
          <w:szCs w:val="24"/>
        </w:rPr>
        <w:t xml:space="preserve"> сельсовета                                </w:t>
      </w:r>
      <w:r w:rsidR="00434279">
        <w:rPr>
          <w:sz w:val="24"/>
          <w:szCs w:val="24"/>
        </w:rPr>
        <w:t xml:space="preserve"> О.М. </w:t>
      </w:r>
      <w:proofErr w:type="spellStart"/>
      <w:r w:rsidR="00434279">
        <w:rPr>
          <w:sz w:val="24"/>
          <w:szCs w:val="24"/>
        </w:rPr>
        <w:t>Кретова</w:t>
      </w:r>
      <w:proofErr w:type="spellEnd"/>
      <w:r>
        <w:rPr>
          <w:sz w:val="24"/>
          <w:szCs w:val="24"/>
        </w:rPr>
        <w:t xml:space="preserve">          </w:t>
      </w:r>
    </w:p>
    <w:p w:rsidR="0075516E" w:rsidRDefault="0075516E" w:rsidP="0075516E">
      <w:pPr>
        <w:jc w:val="center"/>
        <w:rPr>
          <w:sz w:val="2"/>
          <w:szCs w:val="2"/>
        </w:rPr>
      </w:pPr>
    </w:p>
    <w:p w:rsidR="0075516E" w:rsidRDefault="0075516E" w:rsidP="0075516E">
      <w:pPr>
        <w:rPr>
          <w:sz w:val="2"/>
          <w:szCs w:val="2"/>
        </w:rPr>
      </w:pPr>
    </w:p>
    <w:p w:rsidR="0075516E" w:rsidRPr="0075516E" w:rsidRDefault="0075516E" w:rsidP="0075516E">
      <w:pPr>
        <w:rPr>
          <w:sz w:val="2"/>
          <w:szCs w:val="2"/>
        </w:rPr>
        <w:sectPr w:rsidR="0075516E" w:rsidRPr="0075516E">
          <w:pgSz w:w="11909" w:h="16838"/>
          <w:pgMar w:top="0" w:right="0" w:bottom="0" w:left="0" w:header="0" w:footer="3" w:gutter="0"/>
          <w:cols w:space="720"/>
        </w:sectPr>
      </w:pPr>
    </w:p>
    <w:p w:rsidR="00434279" w:rsidRDefault="00434279" w:rsidP="00434279">
      <w:pPr>
        <w:pStyle w:val="3"/>
        <w:framePr w:w="8866" w:h="1366" w:hRule="exact" w:wrap="none" w:vAnchor="page" w:hAnchor="page" w:x="2536" w:y="1111"/>
        <w:shd w:val="clear" w:color="auto" w:fill="auto"/>
        <w:spacing w:before="0" w:line="262" w:lineRule="exact"/>
        <w:ind w:left="4220" w:right="40" w:firstLine="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Утверждена</w:t>
      </w:r>
      <w:proofErr w:type="gramEnd"/>
      <w:r>
        <w:rPr>
          <w:color w:val="000000"/>
          <w:sz w:val="24"/>
          <w:szCs w:val="24"/>
        </w:rPr>
        <w:t xml:space="preserve"> постановлением</w:t>
      </w:r>
    </w:p>
    <w:p w:rsidR="00434279" w:rsidRDefault="0075516E" w:rsidP="00434279">
      <w:pPr>
        <w:pStyle w:val="3"/>
        <w:framePr w:w="8866" w:h="1366" w:hRule="exact" w:wrap="none" w:vAnchor="page" w:hAnchor="page" w:x="2536" w:y="1111"/>
        <w:shd w:val="clear" w:color="auto" w:fill="auto"/>
        <w:spacing w:before="0" w:line="262" w:lineRule="exact"/>
        <w:ind w:left="3261" w:right="40" w:firstLine="0"/>
        <w:rPr>
          <w:color w:val="000000"/>
          <w:sz w:val="24"/>
          <w:szCs w:val="24"/>
        </w:rPr>
      </w:pPr>
      <w:r w:rsidRPr="00434279">
        <w:rPr>
          <w:color w:val="000000"/>
          <w:sz w:val="24"/>
          <w:szCs w:val="24"/>
        </w:rPr>
        <w:t xml:space="preserve">Администрации </w:t>
      </w:r>
      <w:proofErr w:type="spellStart"/>
      <w:r w:rsidR="00434279">
        <w:rPr>
          <w:color w:val="000000"/>
          <w:sz w:val="24"/>
          <w:szCs w:val="24"/>
        </w:rPr>
        <w:t>Молотычевского</w:t>
      </w:r>
      <w:proofErr w:type="spellEnd"/>
      <w:r w:rsidR="00434279">
        <w:rPr>
          <w:color w:val="000000"/>
          <w:sz w:val="24"/>
          <w:szCs w:val="24"/>
        </w:rPr>
        <w:t xml:space="preserve"> </w:t>
      </w:r>
      <w:r w:rsidRPr="00434279">
        <w:rPr>
          <w:color w:val="000000"/>
          <w:sz w:val="24"/>
          <w:szCs w:val="24"/>
        </w:rPr>
        <w:t xml:space="preserve">сельсовета </w:t>
      </w:r>
      <w:proofErr w:type="spellStart"/>
      <w:r w:rsidR="00434279">
        <w:rPr>
          <w:color w:val="000000"/>
          <w:sz w:val="24"/>
          <w:szCs w:val="24"/>
        </w:rPr>
        <w:t>Фатежского</w:t>
      </w:r>
      <w:proofErr w:type="spellEnd"/>
      <w:r w:rsidRPr="00434279">
        <w:rPr>
          <w:color w:val="000000"/>
          <w:sz w:val="24"/>
          <w:szCs w:val="24"/>
        </w:rPr>
        <w:t xml:space="preserve"> района Курской области </w:t>
      </w:r>
    </w:p>
    <w:p w:rsidR="0075516E" w:rsidRPr="00434279" w:rsidRDefault="00434279" w:rsidP="00434279">
      <w:pPr>
        <w:pStyle w:val="3"/>
        <w:framePr w:w="8866" w:h="1366" w:hRule="exact" w:wrap="none" w:vAnchor="page" w:hAnchor="page" w:x="2536" w:y="1111"/>
        <w:shd w:val="clear" w:color="auto" w:fill="auto"/>
        <w:spacing w:before="0" w:line="262" w:lineRule="exact"/>
        <w:ind w:left="3261" w:right="4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75516E" w:rsidRPr="00434279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14 сентября</w:t>
      </w:r>
      <w:r w:rsidR="0075516E" w:rsidRPr="00434279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3</w:t>
      </w:r>
      <w:r w:rsidR="0075516E" w:rsidRPr="00434279">
        <w:rPr>
          <w:color w:val="000000"/>
          <w:sz w:val="24"/>
          <w:szCs w:val="24"/>
        </w:rPr>
        <w:t xml:space="preserve"> г. № </w:t>
      </w:r>
      <w:r>
        <w:rPr>
          <w:color w:val="000000"/>
          <w:sz w:val="24"/>
          <w:szCs w:val="24"/>
        </w:rPr>
        <w:t>64</w:t>
      </w:r>
    </w:p>
    <w:p w:rsidR="00434279" w:rsidRDefault="0075516E" w:rsidP="00434279">
      <w:pPr>
        <w:pStyle w:val="31"/>
        <w:framePr w:w="9016" w:h="2611" w:hRule="exact" w:wrap="none" w:vAnchor="page" w:hAnchor="page" w:x="1726" w:y="5491"/>
        <w:shd w:val="clear" w:color="auto" w:fill="auto"/>
        <w:spacing w:before="0"/>
        <w:rPr>
          <w:color w:val="000000"/>
        </w:rPr>
      </w:pPr>
      <w:r>
        <w:rPr>
          <w:color w:val="000000"/>
        </w:rPr>
        <w:t xml:space="preserve">МУНИЦИПАЛЬНАЯ ПРОГРАММА </w:t>
      </w:r>
    </w:p>
    <w:p w:rsidR="0075516E" w:rsidRDefault="0075516E" w:rsidP="00434279">
      <w:pPr>
        <w:pStyle w:val="31"/>
        <w:framePr w:w="9016" w:h="2611" w:hRule="exact" w:wrap="none" w:vAnchor="page" w:hAnchor="page" w:x="1726" w:y="5491"/>
        <w:shd w:val="clear" w:color="auto" w:fill="auto"/>
        <w:spacing w:before="0"/>
      </w:pPr>
      <w:r>
        <w:rPr>
          <w:color w:val="000000"/>
        </w:rPr>
        <w:t>«УВЕКОВЕЧЕНИЕ ПАМЯТИ ПОГИБШИХ ПРИ ЗАЩИТЕ ОТЕЧЕСТВА НА ТЕРРИТОРИИ МУНИЦИПАЛЬНОГО ОБРАЗОВАНИЯ «</w:t>
      </w:r>
      <w:r w:rsidR="008B2D9B">
        <w:rPr>
          <w:color w:val="000000"/>
        </w:rPr>
        <w:t>МОЛОТЫЧЕВСКИЙ</w:t>
      </w:r>
      <w:r>
        <w:rPr>
          <w:color w:val="000000"/>
        </w:rPr>
        <w:t xml:space="preserve"> СЕЛЬСОВЕТ» </w:t>
      </w:r>
      <w:r w:rsidR="005A17A3">
        <w:rPr>
          <w:color w:val="000000"/>
        </w:rPr>
        <w:t>ФАТЕЖСКОГО</w:t>
      </w:r>
      <w:r>
        <w:rPr>
          <w:color w:val="000000"/>
        </w:rPr>
        <w:t xml:space="preserve"> РАЙОНА КУРСКОЙ ОБЛАСТИ</w:t>
      </w:r>
    </w:p>
    <w:p w:rsidR="0075516E" w:rsidRDefault="0075516E" w:rsidP="00434279">
      <w:pPr>
        <w:pStyle w:val="31"/>
        <w:framePr w:w="9016" w:h="2611" w:hRule="exact" w:wrap="none" w:vAnchor="page" w:hAnchor="page" w:x="1726" w:y="5491"/>
        <w:shd w:val="clear" w:color="auto" w:fill="auto"/>
        <w:spacing w:before="0"/>
      </w:pPr>
      <w:r>
        <w:rPr>
          <w:color w:val="000000"/>
        </w:rPr>
        <w:t>НА 202</w:t>
      </w:r>
      <w:r w:rsidR="005A17A3">
        <w:rPr>
          <w:color w:val="000000"/>
        </w:rPr>
        <w:t>4</w:t>
      </w:r>
      <w:r>
        <w:rPr>
          <w:color w:val="000000"/>
        </w:rPr>
        <w:t xml:space="preserve"> - 202</w:t>
      </w:r>
      <w:r w:rsidR="005A17A3">
        <w:rPr>
          <w:color w:val="000000"/>
        </w:rPr>
        <w:t>5</w:t>
      </w:r>
      <w:r>
        <w:rPr>
          <w:color w:val="000000"/>
        </w:rPr>
        <w:t xml:space="preserve"> ГОДЫ</w:t>
      </w:r>
    </w:p>
    <w:p w:rsidR="0075516E" w:rsidRDefault="0075516E" w:rsidP="0075516E">
      <w:pPr>
        <w:rPr>
          <w:sz w:val="2"/>
          <w:szCs w:val="2"/>
        </w:rPr>
        <w:sectPr w:rsidR="0075516E">
          <w:pgSz w:w="11909" w:h="16838"/>
          <w:pgMar w:top="0" w:right="0" w:bottom="0" w:left="0" w:header="0" w:footer="3" w:gutter="0"/>
          <w:cols w:space="720"/>
        </w:sectPr>
      </w:pPr>
    </w:p>
    <w:p w:rsidR="0075516E" w:rsidRPr="00434279" w:rsidRDefault="0075516E" w:rsidP="00434279">
      <w:pPr>
        <w:pStyle w:val="31"/>
        <w:framePr w:w="9601" w:h="1951" w:hRule="exact" w:wrap="none" w:vAnchor="page" w:hAnchor="page" w:x="1006" w:y="931"/>
        <w:shd w:val="clear" w:color="auto" w:fill="auto"/>
        <w:spacing w:before="0"/>
        <w:ind w:left="340"/>
        <w:rPr>
          <w:sz w:val="28"/>
          <w:szCs w:val="28"/>
        </w:rPr>
      </w:pPr>
      <w:r w:rsidRPr="00434279">
        <w:rPr>
          <w:color w:val="000000"/>
          <w:sz w:val="28"/>
          <w:szCs w:val="28"/>
        </w:rPr>
        <w:lastRenderedPageBreak/>
        <w:t>ПАСПОРТ</w:t>
      </w:r>
    </w:p>
    <w:p w:rsidR="0075516E" w:rsidRPr="00434279" w:rsidRDefault="0075516E" w:rsidP="00434279">
      <w:pPr>
        <w:pStyle w:val="31"/>
        <w:framePr w:w="9601" w:h="1951" w:hRule="exact" w:wrap="none" w:vAnchor="page" w:hAnchor="page" w:x="1006" w:y="931"/>
        <w:shd w:val="clear" w:color="auto" w:fill="auto"/>
        <w:spacing w:before="0"/>
        <w:ind w:left="340"/>
        <w:rPr>
          <w:sz w:val="28"/>
          <w:szCs w:val="28"/>
        </w:rPr>
      </w:pPr>
      <w:r w:rsidRPr="00434279">
        <w:rPr>
          <w:color w:val="000000"/>
          <w:sz w:val="28"/>
          <w:szCs w:val="28"/>
        </w:rPr>
        <w:t>муниципальной программы «Увековечение памяти погибших при защите Отечества на территории муниципального образования «</w:t>
      </w:r>
      <w:proofErr w:type="spellStart"/>
      <w:r w:rsidR="00434279">
        <w:rPr>
          <w:color w:val="000000"/>
          <w:sz w:val="28"/>
          <w:szCs w:val="28"/>
        </w:rPr>
        <w:t>Молотычевский</w:t>
      </w:r>
      <w:proofErr w:type="spellEnd"/>
      <w:r w:rsidR="00434279">
        <w:rPr>
          <w:color w:val="000000"/>
          <w:sz w:val="28"/>
          <w:szCs w:val="28"/>
        </w:rPr>
        <w:t xml:space="preserve"> </w:t>
      </w:r>
      <w:r w:rsidRPr="00434279">
        <w:rPr>
          <w:color w:val="000000"/>
          <w:sz w:val="28"/>
          <w:szCs w:val="28"/>
        </w:rPr>
        <w:t xml:space="preserve">сельсовет» </w:t>
      </w:r>
      <w:proofErr w:type="spellStart"/>
      <w:r w:rsidR="00434279">
        <w:rPr>
          <w:color w:val="000000"/>
          <w:sz w:val="28"/>
          <w:szCs w:val="28"/>
        </w:rPr>
        <w:t>Фатежского</w:t>
      </w:r>
      <w:proofErr w:type="spellEnd"/>
      <w:r w:rsidRPr="00434279">
        <w:rPr>
          <w:color w:val="000000"/>
          <w:sz w:val="28"/>
          <w:szCs w:val="28"/>
        </w:rPr>
        <w:t xml:space="preserve"> района Курской области на 202</w:t>
      </w:r>
      <w:r w:rsidR="00434279">
        <w:rPr>
          <w:color w:val="000000"/>
          <w:sz w:val="28"/>
          <w:szCs w:val="28"/>
        </w:rPr>
        <w:t>4</w:t>
      </w:r>
      <w:r w:rsidRPr="00434279">
        <w:rPr>
          <w:color w:val="000000"/>
          <w:sz w:val="28"/>
          <w:szCs w:val="28"/>
        </w:rPr>
        <w:t xml:space="preserve"> - 202</w:t>
      </w:r>
      <w:r w:rsidR="00434279">
        <w:rPr>
          <w:color w:val="000000"/>
          <w:sz w:val="28"/>
          <w:szCs w:val="28"/>
        </w:rPr>
        <w:t>5</w:t>
      </w:r>
      <w:r w:rsidRPr="00434279">
        <w:rPr>
          <w:color w:val="000000"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XSpec="center" w:tblpY="3541"/>
        <w:tblOverlap w:val="never"/>
        <w:tblW w:w="106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78"/>
        <w:gridCol w:w="8364"/>
      </w:tblGrid>
      <w:tr w:rsidR="00951FB9" w:rsidRPr="00951FB9" w:rsidTr="00951FB9">
        <w:trPr>
          <w:trHeight w:hRule="exact" w:val="134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1FB9" w:rsidRPr="00951FB9" w:rsidRDefault="00951FB9" w:rsidP="00951FB9">
            <w:pPr>
              <w:pStyle w:val="3"/>
              <w:shd w:val="clear" w:color="auto" w:fill="auto"/>
              <w:spacing w:before="0" w:after="60" w:line="190" w:lineRule="exact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 xml:space="preserve">     </w:t>
            </w:r>
          </w:p>
          <w:p w:rsidR="00951FB9" w:rsidRPr="00951FB9" w:rsidRDefault="00951FB9" w:rsidP="00951FB9">
            <w:pPr>
              <w:pStyle w:val="3"/>
              <w:shd w:val="clear" w:color="auto" w:fill="auto"/>
              <w:spacing w:before="0" w:after="60" w:line="190" w:lineRule="exact"/>
              <w:ind w:firstLine="0"/>
              <w:jc w:val="left"/>
              <w:rPr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 xml:space="preserve">    Наименование</w:t>
            </w:r>
          </w:p>
          <w:p w:rsidR="00951FB9" w:rsidRPr="00951FB9" w:rsidRDefault="00951FB9" w:rsidP="00951FB9">
            <w:pPr>
              <w:pStyle w:val="3"/>
              <w:shd w:val="clear" w:color="auto" w:fill="auto"/>
              <w:spacing w:before="60" w:after="480" w:line="190" w:lineRule="exact"/>
              <w:ind w:firstLine="0"/>
              <w:jc w:val="left"/>
              <w:rPr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 xml:space="preserve">      Программы</w:t>
            </w:r>
          </w:p>
          <w:p w:rsidR="00951FB9" w:rsidRPr="00951FB9" w:rsidRDefault="00951FB9" w:rsidP="00951FB9">
            <w:pPr>
              <w:pStyle w:val="3"/>
              <w:shd w:val="clear" w:color="auto" w:fill="auto"/>
              <w:spacing w:before="480" w:line="90" w:lineRule="exact"/>
              <w:ind w:right="780" w:firstLine="0"/>
              <w:jc w:val="right"/>
              <w:rPr>
                <w:sz w:val="24"/>
                <w:szCs w:val="24"/>
              </w:rPr>
            </w:pPr>
            <w:r w:rsidRPr="00951FB9">
              <w:rPr>
                <w:rStyle w:val="FranklinGothicBook"/>
                <w:rFonts w:ascii="Franklin Gothic Book" w:eastAsia="Franklin Gothic Book" w:hAnsi="Franklin Gothic Book" w:cs="Franklin Gothic Book"/>
                <w:i/>
                <w:iCs/>
                <w:sz w:val="24"/>
                <w:szCs w:val="24"/>
              </w:rPr>
              <w:t>л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1FB9" w:rsidRPr="00951FB9" w:rsidRDefault="00951FB9" w:rsidP="00951FB9">
            <w:pPr>
              <w:pStyle w:val="3"/>
              <w:shd w:val="clear" w:color="auto" w:fill="auto"/>
              <w:spacing w:before="0" w:line="262" w:lineRule="exact"/>
              <w:ind w:firstLine="0"/>
              <w:rPr>
                <w:rStyle w:val="11"/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 xml:space="preserve">Увековечение памяти погибших при защите Отечества на территории </w:t>
            </w:r>
          </w:p>
          <w:p w:rsidR="00951FB9" w:rsidRPr="00951FB9" w:rsidRDefault="00951FB9" w:rsidP="00951FB9">
            <w:pPr>
              <w:pStyle w:val="3"/>
              <w:shd w:val="clear" w:color="auto" w:fill="auto"/>
              <w:spacing w:before="0" w:line="262" w:lineRule="exact"/>
              <w:ind w:firstLine="0"/>
              <w:rPr>
                <w:rStyle w:val="11"/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>муниципального образования «</w:t>
            </w:r>
            <w:proofErr w:type="spellStart"/>
            <w:r w:rsidRPr="00951FB9">
              <w:rPr>
                <w:rStyle w:val="11"/>
                <w:sz w:val="24"/>
                <w:szCs w:val="24"/>
              </w:rPr>
              <w:t>Молотычевский</w:t>
            </w:r>
            <w:proofErr w:type="spellEnd"/>
            <w:r w:rsidRPr="00951FB9">
              <w:rPr>
                <w:rStyle w:val="11"/>
                <w:sz w:val="24"/>
                <w:szCs w:val="24"/>
              </w:rPr>
              <w:t xml:space="preserve"> сельсовет» </w:t>
            </w:r>
          </w:p>
          <w:p w:rsidR="00951FB9" w:rsidRPr="00951FB9" w:rsidRDefault="00951FB9" w:rsidP="00951FB9">
            <w:pPr>
              <w:pStyle w:val="3"/>
              <w:shd w:val="clear" w:color="auto" w:fill="auto"/>
              <w:spacing w:before="0" w:line="262" w:lineRule="exact"/>
              <w:ind w:firstLine="0"/>
              <w:rPr>
                <w:sz w:val="24"/>
                <w:szCs w:val="24"/>
              </w:rPr>
            </w:pPr>
            <w:proofErr w:type="spellStart"/>
            <w:r w:rsidRPr="00951FB9">
              <w:rPr>
                <w:rStyle w:val="11"/>
                <w:sz w:val="24"/>
                <w:szCs w:val="24"/>
              </w:rPr>
              <w:t>Фатежского</w:t>
            </w:r>
            <w:proofErr w:type="spellEnd"/>
            <w:r w:rsidRPr="00951FB9">
              <w:rPr>
                <w:rStyle w:val="11"/>
                <w:sz w:val="24"/>
                <w:szCs w:val="24"/>
              </w:rPr>
              <w:t xml:space="preserve"> района Курской области на 2024 - 2025 годы</w:t>
            </w:r>
          </w:p>
        </w:tc>
      </w:tr>
      <w:tr w:rsidR="00951FB9" w:rsidRPr="00951FB9" w:rsidTr="00951FB9">
        <w:trPr>
          <w:trHeight w:hRule="exact" w:val="104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1FB9" w:rsidRPr="00951FB9" w:rsidRDefault="00951FB9" w:rsidP="00951FB9">
            <w:pPr>
              <w:pStyle w:val="3"/>
              <w:shd w:val="clear" w:color="auto" w:fill="auto"/>
              <w:spacing w:before="0"/>
              <w:ind w:firstLine="142"/>
              <w:jc w:val="left"/>
              <w:rPr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>Ответственный</w:t>
            </w:r>
          </w:p>
          <w:p w:rsidR="00951FB9" w:rsidRPr="00951FB9" w:rsidRDefault="00951FB9" w:rsidP="00951FB9">
            <w:pPr>
              <w:pStyle w:val="3"/>
              <w:shd w:val="clear" w:color="auto" w:fill="auto"/>
              <w:tabs>
                <w:tab w:val="left" w:pos="0"/>
              </w:tabs>
              <w:spacing w:before="0"/>
              <w:ind w:right="-8941" w:firstLine="0"/>
              <w:rPr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 xml:space="preserve"> исполнитель</w:t>
            </w:r>
          </w:p>
          <w:p w:rsidR="00951FB9" w:rsidRPr="00951FB9" w:rsidRDefault="00951FB9" w:rsidP="00951FB9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 xml:space="preserve"> муниципальной</w:t>
            </w:r>
          </w:p>
          <w:p w:rsidR="00951FB9" w:rsidRPr="00951FB9" w:rsidRDefault="00951FB9" w:rsidP="00951FB9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 xml:space="preserve"> программы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1FB9" w:rsidRPr="00951FB9" w:rsidRDefault="00951FB9" w:rsidP="00951FB9">
            <w:pPr>
              <w:pStyle w:val="3"/>
              <w:shd w:val="clear" w:color="auto" w:fill="auto"/>
              <w:spacing w:before="0"/>
              <w:ind w:firstLine="0"/>
              <w:rPr>
                <w:rStyle w:val="11"/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Style w:val="11"/>
                <w:sz w:val="24"/>
                <w:szCs w:val="24"/>
              </w:rPr>
              <w:t>Молотычевского</w:t>
            </w:r>
            <w:proofErr w:type="spellEnd"/>
            <w:r w:rsidRPr="00951FB9">
              <w:rPr>
                <w:rStyle w:val="11"/>
                <w:sz w:val="24"/>
                <w:szCs w:val="24"/>
              </w:rPr>
              <w:t xml:space="preserve"> сельсовета </w:t>
            </w:r>
          </w:p>
          <w:p w:rsidR="00951FB9" w:rsidRPr="00951FB9" w:rsidRDefault="00951FB9" w:rsidP="00951FB9">
            <w:pPr>
              <w:pStyle w:val="3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sz w:val="24"/>
                <w:szCs w:val="24"/>
              </w:rPr>
              <w:t>Фатежского</w:t>
            </w:r>
            <w:proofErr w:type="spellEnd"/>
            <w:r w:rsidRPr="00951FB9">
              <w:rPr>
                <w:rStyle w:val="11"/>
                <w:sz w:val="24"/>
                <w:szCs w:val="24"/>
              </w:rPr>
              <w:t xml:space="preserve"> района</w:t>
            </w:r>
          </w:p>
        </w:tc>
      </w:tr>
      <w:tr w:rsidR="00951FB9" w:rsidRPr="00951FB9" w:rsidTr="00951FB9">
        <w:trPr>
          <w:trHeight w:hRule="exact" w:val="79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1FB9" w:rsidRPr="00951FB9" w:rsidRDefault="00951FB9" w:rsidP="00951FB9">
            <w:pPr>
              <w:pStyle w:val="3"/>
              <w:shd w:val="clear" w:color="auto" w:fill="auto"/>
              <w:spacing w:before="0" w:after="60" w:line="190" w:lineRule="exact"/>
              <w:ind w:firstLine="0"/>
              <w:jc w:val="left"/>
              <w:rPr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 xml:space="preserve"> Цели</w:t>
            </w:r>
          </w:p>
          <w:p w:rsidR="00951FB9" w:rsidRPr="00951FB9" w:rsidRDefault="00951FB9" w:rsidP="00951FB9">
            <w:pPr>
              <w:pStyle w:val="3"/>
              <w:shd w:val="clear" w:color="auto" w:fill="auto"/>
              <w:spacing w:before="60" w:line="190" w:lineRule="exact"/>
              <w:ind w:firstLine="0"/>
              <w:jc w:val="left"/>
              <w:rPr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 xml:space="preserve"> программы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1FB9" w:rsidRPr="00951FB9" w:rsidRDefault="00951FB9" w:rsidP="00951FB9">
            <w:pPr>
              <w:pStyle w:val="3"/>
              <w:shd w:val="clear" w:color="auto" w:fill="auto"/>
              <w:spacing w:before="0" w:line="262" w:lineRule="exact"/>
              <w:ind w:firstLine="0"/>
              <w:rPr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>Увековечение памяти погибших при защите Отечества</w:t>
            </w:r>
          </w:p>
        </w:tc>
      </w:tr>
      <w:tr w:rsidR="00951FB9" w:rsidRPr="00951FB9" w:rsidTr="00951FB9">
        <w:trPr>
          <w:trHeight w:hRule="exact" w:val="236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1FB9" w:rsidRPr="00951FB9" w:rsidRDefault="00951FB9" w:rsidP="00951FB9">
            <w:pPr>
              <w:pStyle w:val="3"/>
              <w:shd w:val="clear" w:color="auto" w:fill="auto"/>
              <w:spacing w:before="0" w:after="60" w:line="190" w:lineRule="exact"/>
              <w:ind w:firstLine="0"/>
              <w:jc w:val="left"/>
              <w:rPr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 xml:space="preserve">  Задачи</w:t>
            </w:r>
          </w:p>
          <w:p w:rsidR="00951FB9" w:rsidRPr="00951FB9" w:rsidRDefault="00951FB9" w:rsidP="00951FB9">
            <w:pPr>
              <w:pStyle w:val="3"/>
              <w:shd w:val="clear" w:color="auto" w:fill="auto"/>
              <w:spacing w:before="60" w:line="190" w:lineRule="exact"/>
              <w:ind w:right="780" w:firstLine="0"/>
              <w:rPr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 xml:space="preserve">  программы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1FB9" w:rsidRPr="00951FB9" w:rsidRDefault="00951FB9" w:rsidP="00951FB9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75"/>
              </w:tabs>
              <w:spacing w:before="0" w:line="262" w:lineRule="exact"/>
              <w:rPr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>восстановление (ремонт, реставрация, благоустройство) воинских захоронений на территории МО «</w:t>
            </w:r>
            <w:proofErr w:type="spellStart"/>
            <w:r>
              <w:rPr>
                <w:rStyle w:val="11"/>
                <w:sz w:val="24"/>
                <w:szCs w:val="24"/>
              </w:rPr>
              <w:t>Молотычевский</w:t>
            </w:r>
            <w:proofErr w:type="spellEnd"/>
            <w:r w:rsidRPr="00951FB9">
              <w:rPr>
                <w:rStyle w:val="11"/>
                <w:sz w:val="24"/>
                <w:szCs w:val="24"/>
              </w:rPr>
              <w:t xml:space="preserve"> сельсовет» 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sz w:val="24"/>
                <w:szCs w:val="24"/>
              </w:rPr>
              <w:t>Фатежского</w:t>
            </w:r>
            <w:proofErr w:type="spellEnd"/>
            <w:r>
              <w:rPr>
                <w:rStyle w:val="11"/>
                <w:sz w:val="24"/>
                <w:szCs w:val="24"/>
              </w:rPr>
              <w:t xml:space="preserve"> района</w:t>
            </w:r>
            <w:r w:rsidRPr="00951FB9">
              <w:rPr>
                <w:rStyle w:val="11"/>
                <w:sz w:val="24"/>
                <w:szCs w:val="24"/>
              </w:rPr>
              <w:t xml:space="preserve"> Курской области;</w:t>
            </w:r>
          </w:p>
          <w:p w:rsidR="00951FB9" w:rsidRPr="00951FB9" w:rsidRDefault="00951FB9" w:rsidP="00951FB9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before="0" w:line="262" w:lineRule="exact"/>
              <w:rPr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>установка мемориальных знаков;</w:t>
            </w:r>
          </w:p>
          <w:p w:rsidR="00951FB9" w:rsidRPr="00951FB9" w:rsidRDefault="00951FB9" w:rsidP="00951FB9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67"/>
              </w:tabs>
              <w:spacing w:before="0" w:line="262" w:lineRule="exact"/>
              <w:rPr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>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захоронения.</w:t>
            </w:r>
          </w:p>
        </w:tc>
      </w:tr>
      <w:tr w:rsidR="00951FB9" w:rsidRPr="00951FB9" w:rsidTr="00951FB9">
        <w:trPr>
          <w:trHeight w:hRule="exact" w:val="79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1FB9" w:rsidRPr="00951FB9" w:rsidRDefault="00951FB9" w:rsidP="00951FB9">
            <w:pPr>
              <w:pStyle w:val="3"/>
              <w:shd w:val="clear" w:color="auto" w:fill="auto"/>
              <w:spacing w:before="0" w:line="26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 </w:t>
            </w:r>
            <w:r w:rsidRPr="00951FB9">
              <w:rPr>
                <w:rStyle w:val="11"/>
                <w:sz w:val="24"/>
                <w:szCs w:val="24"/>
              </w:rPr>
              <w:t>Сроки</w:t>
            </w:r>
          </w:p>
          <w:p w:rsidR="00951FB9" w:rsidRPr="00951FB9" w:rsidRDefault="00951FB9" w:rsidP="00951FB9">
            <w:pPr>
              <w:pStyle w:val="3"/>
              <w:shd w:val="clear" w:color="auto" w:fill="auto"/>
              <w:spacing w:before="0" w:line="262" w:lineRule="exact"/>
              <w:ind w:right="780" w:firstLine="0"/>
              <w:jc w:val="center"/>
              <w:rPr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>реализации</w:t>
            </w:r>
          </w:p>
          <w:p w:rsidR="00951FB9" w:rsidRPr="00951FB9" w:rsidRDefault="00951FB9" w:rsidP="00951FB9">
            <w:pPr>
              <w:pStyle w:val="3"/>
              <w:shd w:val="clear" w:color="auto" w:fill="auto"/>
              <w:spacing w:before="0" w:line="262" w:lineRule="exact"/>
              <w:ind w:firstLine="0"/>
              <w:jc w:val="left"/>
              <w:rPr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>Программы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1FB9" w:rsidRDefault="00951FB9" w:rsidP="00951FB9">
            <w:pPr>
              <w:pStyle w:val="3"/>
              <w:shd w:val="clear" w:color="auto" w:fill="auto"/>
              <w:spacing w:before="0" w:line="19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951FB9" w:rsidRDefault="00951FB9" w:rsidP="00951FB9">
            <w:pPr>
              <w:pStyle w:val="3"/>
              <w:shd w:val="clear" w:color="auto" w:fill="auto"/>
              <w:spacing w:before="0" w:line="19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951FB9" w:rsidRPr="005A17A3" w:rsidRDefault="00951FB9" w:rsidP="00951FB9">
            <w:pPr>
              <w:pStyle w:val="3"/>
              <w:shd w:val="clear" w:color="auto" w:fill="auto"/>
              <w:spacing w:before="0" w:line="190" w:lineRule="exact"/>
              <w:ind w:firstLine="0"/>
              <w:rPr>
                <w:sz w:val="22"/>
                <w:szCs w:val="22"/>
              </w:rPr>
            </w:pPr>
            <w:r w:rsidRPr="005A17A3">
              <w:rPr>
                <w:rStyle w:val="11"/>
                <w:sz w:val="22"/>
                <w:szCs w:val="22"/>
              </w:rPr>
              <w:t>2024 - 2025 годы без деления на этапы</w:t>
            </w:r>
          </w:p>
        </w:tc>
      </w:tr>
      <w:tr w:rsidR="00951FB9" w:rsidRPr="00951FB9" w:rsidTr="00951FB9">
        <w:trPr>
          <w:trHeight w:hRule="exact" w:val="235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1FB9" w:rsidRPr="00951FB9" w:rsidRDefault="00951FB9" w:rsidP="003B5A2F">
            <w:pPr>
              <w:pStyle w:val="3"/>
              <w:shd w:val="clear" w:color="auto" w:fill="auto"/>
              <w:spacing w:before="0" w:line="262" w:lineRule="exact"/>
              <w:ind w:firstLine="0"/>
              <w:jc w:val="left"/>
              <w:rPr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1FB9" w:rsidRPr="00951FB9" w:rsidRDefault="00951FB9" w:rsidP="00951FB9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93"/>
              </w:tabs>
              <w:spacing w:before="0"/>
              <w:rPr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>Количество нанесенных имён (воинских званий, фамилий и инициалов) погибших при защите Отечества на мемориальные сооружения воинских захоронений по месту захоронения (единиц);</w:t>
            </w:r>
          </w:p>
          <w:p w:rsidR="00951FB9" w:rsidRDefault="00951FB9" w:rsidP="00951FB9">
            <w:pPr>
              <w:pStyle w:val="3"/>
              <w:shd w:val="clear" w:color="auto" w:fill="auto"/>
              <w:tabs>
                <w:tab w:val="left" w:pos="1138"/>
              </w:tabs>
              <w:spacing w:before="0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- </w:t>
            </w:r>
            <w:r w:rsidRPr="00951FB9">
              <w:rPr>
                <w:rStyle w:val="11"/>
                <w:sz w:val="24"/>
                <w:szCs w:val="24"/>
              </w:rPr>
              <w:t xml:space="preserve">количество проведенных восстановительных работ (единиц); </w:t>
            </w:r>
          </w:p>
          <w:p w:rsidR="00951FB9" w:rsidRPr="00951FB9" w:rsidRDefault="00951FB9" w:rsidP="00951FB9">
            <w:pPr>
              <w:pStyle w:val="3"/>
              <w:shd w:val="clear" w:color="auto" w:fill="auto"/>
              <w:tabs>
                <w:tab w:val="left" w:pos="1138"/>
              </w:tabs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 - </w:t>
            </w:r>
            <w:r w:rsidRPr="00951FB9">
              <w:rPr>
                <w:rStyle w:val="11"/>
                <w:sz w:val="24"/>
                <w:szCs w:val="24"/>
              </w:rPr>
              <w:t>количество установленных мемориальных знаков (единиц)</w:t>
            </w:r>
          </w:p>
        </w:tc>
      </w:tr>
      <w:tr w:rsidR="00951FB9" w:rsidRPr="00951FB9" w:rsidTr="00951FB9">
        <w:trPr>
          <w:trHeight w:hRule="exact" w:val="265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1FB9" w:rsidRPr="00951FB9" w:rsidRDefault="00951FB9" w:rsidP="003B5A2F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5A2F" w:rsidRDefault="00951FB9" w:rsidP="003B5A2F">
            <w:pPr>
              <w:pStyle w:val="3"/>
              <w:shd w:val="clear" w:color="auto" w:fill="auto"/>
              <w:spacing w:before="0" w:line="262" w:lineRule="exact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 xml:space="preserve">Общий объем финансирования муниципальной программы в </w:t>
            </w:r>
            <w:r w:rsidR="00F6711B">
              <w:rPr>
                <w:rStyle w:val="11"/>
                <w:sz w:val="24"/>
                <w:szCs w:val="24"/>
              </w:rPr>
              <w:t xml:space="preserve"> </w:t>
            </w:r>
            <w:r w:rsidRPr="00951FB9">
              <w:rPr>
                <w:rStyle w:val="11"/>
                <w:sz w:val="24"/>
                <w:szCs w:val="24"/>
              </w:rPr>
              <w:t>202</w:t>
            </w:r>
            <w:r w:rsidR="003B5A2F">
              <w:rPr>
                <w:rStyle w:val="11"/>
                <w:sz w:val="24"/>
                <w:szCs w:val="24"/>
              </w:rPr>
              <w:t>4</w:t>
            </w:r>
            <w:r w:rsidRPr="00951FB9">
              <w:rPr>
                <w:rStyle w:val="11"/>
                <w:sz w:val="24"/>
                <w:szCs w:val="24"/>
              </w:rPr>
              <w:t>-202</w:t>
            </w:r>
            <w:r w:rsidR="003B5A2F">
              <w:rPr>
                <w:rStyle w:val="11"/>
                <w:sz w:val="24"/>
                <w:szCs w:val="24"/>
              </w:rPr>
              <w:t>5</w:t>
            </w:r>
            <w:r w:rsidRPr="00951FB9">
              <w:rPr>
                <w:rStyle w:val="11"/>
                <w:sz w:val="24"/>
                <w:szCs w:val="24"/>
              </w:rPr>
              <w:t xml:space="preserve"> годах составит </w:t>
            </w:r>
            <w:r w:rsidR="00F6711B">
              <w:rPr>
                <w:rStyle w:val="11"/>
                <w:sz w:val="24"/>
                <w:szCs w:val="24"/>
              </w:rPr>
              <w:t xml:space="preserve">60,1 </w:t>
            </w:r>
            <w:r w:rsidRPr="00951FB9">
              <w:rPr>
                <w:rStyle w:val="11"/>
                <w:sz w:val="24"/>
                <w:szCs w:val="24"/>
              </w:rPr>
              <w:t xml:space="preserve">тыс. рублей, в том числе: </w:t>
            </w:r>
          </w:p>
          <w:p w:rsidR="003B5A2F" w:rsidRDefault="003B5A2F" w:rsidP="003B5A2F">
            <w:pPr>
              <w:pStyle w:val="3"/>
              <w:shd w:val="clear" w:color="auto" w:fill="auto"/>
              <w:spacing w:before="0" w:line="262" w:lineRule="exact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 </w:t>
            </w:r>
            <w:r w:rsidR="00951FB9" w:rsidRPr="00951FB9">
              <w:rPr>
                <w:rStyle w:val="11"/>
                <w:sz w:val="24"/>
                <w:szCs w:val="24"/>
              </w:rPr>
              <w:t xml:space="preserve">местный бюджет </w:t>
            </w:r>
            <w:r w:rsidR="00F6711B">
              <w:rPr>
                <w:rStyle w:val="FranklinGothicBook"/>
                <w:sz w:val="24"/>
                <w:szCs w:val="24"/>
              </w:rPr>
              <w:t>–</w:t>
            </w:r>
            <w:r w:rsidR="00951FB9" w:rsidRPr="00951FB9">
              <w:rPr>
                <w:rStyle w:val="FranklinGothicBook"/>
                <w:sz w:val="24"/>
                <w:szCs w:val="24"/>
              </w:rPr>
              <w:t xml:space="preserve"> </w:t>
            </w:r>
            <w:r w:rsidR="00F6711B">
              <w:rPr>
                <w:rStyle w:val="FranklinGothicBook"/>
                <w:sz w:val="24"/>
                <w:szCs w:val="24"/>
              </w:rPr>
              <w:t>60,1</w:t>
            </w:r>
            <w:r w:rsidR="00951FB9" w:rsidRPr="00951FB9">
              <w:rPr>
                <w:rStyle w:val="11"/>
                <w:sz w:val="24"/>
                <w:szCs w:val="24"/>
              </w:rPr>
              <w:t xml:space="preserve"> тыс. рублей, </w:t>
            </w:r>
          </w:p>
          <w:p w:rsidR="00951FB9" w:rsidRPr="00951FB9" w:rsidRDefault="00951FB9" w:rsidP="003B5A2F">
            <w:pPr>
              <w:pStyle w:val="3"/>
              <w:shd w:val="clear" w:color="auto" w:fill="auto"/>
              <w:spacing w:before="0" w:line="262" w:lineRule="exact"/>
              <w:ind w:firstLine="0"/>
              <w:jc w:val="left"/>
              <w:rPr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>в том числе по годам реализации:</w:t>
            </w:r>
          </w:p>
          <w:p w:rsidR="00951FB9" w:rsidRPr="00951FB9" w:rsidRDefault="003B5A2F" w:rsidP="003B5A2F">
            <w:pPr>
              <w:pStyle w:val="3"/>
              <w:shd w:val="clear" w:color="auto" w:fill="auto"/>
              <w:tabs>
                <w:tab w:val="left" w:pos="1589"/>
              </w:tabs>
              <w:spacing w:before="0" w:line="26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  2024 </w:t>
            </w:r>
            <w:r w:rsidR="00951FB9" w:rsidRPr="00951FB9">
              <w:rPr>
                <w:rStyle w:val="11"/>
                <w:sz w:val="24"/>
                <w:szCs w:val="24"/>
              </w:rPr>
              <w:t xml:space="preserve">год </w:t>
            </w:r>
            <w:r w:rsidR="00F6711B">
              <w:rPr>
                <w:rStyle w:val="FranklinGothicBook"/>
                <w:sz w:val="24"/>
                <w:szCs w:val="24"/>
              </w:rPr>
              <w:t>–</w:t>
            </w:r>
            <w:r w:rsidR="00951FB9" w:rsidRPr="00951FB9">
              <w:rPr>
                <w:rStyle w:val="FranklinGothicBook"/>
                <w:sz w:val="24"/>
                <w:szCs w:val="24"/>
              </w:rPr>
              <w:t xml:space="preserve"> </w:t>
            </w:r>
            <w:r w:rsidR="00F6711B">
              <w:rPr>
                <w:rStyle w:val="FranklinGothicBook"/>
                <w:sz w:val="24"/>
                <w:szCs w:val="24"/>
              </w:rPr>
              <w:t>60,1</w:t>
            </w:r>
            <w:r w:rsidR="00951FB9" w:rsidRPr="00951FB9">
              <w:rPr>
                <w:rStyle w:val="11"/>
                <w:sz w:val="24"/>
                <w:szCs w:val="24"/>
              </w:rPr>
              <w:t xml:space="preserve"> тыс. рублей, из которых: местный бюджет </w:t>
            </w:r>
            <w:r>
              <w:rPr>
                <w:rStyle w:val="11"/>
                <w:sz w:val="24"/>
                <w:szCs w:val="24"/>
              </w:rPr>
              <w:t>–</w:t>
            </w:r>
            <w:r w:rsidR="00951FB9" w:rsidRPr="00951FB9">
              <w:rPr>
                <w:rStyle w:val="11"/>
                <w:sz w:val="24"/>
                <w:szCs w:val="24"/>
              </w:rPr>
              <w:t xml:space="preserve"> </w:t>
            </w:r>
            <w:r w:rsidR="00F6711B">
              <w:rPr>
                <w:rStyle w:val="11"/>
                <w:sz w:val="24"/>
                <w:szCs w:val="24"/>
              </w:rPr>
              <w:t>60,1</w:t>
            </w:r>
            <w:r w:rsidR="00951FB9" w:rsidRPr="00951FB9">
              <w:rPr>
                <w:rStyle w:val="11"/>
                <w:sz w:val="24"/>
                <w:szCs w:val="24"/>
              </w:rPr>
              <w:t xml:space="preserve"> тыс. рублей.</w:t>
            </w:r>
          </w:p>
          <w:p w:rsidR="00951FB9" w:rsidRPr="00951FB9" w:rsidRDefault="003B5A2F" w:rsidP="00F6711B">
            <w:pPr>
              <w:pStyle w:val="3"/>
              <w:shd w:val="clear" w:color="auto" w:fill="auto"/>
              <w:tabs>
                <w:tab w:val="left" w:pos="1589"/>
              </w:tabs>
              <w:spacing w:before="0" w:line="26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  2025 </w:t>
            </w:r>
            <w:r w:rsidR="00951FB9" w:rsidRPr="00951FB9">
              <w:rPr>
                <w:rStyle w:val="11"/>
                <w:sz w:val="24"/>
                <w:szCs w:val="24"/>
              </w:rPr>
              <w:t xml:space="preserve">год </w:t>
            </w:r>
            <w:r>
              <w:rPr>
                <w:rStyle w:val="11"/>
                <w:sz w:val="24"/>
                <w:szCs w:val="24"/>
              </w:rPr>
              <w:t>–</w:t>
            </w:r>
            <w:r w:rsidR="00951FB9" w:rsidRPr="00951FB9">
              <w:rPr>
                <w:rStyle w:val="11"/>
                <w:sz w:val="24"/>
                <w:szCs w:val="24"/>
              </w:rPr>
              <w:t xml:space="preserve"> </w:t>
            </w:r>
            <w:r w:rsidR="00F6711B">
              <w:rPr>
                <w:rStyle w:val="11"/>
                <w:sz w:val="24"/>
                <w:szCs w:val="24"/>
              </w:rPr>
              <w:t>0</w:t>
            </w:r>
            <w:r>
              <w:rPr>
                <w:rStyle w:val="11"/>
                <w:sz w:val="24"/>
                <w:szCs w:val="24"/>
              </w:rPr>
              <w:t>,0</w:t>
            </w:r>
            <w:r w:rsidR="00951FB9" w:rsidRPr="00951FB9">
              <w:rPr>
                <w:rStyle w:val="11"/>
                <w:sz w:val="24"/>
                <w:szCs w:val="24"/>
              </w:rPr>
              <w:t xml:space="preserve"> тыс. рублей, из которых: местный бюджет </w:t>
            </w:r>
            <w:r>
              <w:rPr>
                <w:rStyle w:val="FranklinGothicBook"/>
                <w:sz w:val="24"/>
                <w:szCs w:val="24"/>
              </w:rPr>
              <w:t>–</w:t>
            </w:r>
            <w:r w:rsidR="00951FB9" w:rsidRPr="00951FB9">
              <w:rPr>
                <w:rStyle w:val="FranklinGothicBook"/>
                <w:sz w:val="24"/>
                <w:szCs w:val="24"/>
              </w:rPr>
              <w:t xml:space="preserve"> </w:t>
            </w:r>
            <w:r w:rsidR="00F6711B">
              <w:rPr>
                <w:rStyle w:val="FranklinGothicBook"/>
                <w:sz w:val="24"/>
                <w:szCs w:val="24"/>
              </w:rPr>
              <w:t xml:space="preserve"> 0</w:t>
            </w:r>
            <w:r>
              <w:rPr>
                <w:rStyle w:val="11"/>
                <w:sz w:val="24"/>
                <w:szCs w:val="24"/>
              </w:rPr>
              <w:t>,0</w:t>
            </w:r>
            <w:r w:rsidR="00951FB9" w:rsidRPr="00951FB9">
              <w:rPr>
                <w:rStyle w:val="11"/>
                <w:sz w:val="24"/>
                <w:szCs w:val="24"/>
              </w:rPr>
              <w:t xml:space="preserve"> тыс. рублей,</w:t>
            </w:r>
          </w:p>
        </w:tc>
      </w:tr>
    </w:tbl>
    <w:p w:rsidR="0075516E" w:rsidRPr="00951FB9" w:rsidRDefault="0075516E" w:rsidP="0075516E">
      <w:pPr>
        <w:rPr>
          <w:sz w:val="24"/>
          <w:szCs w:val="24"/>
        </w:rPr>
        <w:sectPr w:rsidR="0075516E" w:rsidRPr="00951FB9">
          <w:pgSz w:w="11909" w:h="16838"/>
          <w:pgMar w:top="0" w:right="0" w:bottom="0" w:left="0" w:header="0" w:footer="3" w:gutter="0"/>
          <w:cols w:space="720"/>
        </w:sectPr>
      </w:pPr>
    </w:p>
    <w:tbl>
      <w:tblPr>
        <w:tblpPr w:leftFromText="180" w:rightFromText="180" w:vertAnchor="text" w:horzAnchor="margin" w:tblpXSpec="center" w:tblpY="70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93"/>
        <w:gridCol w:w="7223"/>
      </w:tblGrid>
      <w:tr w:rsidR="002531EE" w:rsidRPr="00951FB9" w:rsidTr="00F6711B">
        <w:trPr>
          <w:trHeight w:hRule="exact" w:val="9077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1EE" w:rsidRPr="00951FB9" w:rsidRDefault="002531EE" w:rsidP="002531EE">
            <w:pPr>
              <w:pStyle w:val="3"/>
              <w:shd w:val="clear" w:color="auto" w:fill="auto"/>
              <w:spacing w:before="0" w:line="90" w:lineRule="exact"/>
              <w:ind w:left="19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31EE" w:rsidRPr="00951FB9" w:rsidRDefault="002531EE" w:rsidP="002531EE">
            <w:pPr>
              <w:pStyle w:val="3"/>
              <w:shd w:val="clear" w:color="auto" w:fill="auto"/>
              <w:spacing w:before="0"/>
              <w:ind w:left="1000" w:firstLine="0"/>
              <w:jc w:val="left"/>
              <w:rPr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>В том числе:</w:t>
            </w:r>
          </w:p>
          <w:p w:rsidR="002531EE" w:rsidRPr="00951FB9" w:rsidRDefault="002531EE" w:rsidP="002531EE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951FB9">
              <w:rPr>
                <w:rStyle w:val="FranklinGothicBook"/>
                <w:b/>
                <w:bCs/>
                <w:spacing w:val="1"/>
                <w:sz w:val="24"/>
                <w:szCs w:val="24"/>
              </w:rPr>
              <w:t xml:space="preserve">На основное мероприятие </w:t>
            </w:r>
            <w:r w:rsidRPr="00951FB9">
              <w:rPr>
                <w:rStyle w:val="11"/>
                <w:sz w:val="24"/>
                <w:szCs w:val="24"/>
              </w:rPr>
              <w:t>1:</w:t>
            </w:r>
          </w:p>
          <w:p w:rsidR="00BC20EC" w:rsidRDefault="002531EE" w:rsidP="002531EE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>восстановление (ремонт, реставрация, благоустройство) воинских захоронений на территории МО «</w:t>
            </w:r>
            <w:proofErr w:type="spellStart"/>
            <w:r>
              <w:rPr>
                <w:rStyle w:val="11"/>
                <w:sz w:val="24"/>
                <w:szCs w:val="24"/>
              </w:rPr>
              <w:t>Молотычевский</w:t>
            </w:r>
            <w:proofErr w:type="spellEnd"/>
            <w:r w:rsidRPr="00951FB9">
              <w:rPr>
                <w:rStyle w:val="11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Style w:val="11"/>
                <w:sz w:val="24"/>
                <w:szCs w:val="24"/>
              </w:rPr>
              <w:t>Фатежского</w:t>
            </w:r>
            <w:proofErr w:type="spellEnd"/>
            <w:r>
              <w:rPr>
                <w:rStyle w:val="11"/>
                <w:sz w:val="24"/>
                <w:szCs w:val="24"/>
              </w:rPr>
              <w:t xml:space="preserve"> </w:t>
            </w:r>
            <w:r w:rsidRPr="00951FB9">
              <w:rPr>
                <w:rStyle w:val="11"/>
                <w:sz w:val="24"/>
                <w:szCs w:val="24"/>
              </w:rPr>
              <w:t xml:space="preserve"> района Курской области - 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r w:rsidR="00BC20EC">
              <w:rPr>
                <w:rStyle w:val="11"/>
                <w:sz w:val="24"/>
                <w:szCs w:val="24"/>
              </w:rPr>
              <w:t>40,1</w:t>
            </w:r>
          </w:p>
          <w:p w:rsidR="002531EE" w:rsidRPr="00951FB9" w:rsidRDefault="002531EE" w:rsidP="002531EE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 xml:space="preserve"> тыс. рублей, в том числе: местный бюджет </w:t>
            </w:r>
            <w:r>
              <w:rPr>
                <w:rStyle w:val="11"/>
                <w:sz w:val="24"/>
                <w:szCs w:val="24"/>
              </w:rPr>
              <w:t>–</w:t>
            </w:r>
            <w:r w:rsidRPr="00951FB9">
              <w:rPr>
                <w:rStyle w:val="11"/>
                <w:sz w:val="24"/>
                <w:szCs w:val="24"/>
              </w:rPr>
              <w:t xml:space="preserve"> </w:t>
            </w:r>
            <w:r w:rsidR="00BC20EC">
              <w:rPr>
                <w:rStyle w:val="11"/>
                <w:sz w:val="24"/>
                <w:szCs w:val="24"/>
              </w:rPr>
              <w:t>4</w:t>
            </w:r>
            <w:r w:rsidR="00F6711B">
              <w:rPr>
                <w:rStyle w:val="11"/>
                <w:sz w:val="24"/>
                <w:szCs w:val="24"/>
              </w:rPr>
              <w:t>0,1</w:t>
            </w:r>
            <w:r w:rsidRPr="00951FB9">
              <w:rPr>
                <w:rStyle w:val="11"/>
                <w:sz w:val="24"/>
                <w:szCs w:val="24"/>
              </w:rPr>
              <w:t xml:space="preserve"> тыс. рублей, в том числе по годам реализации:</w:t>
            </w:r>
          </w:p>
          <w:p w:rsidR="002531EE" w:rsidRPr="00951FB9" w:rsidRDefault="002531EE" w:rsidP="002531EE">
            <w:pPr>
              <w:pStyle w:val="3"/>
              <w:shd w:val="clear" w:color="auto" w:fill="auto"/>
              <w:tabs>
                <w:tab w:val="left" w:pos="1609"/>
              </w:tabs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 2024 </w:t>
            </w:r>
            <w:r w:rsidRPr="00951FB9">
              <w:rPr>
                <w:rStyle w:val="11"/>
                <w:sz w:val="24"/>
                <w:szCs w:val="24"/>
              </w:rPr>
              <w:t xml:space="preserve">год - </w:t>
            </w:r>
            <w:r w:rsidR="00F6711B">
              <w:rPr>
                <w:rStyle w:val="11"/>
                <w:sz w:val="24"/>
                <w:szCs w:val="24"/>
              </w:rPr>
              <w:t xml:space="preserve"> 60,1 </w:t>
            </w:r>
            <w:r w:rsidRPr="00951FB9">
              <w:rPr>
                <w:rStyle w:val="11"/>
                <w:sz w:val="24"/>
                <w:szCs w:val="24"/>
              </w:rPr>
              <w:t xml:space="preserve">тыс. рублей, из которых: местный бюджет - </w:t>
            </w:r>
            <w:r w:rsidR="00F6711B">
              <w:rPr>
                <w:rStyle w:val="11"/>
                <w:sz w:val="24"/>
                <w:szCs w:val="24"/>
              </w:rPr>
              <w:t xml:space="preserve"> 60,1</w:t>
            </w:r>
            <w:r w:rsidRPr="00951FB9">
              <w:rPr>
                <w:rStyle w:val="11"/>
                <w:sz w:val="24"/>
                <w:szCs w:val="24"/>
              </w:rPr>
              <w:t xml:space="preserve"> тыс. рублей.</w:t>
            </w:r>
          </w:p>
          <w:p w:rsidR="002531EE" w:rsidRPr="00951FB9" w:rsidRDefault="002531EE" w:rsidP="002531EE">
            <w:pPr>
              <w:pStyle w:val="3"/>
              <w:shd w:val="clear" w:color="auto" w:fill="auto"/>
              <w:tabs>
                <w:tab w:val="left" w:pos="1605"/>
              </w:tabs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 2025 </w:t>
            </w:r>
            <w:r w:rsidRPr="00951FB9">
              <w:rPr>
                <w:rStyle w:val="11"/>
                <w:sz w:val="24"/>
                <w:szCs w:val="24"/>
              </w:rPr>
              <w:t>год - 0 тыс. рублей, из которых: местный бюджет - 0 тыс. рублей.</w:t>
            </w:r>
          </w:p>
          <w:p w:rsidR="002531EE" w:rsidRPr="00951FB9" w:rsidRDefault="002531EE" w:rsidP="002531EE">
            <w:pPr>
              <w:pStyle w:val="3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951FB9">
              <w:rPr>
                <w:rStyle w:val="FranklinGothicBook"/>
                <w:b/>
                <w:bCs/>
                <w:spacing w:val="1"/>
                <w:sz w:val="24"/>
                <w:szCs w:val="24"/>
              </w:rPr>
              <w:t xml:space="preserve">На основное мероприятие 2: </w:t>
            </w:r>
            <w:r w:rsidRPr="00951FB9">
              <w:rPr>
                <w:rStyle w:val="11"/>
                <w:sz w:val="24"/>
                <w:szCs w:val="24"/>
              </w:rPr>
              <w:t>установка мемориальных знаков - 1,0 тыс. рублей, в том числе:</w:t>
            </w:r>
          </w:p>
          <w:p w:rsidR="002531EE" w:rsidRPr="00951FB9" w:rsidRDefault="002531EE" w:rsidP="002531EE">
            <w:pPr>
              <w:pStyle w:val="3"/>
              <w:shd w:val="clear" w:color="auto" w:fill="auto"/>
              <w:spacing w:before="0"/>
              <w:ind w:left="1000" w:firstLine="0"/>
              <w:jc w:val="left"/>
              <w:rPr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>местный бюджет - 1,0 тыс. рублей, в том числе по годам реализации:</w:t>
            </w:r>
          </w:p>
          <w:p w:rsidR="002531EE" w:rsidRPr="00951FB9" w:rsidRDefault="00F6711B" w:rsidP="00F6711B">
            <w:pPr>
              <w:pStyle w:val="3"/>
              <w:shd w:val="clear" w:color="auto" w:fill="auto"/>
              <w:tabs>
                <w:tab w:val="left" w:pos="1609"/>
              </w:tabs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2024 </w:t>
            </w:r>
            <w:r w:rsidR="002531EE" w:rsidRPr="00951FB9">
              <w:rPr>
                <w:rStyle w:val="11"/>
                <w:sz w:val="24"/>
                <w:szCs w:val="24"/>
              </w:rPr>
              <w:t>год - 1,0 тыс. рублей, из которых: местный бюджет - 1,0 тыс. рублей.</w:t>
            </w:r>
          </w:p>
          <w:p w:rsidR="002531EE" w:rsidRPr="00951FB9" w:rsidRDefault="00F6711B" w:rsidP="00F6711B">
            <w:pPr>
              <w:pStyle w:val="3"/>
              <w:shd w:val="clear" w:color="auto" w:fill="auto"/>
              <w:tabs>
                <w:tab w:val="left" w:pos="1605"/>
              </w:tabs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2025 го</w:t>
            </w:r>
            <w:r w:rsidR="002531EE" w:rsidRPr="00951FB9">
              <w:rPr>
                <w:rStyle w:val="11"/>
                <w:sz w:val="24"/>
                <w:szCs w:val="24"/>
              </w:rPr>
              <w:t>д - 0 тыс. рублей, из которых: местный бюджет - 0 тыс. рублей</w:t>
            </w:r>
          </w:p>
          <w:p w:rsidR="002531EE" w:rsidRPr="00951FB9" w:rsidRDefault="002531EE" w:rsidP="002531EE">
            <w:pPr>
              <w:pStyle w:val="3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951FB9">
              <w:rPr>
                <w:rStyle w:val="FranklinGothicBook"/>
                <w:b/>
                <w:bCs/>
                <w:spacing w:val="1"/>
                <w:sz w:val="24"/>
                <w:szCs w:val="24"/>
              </w:rPr>
              <w:t xml:space="preserve">На основное мероприятие 3: </w:t>
            </w:r>
            <w:r w:rsidRPr="00951FB9">
              <w:rPr>
                <w:rStyle w:val="11"/>
                <w:sz w:val="24"/>
                <w:szCs w:val="24"/>
              </w:rPr>
              <w:t xml:space="preserve">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 - </w:t>
            </w:r>
            <w:r w:rsidR="00BC20EC">
              <w:rPr>
                <w:rStyle w:val="11"/>
                <w:sz w:val="24"/>
                <w:szCs w:val="24"/>
              </w:rPr>
              <w:t>20</w:t>
            </w:r>
            <w:r w:rsidRPr="00951FB9">
              <w:rPr>
                <w:rStyle w:val="11"/>
                <w:sz w:val="24"/>
                <w:szCs w:val="24"/>
              </w:rPr>
              <w:t xml:space="preserve">,0 тыс. рублей, в том числе: местный бюджет - </w:t>
            </w:r>
            <w:r w:rsidR="00BC20EC">
              <w:rPr>
                <w:rStyle w:val="11"/>
                <w:sz w:val="24"/>
                <w:szCs w:val="24"/>
              </w:rPr>
              <w:t>20</w:t>
            </w:r>
            <w:r w:rsidRPr="00951FB9">
              <w:rPr>
                <w:rStyle w:val="11"/>
                <w:sz w:val="24"/>
                <w:szCs w:val="24"/>
              </w:rPr>
              <w:t>,0 тыс. рублей, в том числе по годам реализации:</w:t>
            </w:r>
          </w:p>
          <w:p w:rsidR="002531EE" w:rsidRPr="00951FB9" w:rsidRDefault="00F6711B" w:rsidP="00F6711B">
            <w:pPr>
              <w:pStyle w:val="3"/>
              <w:shd w:val="clear" w:color="auto" w:fill="auto"/>
              <w:tabs>
                <w:tab w:val="left" w:pos="1609"/>
              </w:tabs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2024 </w:t>
            </w:r>
            <w:r w:rsidR="002531EE" w:rsidRPr="00951FB9">
              <w:rPr>
                <w:rStyle w:val="11"/>
                <w:sz w:val="24"/>
                <w:szCs w:val="24"/>
              </w:rPr>
              <w:t xml:space="preserve">год - </w:t>
            </w:r>
            <w:r w:rsidR="00BC20EC">
              <w:rPr>
                <w:rStyle w:val="11"/>
                <w:sz w:val="24"/>
                <w:szCs w:val="24"/>
              </w:rPr>
              <w:t>20</w:t>
            </w:r>
            <w:r w:rsidR="002531EE" w:rsidRPr="00951FB9">
              <w:rPr>
                <w:rStyle w:val="11"/>
                <w:sz w:val="24"/>
                <w:szCs w:val="24"/>
              </w:rPr>
              <w:t>,0 тыс. рублей,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r w:rsidR="002531EE" w:rsidRPr="00951FB9">
              <w:rPr>
                <w:rStyle w:val="11"/>
                <w:sz w:val="24"/>
                <w:szCs w:val="24"/>
              </w:rPr>
              <w:t xml:space="preserve">из которых: местный бюджет - </w:t>
            </w:r>
            <w:r w:rsidR="00BC20EC">
              <w:rPr>
                <w:rStyle w:val="11"/>
                <w:sz w:val="24"/>
                <w:szCs w:val="24"/>
              </w:rPr>
              <w:t>20</w:t>
            </w:r>
            <w:r w:rsidR="002531EE" w:rsidRPr="00951FB9">
              <w:rPr>
                <w:rStyle w:val="11"/>
                <w:sz w:val="24"/>
                <w:szCs w:val="24"/>
              </w:rPr>
              <w:t>,0 тыс. рублей.</w:t>
            </w:r>
          </w:p>
          <w:p w:rsidR="002531EE" w:rsidRPr="00951FB9" w:rsidRDefault="00F6711B" w:rsidP="00F6711B">
            <w:pPr>
              <w:pStyle w:val="3"/>
              <w:shd w:val="clear" w:color="auto" w:fill="auto"/>
              <w:tabs>
                <w:tab w:val="left" w:pos="1605"/>
              </w:tabs>
              <w:spacing w:before="0" w:after="240"/>
              <w:ind w:right="-294"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2025 г</w:t>
            </w:r>
            <w:r w:rsidR="002531EE" w:rsidRPr="00951FB9">
              <w:rPr>
                <w:rStyle w:val="11"/>
                <w:sz w:val="24"/>
                <w:szCs w:val="24"/>
              </w:rPr>
              <w:t>од - 0 тыс. рублей, из которых: местный бюджет - 0 тыс. рублей</w:t>
            </w:r>
          </w:p>
          <w:p w:rsidR="002531EE" w:rsidRPr="00951FB9" w:rsidRDefault="002531EE" w:rsidP="002531EE">
            <w:pPr>
              <w:pStyle w:val="3"/>
              <w:shd w:val="clear" w:color="auto" w:fill="auto"/>
              <w:spacing w:before="240"/>
              <w:ind w:firstLine="0"/>
              <w:rPr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>В ходе реализации Программы отдельные основные мероприятия могут уточняться, а объем финансирования подлежит корректировке с учетом утвержденных расходов федерального, областного и местного бюджетов.</w:t>
            </w:r>
          </w:p>
        </w:tc>
      </w:tr>
      <w:tr w:rsidR="002531EE" w:rsidRPr="00951FB9" w:rsidTr="00F6711B">
        <w:trPr>
          <w:trHeight w:hRule="exact" w:val="1887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31EE" w:rsidRPr="00951FB9" w:rsidRDefault="002531EE" w:rsidP="002531EE">
            <w:pPr>
              <w:pStyle w:val="3"/>
              <w:shd w:val="clear" w:color="auto" w:fill="auto"/>
              <w:spacing w:before="0"/>
              <w:ind w:left="1000" w:firstLine="0"/>
              <w:jc w:val="left"/>
              <w:rPr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>Ожидаемые</w:t>
            </w:r>
          </w:p>
          <w:p w:rsidR="002531EE" w:rsidRPr="00951FB9" w:rsidRDefault="002531EE" w:rsidP="002531EE">
            <w:pPr>
              <w:pStyle w:val="3"/>
              <w:shd w:val="clear" w:color="auto" w:fill="auto"/>
              <w:spacing w:before="0"/>
              <w:ind w:left="1000" w:firstLine="0"/>
              <w:jc w:val="left"/>
              <w:rPr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>конечные</w:t>
            </w:r>
          </w:p>
          <w:p w:rsidR="002531EE" w:rsidRPr="00951FB9" w:rsidRDefault="002531EE" w:rsidP="002531EE">
            <w:pPr>
              <w:pStyle w:val="3"/>
              <w:shd w:val="clear" w:color="auto" w:fill="auto"/>
              <w:spacing w:before="0"/>
              <w:ind w:left="1000" w:firstLine="0"/>
              <w:jc w:val="left"/>
              <w:rPr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>результаты</w:t>
            </w:r>
          </w:p>
          <w:p w:rsidR="002531EE" w:rsidRPr="00951FB9" w:rsidRDefault="002531EE" w:rsidP="002531EE">
            <w:pPr>
              <w:pStyle w:val="3"/>
              <w:shd w:val="clear" w:color="auto" w:fill="auto"/>
              <w:spacing w:before="0"/>
              <w:ind w:left="1000" w:firstLine="0"/>
              <w:jc w:val="left"/>
              <w:rPr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>реализации</w:t>
            </w:r>
          </w:p>
          <w:p w:rsidR="002531EE" w:rsidRPr="00951FB9" w:rsidRDefault="002531EE" w:rsidP="002531EE">
            <w:pPr>
              <w:pStyle w:val="3"/>
              <w:shd w:val="clear" w:color="auto" w:fill="auto"/>
              <w:spacing w:before="0"/>
              <w:ind w:left="1000" w:firstLine="0"/>
              <w:jc w:val="left"/>
              <w:rPr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31EE" w:rsidRPr="00951FB9" w:rsidRDefault="002531EE" w:rsidP="002531EE">
            <w:pPr>
              <w:pStyle w:val="3"/>
              <w:shd w:val="clear" w:color="auto" w:fill="auto"/>
              <w:spacing w:before="0" w:line="262" w:lineRule="exact"/>
              <w:ind w:firstLine="0"/>
              <w:rPr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>-нанесение имён (воинских званий, фамилий и инициалов) погибших при защите Отечества на мемориальные сооружения воинских захоронений по месту захоронения (единиц);</w:t>
            </w:r>
          </w:p>
          <w:p w:rsidR="002531EE" w:rsidRPr="00951FB9" w:rsidRDefault="002531EE" w:rsidP="002531EE">
            <w:pPr>
              <w:pStyle w:val="3"/>
              <w:shd w:val="clear" w:color="auto" w:fill="auto"/>
              <w:spacing w:before="0" w:line="262" w:lineRule="exact"/>
              <w:ind w:firstLine="0"/>
              <w:jc w:val="left"/>
              <w:rPr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>- проведение восстановительных работ (единиц);</w:t>
            </w:r>
          </w:p>
          <w:p w:rsidR="002531EE" w:rsidRPr="00951FB9" w:rsidRDefault="002531EE" w:rsidP="002531EE">
            <w:pPr>
              <w:pStyle w:val="3"/>
              <w:shd w:val="clear" w:color="auto" w:fill="auto"/>
              <w:spacing w:before="0" w:line="262" w:lineRule="exact"/>
              <w:ind w:firstLine="0"/>
              <w:jc w:val="left"/>
              <w:rPr>
                <w:sz w:val="24"/>
                <w:szCs w:val="24"/>
              </w:rPr>
            </w:pPr>
            <w:r w:rsidRPr="00951FB9">
              <w:rPr>
                <w:rStyle w:val="11"/>
                <w:sz w:val="24"/>
                <w:szCs w:val="24"/>
              </w:rPr>
              <w:t>-установление мемориальных знаков (единиц)</w:t>
            </w:r>
          </w:p>
        </w:tc>
      </w:tr>
      <w:tr w:rsidR="002531EE" w:rsidRPr="00951FB9" w:rsidTr="00F6711B">
        <w:trPr>
          <w:trHeight w:hRule="exact" w:val="2939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31EE" w:rsidRDefault="002531EE" w:rsidP="002531EE">
            <w:pPr>
              <w:pStyle w:val="3"/>
              <w:shd w:val="clear" w:color="auto" w:fill="auto"/>
              <w:spacing w:before="0" w:line="190" w:lineRule="exact"/>
              <w:ind w:left="1000" w:firstLine="0"/>
              <w:jc w:val="left"/>
              <w:rPr>
                <w:rStyle w:val="11"/>
                <w:sz w:val="24"/>
                <w:szCs w:val="24"/>
              </w:rPr>
            </w:pPr>
          </w:p>
          <w:p w:rsidR="002531EE" w:rsidRPr="005A17A3" w:rsidRDefault="002531EE" w:rsidP="002531EE">
            <w:pPr>
              <w:pStyle w:val="3"/>
              <w:shd w:val="clear" w:color="auto" w:fill="auto"/>
              <w:spacing w:before="0" w:line="190" w:lineRule="exact"/>
              <w:ind w:left="1000" w:firstLine="0"/>
              <w:jc w:val="left"/>
              <w:rPr>
                <w:sz w:val="22"/>
                <w:szCs w:val="22"/>
              </w:rPr>
            </w:pPr>
            <w:r w:rsidRPr="005A17A3">
              <w:rPr>
                <w:rStyle w:val="11"/>
                <w:sz w:val="22"/>
                <w:szCs w:val="22"/>
              </w:rPr>
              <w:t xml:space="preserve">Система организации </w:t>
            </w:r>
            <w:proofErr w:type="gramStart"/>
            <w:r w:rsidRPr="005A17A3">
              <w:rPr>
                <w:rStyle w:val="11"/>
                <w:sz w:val="22"/>
                <w:szCs w:val="22"/>
              </w:rPr>
              <w:t>контроля за</w:t>
            </w:r>
            <w:proofErr w:type="gramEnd"/>
            <w:r w:rsidRPr="005A17A3">
              <w:rPr>
                <w:rStyle w:val="11"/>
                <w:sz w:val="22"/>
                <w:szCs w:val="22"/>
              </w:rPr>
              <w:t xml:space="preserve"> исполнением  Программы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1EE" w:rsidRDefault="002531EE" w:rsidP="002531EE">
            <w:pPr>
              <w:pStyle w:val="3"/>
              <w:shd w:val="clear" w:color="auto" w:fill="auto"/>
              <w:spacing w:before="0" w:line="190" w:lineRule="exact"/>
              <w:ind w:left="1000" w:firstLine="0"/>
              <w:jc w:val="left"/>
              <w:rPr>
                <w:rStyle w:val="11"/>
                <w:sz w:val="24"/>
                <w:szCs w:val="24"/>
              </w:rPr>
            </w:pPr>
          </w:p>
          <w:p w:rsidR="002531EE" w:rsidRPr="00951FB9" w:rsidRDefault="008962DD" w:rsidP="005A17A3">
            <w:pPr>
              <w:pStyle w:val="3"/>
              <w:shd w:val="clear" w:color="auto" w:fill="auto"/>
              <w:spacing w:before="0" w:line="190" w:lineRule="exact"/>
              <w:ind w:right="274"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 </w:t>
            </w:r>
            <w:r w:rsidR="002531EE" w:rsidRPr="00951FB9">
              <w:rPr>
                <w:rStyle w:val="11"/>
                <w:sz w:val="24"/>
                <w:szCs w:val="24"/>
              </w:rPr>
              <w:t>Контроль исполнения Муниципальной</w:t>
            </w:r>
            <w:r w:rsidR="002531EE">
              <w:rPr>
                <w:rStyle w:val="11"/>
                <w:sz w:val="24"/>
                <w:szCs w:val="24"/>
              </w:rPr>
              <w:t xml:space="preserve"> программы осуществляет Администрация </w:t>
            </w:r>
            <w:proofErr w:type="spellStart"/>
            <w:r w:rsidR="002531EE">
              <w:rPr>
                <w:rStyle w:val="11"/>
                <w:sz w:val="24"/>
                <w:szCs w:val="24"/>
              </w:rPr>
              <w:t>Молотычевского</w:t>
            </w:r>
            <w:proofErr w:type="spellEnd"/>
            <w:r w:rsidR="002531EE">
              <w:rPr>
                <w:rStyle w:val="11"/>
                <w:sz w:val="24"/>
                <w:szCs w:val="24"/>
              </w:rPr>
              <w:t xml:space="preserve"> сельсовета </w:t>
            </w:r>
            <w:proofErr w:type="spellStart"/>
            <w:r w:rsidR="002531EE">
              <w:rPr>
                <w:rStyle w:val="11"/>
                <w:sz w:val="24"/>
                <w:szCs w:val="24"/>
              </w:rPr>
              <w:t>Фатежского</w:t>
            </w:r>
            <w:proofErr w:type="spellEnd"/>
            <w:r w:rsidR="002531EE">
              <w:rPr>
                <w:rStyle w:val="11"/>
                <w:sz w:val="24"/>
                <w:szCs w:val="24"/>
              </w:rPr>
              <w:t xml:space="preserve"> района </w:t>
            </w:r>
          </w:p>
        </w:tc>
      </w:tr>
    </w:tbl>
    <w:p w:rsidR="0075516E" w:rsidRPr="00951FB9" w:rsidRDefault="0075516E" w:rsidP="0075516E">
      <w:pPr>
        <w:rPr>
          <w:sz w:val="24"/>
          <w:szCs w:val="24"/>
        </w:rPr>
        <w:sectPr w:rsidR="0075516E" w:rsidRPr="00951FB9">
          <w:pgSz w:w="11909" w:h="16838"/>
          <w:pgMar w:top="0" w:right="0" w:bottom="0" w:left="0" w:header="0" w:footer="3" w:gutter="0"/>
          <w:cols w:space="720"/>
        </w:sectPr>
      </w:pPr>
    </w:p>
    <w:p w:rsidR="002531EE" w:rsidRDefault="002531EE" w:rsidP="0075516E">
      <w:pPr>
        <w:rPr>
          <w:sz w:val="2"/>
          <w:szCs w:val="2"/>
        </w:rPr>
      </w:pPr>
    </w:p>
    <w:p w:rsidR="002531EE" w:rsidRPr="002531EE" w:rsidRDefault="002531EE" w:rsidP="002531EE">
      <w:pPr>
        <w:rPr>
          <w:sz w:val="2"/>
          <w:szCs w:val="2"/>
        </w:rPr>
      </w:pPr>
    </w:p>
    <w:p w:rsidR="002531EE" w:rsidRPr="002531EE" w:rsidRDefault="002531EE" w:rsidP="002531EE">
      <w:pPr>
        <w:rPr>
          <w:sz w:val="2"/>
          <w:szCs w:val="2"/>
        </w:rPr>
      </w:pPr>
    </w:p>
    <w:p w:rsidR="00C858B1" w:rsidRPr="002531EE" w:rsidRDefault="00C858B1" w:rsidP="00C858B1">
      <w:pPr>
        <w:pStyle w:val="10"/>
        <w:framePr w:w="9946" w:h="15436" w:hRule="exact" w:wrap="none" w:vAnchor="page" w:hAnchor="page" w:x="1336" w:y="781"/>
        <w:numPr>
          <w:ilvl w:val="0"/>
          <w:numId w:val="8"/>
        </w:numPr>
        <w:shd w:val="clear" w:color="auto" w:fill="auto"/>
        <w:tabs>
          <w:tab w:val="left" w:pos="1085"/>
        </w:tabs>
        <w:spacing w:before="0" w:after="283"/>
        <w:ind w:left="2860" w:right="460" w:hanging="2100"/>
        <w:rPr>
          <w:sz w:val="28"/>
          <w:szCs w:val="28"/>
        </w:rPr>
      </w:pPr>
      <w:bookmarkStart w:id="0" w:name="bookmark0"/>
      <w:r w:rsidRPr="002531EE">
        <w:rPr>
          <w:color w:val="000000"/>
          <w:sz w:val="28"/>
          <w:szCs w:val="28"/>
        </w:rPr>
        <w:t>Характеристика проблемы, решение которой решается путем реализации программы</w:t>
      </w:r>
      <w:bookmarkEnd w:id="0"/>
    </w:p>
    <w:p w:rsidR="00C858B1" w:rsidRPr="002531EE" w:rsidRDefault="00C858B1" w:rsidP="00C858B1">
      <w:pPr>
        <w:pStyle w:val="3"/>
        <w:framePr w:w="9946" w:h="15436" w:hRule="exact" w:wrap="none" w:vAnchor="page" w:hAnchor="page" w:x="1336" w:y="781"/>
        <w:shd w:val="clear" w:color="auto" w:fill="auto"/>
        <w:spacing w:before="0"/>
        <w:ind w:left="80" w:right="100" w:firstLine="660"/>
        <w:rPr>
          <w:sz w:val="24"/>
          <w:szCs w:val="24"/>
        </w:rPr>
      </w:pPr>
      <w:r w:rsidRPr="002531EE">
        <w:rPr>
          <w:color w:val="000000"/>
          <w:sz w:val="24"/>
          <w:szCs w:val="24"/>
        </w:rPr>
        <w:t xml:space="preserve">На территории </w:t>
      </w:r>
      <w:proofErr w:type="spellStart"/>
      <w:r w:rsidR="008B2D9B">
        <w:rPr>
          <w:color w:val="000000"/>
          <w:sz w:val="24"/>
          <w:szCs w:val="24"/>
        </w:rPr>
        <w:t>Молотычевского</w:t>
      </w:r>
      <w:proofErr w:type="spellEnd"/>
      <w:r w:rsidRPr="002531EE">
        <w:rPr>
          <w:color w:val="000000"/>
          <w:sz w:val="24"/>
          <w:szCs w:val="24"/>
        </w:rPr>
        <w:t xml:space="preserve"> сельсовета </w:t>
      </w:r>
      <w:proofErr w:type="spellStart"/>
      <w:r w:rsidR="00492672">
        <w:rPr>
          <w:color w:val="000000"/>
          <w:sz w:val="24"/>
          <w:szCs w:val="24"/>
        </w:rPr>
        <w:t>Фатежского</w:t>
      </w:r>
      <w:proofErr w:type="spellEnd"/>
      <w:r w:rsidRPr="002531EE">
        <w:rPr>
          <w:color w:val="000000"/>
          <w:sz w:val="24"/>
          <w:szCs w:val="24"/>
        </w:rPr>
        <w:t xml:space="preserve"> района Курской области находятся </w:t>
      </w:r>
      <w:r w:rsidR="008B2D9B">
        <w:rPr>
          <w:color w:val="000000"/>
          <w:sz w:val="24"/>
          <w:szCs w:val="24"/>
        </w:rPr>
        <w:t>2</w:t>
      </w:r>
      <w:r w:rsidRPr="002531EE">
        <w:rPr>
          <w:color w:val="000000"/>
          <w:sz w:val="24"/>
          <w:szCs w:val="24"/>
        </w:rPr>
        <w:t xml:space="preserve"> </w:t>
      </w:r>
      <w:proofErr w:type="gramStart"/>
      <w:r w:rsidRPr="002531EE">
        <w:rPr>
          <w:color w:val="000000"/>
          <w:sz w:val="24"/>
          <w:szCs w:val="24"/>
        </w:rPr>
        <w:t>воинских</w:t>
      </w:r>
      <w:proofErr w:type="gramEnd"/>
      <w:r w:rsidRPr="002531EE">
        <w:rPr>
          <w:color w:val="000000"/>
          <w:sz w:val="24"/>
          <w:szCs w:val="24"/>
        </w:rPr>
        <w:t xml:space="preserve"> захоронени</w:t>
      </w:r>
      <w:r w:rsidR="008B2D9B">
        <w:rPr>
          <w:color w:val="000000"/>
          <w:sz w:val="24"/>
          <w:szCs w:val="24"/>
        </w:rPr>
        <w:t>я</w:t>
      </w:r>
      <w:r w:rsidRPr="002531EE">
        <w:rPr>
          <w:color w:val="000000"/>
          <w:sz w:val="24"/>
          <w:szCs w:val="24"/>
        </w:rPr>
        <w:t>. Воинские захоронения находятся в собственности МО «</w:t>
      </w:r>
      <w:proofErr w:type="spellStart"/>
      <w:r w:rsidR="008B2D9B">
        <w:rPr>
          <w:color w:val="000000"/>
          <w:sz w:val="24"/>
          <w:szCs w:val="24"/>
        </w:rPr>
        <w:t>Молотычевский</w:t>
      </w:r>
      <w:proofErr w:type="spellEnd"/>
      <w:r w:rsidRPr="002531EE">
        <w:rPr>
          <w:color w:val="000000"/>
          <w:sz w:val="24"/>
          <w:szCs w:val="24"/>
        </w:rPr>
        <w:t xml:space="preserve"> сельсовет» </w:t>
      </w:r>
      <w:proofErr w:type="spellStart"/>
      <w:r w:rsidR="00492672">
        <w:rPr>
          <w:color w:val="000000"/>
          <w:sz w:val="24"/>
          <w:szCs w:val="24"/>
        </w:rPr>
        <w:t>Фатежского</w:t>
      </w:r>
      <w:proofErr w:type="spellEnd"/>
      <w:r w:rsidR="00492672">
        <w:rPr>
          <w:color w:val="000000"/>
          <w:sz w:val="24"/>
          <w:szCs w:val="24"/>
        </w:rPr>
        <w:t xml:space="preserve"> </w:t>
      </w:r>
      <w:r w:rsidRPr="002531EE">
        <w:rPr>
          <w:color w:val="000000"/>
          <w:sz w:val="24"/>
          <w:szCs w:val="24"/>
        </w:rPr>
        <w:t>района Курской области.</w:t>
      </w:r>
    </w:p>
    <w:p w:rsidR="00C858B1" w:rsidRPr="002531EE" w:rsidRDefault="00C858B1" w:rsidP="00C858B1">
      <w:pPr>
        <w:pStyle w:val="3"/>
        <w:framePr w:w="9946" w:h="15436" w:hRule="exact" w:wrap="none" w:vAnchor="page" w:hAnchor="page" w:x="1336" w:y="781"/>
        <w:shd w:val="clear" w:color="auto" w:fill="auto"/>
        <w:spacing w:before="0"/>
        <w:ind w:left="80" w:right="100" w:firstLine="660"/>
        <w:rPr>
          <w:sz w:val="24"/>
          <w:szCs w:val="24"/>
        </w:rPr>
      </w:pPr>
      <w:r w:rsidRPr="002531EE">
        <w:rPr>
          <w:color w:val="000000"/>
          <w:sz w:val="24"/>
          <w:szCs w:val="24"/>
        </w:rPr>
        <w:t>В настоящее время на территории МО «</w:t>
      </w:r>
      <w:proofErr w:type="spellStart"/>
      <w:r w:rsidR="008B2D9B">
        <w:rPr>
          <w:color w:val="000000"/>
          <w:sz w:val="24"/>
          <w:szCs w:val="24"/>
        </w:rPr>
        <w:t>Молотычевский</w:t>
      </w:r>
      <w:proofErr w:type="spellEnd"/>
      <w:r w:rsidRPr="002531EE">
        <w:rPr>
          <w:color w:val="000000"/>
          <w:sz w:val="24"/>
          <w:szCs w:val="24"/>
        </w:rPr>
        <w:t xml:space="preserve"> сельсовет» </w:t>
      </w:r>
      <w:proofErr w:type="spellStart"/>
      <w:r w:rsidR="00740FD2">
        <w:rPr>
          <w:color w:val="000000"/>
          <w:sz w:val="24"/>
          <w:szCs w:val="24"/>
        </w:rPr>
        <w:t>Фатежского</w:t>
      </w:r>
      <w:proofErr w:type="spellEnd"/>
      <w:r w:rsidRPr="002531EE">
        <w:rPr>
          <w:color w:val="000000"/>
          <w:sz w:val="24"/>
          <w:szCs w:val="24"/>
        </w:rPr>
        <w:t xml:space="preserve"> района Курской области существует проблема поддержания военно-мемориальных объектов в состоянии, достойном памяти погибших при защите Отечества воинов.</w:t>
      </w:r>
    </w:p>
    <w:p w:rsidR="00C858B1" w:rsidRPr="002531EE" w:rsidRDefault="00C858B1" w:rsidP="00C858B1">
      <w:pPr>
        <w:pStyle w:val="3"/>
        <w:framePr w:w="9946" w:h="15436" w:hRule="exact" w:wrap="none" w:vAnchor="page" w:hAnchor="page" w:x="1336" w:y="781"/>
        <w:shd w:val="clear" w:color="auto" w:fill="auto"/>
        <w:spacing w:before="0"/>
        <w:ind w:left="80" w:right="100" w:firstLine="660"/>
        <w:rPr>
          <w:sz w:val="24"/>
          <w:szCs w:val="24"/>
        </w:rPr>
      </w:pPr>
      <w:r w:rsidRPr="002531EE">
        <w:rPr>
          <w:color w:val="000000"/>
          <w:sz w:val="24"/>
          <w:szCs w:val="24"/>
        </w:rPr>
        <w:t>На территории МО «</w:t>
      </w:r>
      <w:proofErr w:type="spellStart"/>
      <w:r w:rsidR="008B2D9B">
        <w:rPr>
          <w:color w:val="000000"/>
          <w:sz w:val="24"/>
          <w:szCs w:val="24"/>
        </w:rPr>
        <w:t>Молотычевский</w:t>
      </w:r>
      <w:proofErr w:type="spellEnd"/>
      <w:r w:rsidRPr="002531EE">
        <w:rPr>
          <w:color w:val="000000"/>
          <w:sz w:val="24"/>
          <w:szCs w:val="24"/>
        </w:rPr>
        <w:t xml:space="preserve"> сельсовет» </w:t>
      </w:r>
      <w:proofErr w:type="spellStart"/>
      <w:r w:rsidR="00492672">
        <w:rPr>
          <w:color w:val="000000"/>
          <w:sz w:val="24"/>
          <w:szCs w:val="24"/>
        </w:rPr>
        <w:t>Фатежского</w:t>
      </w:r>
      <w:proofErr w:type="spellEnd"/>
      <w:r w:rsidRPr="002531EE">
        <w:rPr>
          <w:color w:val="000000"/>
          <w:sz w:val="24"/>
          <w:szCs w:val="24"/>
        </w:rPr>
        <w:t xml:space="preserve"> района Курской области имеются следующие воинские захоронения:</w:t>
      </w:r>
    </w:p>
    <w:p w:rsidR="00C858B1" w:rsidRPr="002531EE" w:rsidRDefault="00C858B1" w:rsidP="00C858B1">
      <w:pPr>
        <w:pStyle w:val="3"/>
        <w:framePr w:w="9946" w:h="15436" w:hRule="exact" w:wrap="none" w:vAnchor="page" w:hAnchor="page" w:x="1336" w:y="781"/>
        <w:numPr>
          <w:ilvl w:val="0"/>
          <w:numId w:val="9"/>
        </w:numPr>
        <w:shd w:val="clear" w:color="auto" w:fill="auto"/>
        <w:tabs>
          <w:tab w:val="left" w:pos="486"/>
        </w:tabs>
        <w:spacing w:before="0"/>
        <w:ind w:left="80" w:right="100"/>
        <w:rPr>
          <w:sz w:val="24"/>
          <w:szCs w:val="24"/>
        </w:rPr>
      </w:pPr>
      <w:r w:rsidRPr="002531EE">
        <w:rPr>
          <w:color w:val="000000"/>
          <w:sz w:val="24"/>
          <w:szCs w:val="24"/>
        </w:rPr>
        <w:t xml:space="preserve">Сооружение историческое, </w:t>
      </w:r>
      <w:r w:rsidR="008B2D9B">
        <w:rPr>
          <w:color w:val="000000"/>
          <w:sz w:val="24"/>
          <w:szCs w:val="24"/>
        </w:rPr>
        <w:t>«Б</w:t>
      </w:r>
      <w:r w:rsidRPr="002531EE">
        <w:rPr>
          <w:color w:val="000000"/>
          <w:sz w:val="24"/>
          <w:szCs w:val="24"/>
        </w:rPr>
        <w:t>ратская могила воинов Советской армии, погибших в период Великой Отечественной войны</w:t>
      </w:r>
      <w:r w:rsidR="00170E47">
        <w:rPr>
          <w:color w:val="000000"/>
          <w:sz w:val="24"/>
          <w:szCs w:val="24"/>
        </w:rPr>
        <w:t xml:space="preserve">. Захоронено 204 человека, установлено фамилий на 195 человек. Скульптура установлена в </w:t>
      </w:r>
      <w:r w:rsidRPr="002531EE">
        <w:rPr>
          <w:color w:val="000000"/>
          <w:sz w:val="24"/>
          <w:szCs w:val="24"/>
        </w:rPr>
        <w:t>196</w:t>
      </w:r>
      <w:r w:rsidR="00170E47">
        <w:rPr>
          <w:color w:val="000000"/>
          <w:sz w:val="24"/>
          <w:szCs w:val="24"/>
        </w:rPr>
        <w:t>2</w:t>
      </w:r>
      <w:r w:rsidR="008B2D9B">
        <w:rPr>
          <w:color w:val="000000"/>
          <w:sz w:val="24"/>
          <w:szCs w:val="24"/>
        </w:rPr>
        <w:t>г</w:t>
      </w:r>
      <w:r w:rsidR="00170E47">
        <w:rPr>
          <w:color w:val="000000"/>
          <w:sz w:val="24"/>
          <w:szCs w:val="24"/>
        </w:rPr>
        <w:t>оду</w:t>
      </w:r>
      <w:proofErr w:type="gramStart"/>
      <w:r w:rsidR="00170E47">
        <w:rPr>
          <w:color w:val="000000"/>
          <w:sz w:val="24"/>
          <w:szCs w:val="24"/>
        </w:rPr>
        <w:t>»</w:t>
      </w:r>
      <w:r w:rsidR="008B2D9B">
        <w:rPr>
          <w:color w:val="000000"/>
          <w:sz w:val="24"/>
          <w:szCs w:val="24"/>
        </w:rPr>
        <w:t xml:space="preserve">., </w:t>
      </w:r>
      <w:proofErr w:type="gramEnd"/>
      <w:r w:rsidR="008B2D9B">
        <w:rPr>
          <w:color w:val="000000"/>
          <w:sz w:val="24"/>
          <w:szCs w:val="24"/>
        </w:rPr>
        <w:t>кадастровый номер: 46:25:14</w:t>
      </w:r>
      <w:r w:rsidRPr="002531EE">
        <w:rPr>
          <w:color w:val="000000"/>
          <w:sz w:val="24"/>
          <w:szCs w:val="24"/>
        </w:rPr>
        <w:t>010</w:t>
      </w:r>
      <w:r w:rsidR="008B2D9B">
        <w:rPr>
          <w:color w:val="000000"/>
          <w:sz w:val="24"/>
          <w:szCs w:val="24"/>
        </w:rPr>
        <w:t>5</w:t>
      </w:r>
      <w:r w:rsidRPr="002531EE">
        <w:rPr>
          <w:color w:val="000000"/>
          <w:sz w:val="24"/>
          <w:szCs w:val="24"/>
        </w:rPr>
        <w:t>:20</w:t>
      </w:r>
      <w:r w:rsidR="008B2D9B">
        <w:rPr>
          <w:color w:val="000000"/>
          <w:sz w:val="24"/>
          <w:szCs w:val="24"/>
        </w:rPr>
        <w:t>5</w:t>
      </w:r>
      <w:r w:rsidRPr="002531EE">
        <w:rPr>
          <w:color w:val="000000"/>
          <w:sz w:val="24"/>
          <w:szCs w:val="24"/>
        </w:rPr>
        <w:t xml:space="preserve">. Адрес расположения: Курская область, </w:t>
      </w:r>
      <w:proofErr w:type="spellStart"/>
      <w:r w:rsidR="00170E47">
        <w:rPr>
          <w:color w:val="000000"/>
          <w:sz w:val="24"/>
          <w:szCs w:val="24"/>
        </w:rPr>
        <w:t>Фатежский</w:t>
      </w:r>
      <w:proofErr w:type="spellEnd"/>
      <w:r w:rsidRPr="002531EE">
        <w:rPr>
          <w:color w:val="000000"/>
          <w:sz w:val="24"/>
          <w:szCs w:val="24"/>
        </w:rPr>
        <w:t xml:space="preserve"> район, </w:t>
      </w:r>
      <w:proofErr w:type="spellStart"/>
      <w:r w:rsidR="008B2D9B">
        <w:rPr>
          <w:color w:val="000000"/>
          <w:sz w:val="24"/>
          <w:szCs w:val="24"/>
        </w:rPr>
        <w:t>Молотычевский</w:t>
      </w:r>
      <w:proofErr w:type="spellEnd"/>
      <w:r w:rsidRPr="002531EE">
        <w:rPr>
          <w:color w:val="000000"/>
          <w:sz w:val="24"/>
          <w:szCs w:val="24"/>
        </w:rPr>
        <w:t xml:space="preserve"> сельсовет, с. </w:t>
      </w:r>
      <w:proofErr w:type="spellStart"/>
      <w:r w:rsidR="00170E47">
        <w:rPr>
          <w:color w:val="000000"/>
          <w:sz w:val="24"/>
          <w:szCs w:val="24"/>
        </w:rPr>
        <w:t>Молотычи</w:t>
      </w:r>
      <w:proofErr w:type="spellEnd"/>
      <w:r w:rsidRPr="002531EE">
        <w:rPr>
          <w:color w:val="000000"/>
          <w:sz w:val="24"/>
          <w:szCs w:val="24"/>
        </w:rPr>
        <w:t xml:space="preserve">, общая площадь - </w:t>
      </w:r>
      <w:r w:rsidR="00170E47">
        <w:rPr>
          <w:color w:val="000000"/>
          <w:sz w:val="24"/>
          <w:szCs w:val="24"/>
        </w:rPr>
        <w:t>32</w:t>
      </w:r>
      <w:r w:rsidRPr="002531EE">
        <w:rPr>
          <w:color w:val="000000"/>
          <w:sz w:val="24"/>
          <w:szCs w:val="24"/>
        </w:rPr>
        <w:t xml:space="preserve"> кв. м.,</w:t>
      </w:r>
    </w:p>
    <w:p w:rsidR="00170E47" w:rsidRDefault="00170E47" w:rsidP="00C858B1">
      <w:pPr>
        <w:pStyle w:val="3"/>
        <w:framePr w:w="9946" w:h="15436" w:hRule="exact" w:wrap="none" w:vAnchor="page" w:hAnchor="page" w:x="1336" w:y="781"/>
        <w:shd w:val="clear" w:color="auto" w:fill="auto"/>
        <w:spacing w:before="0"/>
        <w:ind w:left="8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170E47" w:rsidRPr="002531EE" w:rsidRDefault="00170E47" w:rsidP="00170E47">
      <w:pPr>
        <w:pStyle w:val="3"/>
        <w:framePr w:w="9946" w:h="15436" w:hRule="exact" w:wrap="none" w:vAnchor="page" w:hAnchor="page" w:x="1336" w:y="781"/>
        <w:numPr>
          <w:ilvl w:val="0"/>
          <w:numId w:val="9"/>
        </w:numPr>
        <w:shd w:val="clear" w:color="auto" w:fill="auto"/>
        <w:tabs>
          <w:tab w:val="left" w:pos="486"/>
        </w:tabs>
        <w:spacing w:before="0"/>
        <w:ind w:left="80" w:right="100"/>
        <w:rPr>
          <w:sz w:val="24"/>
          <w:szCs w:val="24"/>
        </w:rPr>
      </w:pPr>
      <w:r w:rsidRPr="002531EE">
        <w:rPr>
          <w:color w:val="000000"/>
          <w:sz w:val="24"/>
          <w:szCs w:val="24"/>
        </w:rPr>
        <w:t xml:space="preserve">Сооружение историческое, </w:t>
      </w:r>
      <w:r>
        <w:rPr>
          <w:color w:val="000000"/>
          <w:sz w:val="24"/>
          <w:szCs w:val="24"/>
        </w:rPr>
        <w:t>«Б</w:t>
      </w:r>
      <w:r w:rsidRPr="002531EE">
        <w:rPr>
          <w:color w:val="000000"/>
          <w:sz w:val="24"/>
          <w:szCs w:val="24"/>
        </w:rPr>
        <w:t>ратская могила воинов Советской армии, погибших в период Великой Отечественной войны</w:t>
      </w:r>
      <w:r>
        <w:rPr>
          <w:color w:val="000000"/>
          <w:sz w:val="24"/>
          <w:szCs w:val="24"/>
        </w:rPr>
        <w:t xml:space="preserve">. Захоронено 66 человек, установлено фамилий на 39 человек. Скульптура установлена в </w:t>
      </w:r>
      <w:r w:rsidRPr="002531EE">
        <w:rPr>
          <w:color w:val="000000"/>
          <w:sz w:val="24"/>
          <w:szCs w:val="24"/>
        </w:rPr>
        <w:t>196</w:t>
      </w:r>
      <w:r>
        <w:rPr>
          <w:color w:val="000000"/>
          <w:sz w:val="24"/>
          <w:szCs w:val="24"/>
        </w:rPr>
        <w:t>3 году</w:t>
      </w:r>
      <w:proofErr w:type="gramStart"/>
      <w:r>
        <w:rPr>
          <w:color w:val="000000"/>
          <w:sz w:val="24"/>
          <w:szCs w:val="24"/>
        </w:rPr>
        <w:t xml:space="preserve">»., </w:t>
      </w:r>
      <w:proofErr w:type="gramEnd"/>
      <w:r>
        <w:rPr>
          <w:color w:val="000000"/>
          <w:sz w:val="24"/>
          <w:szCs w:val="24"/>
        </w:rPr>
        <w:t>кадастровый номер: 46:25:200109:185</w:t>
      </w:r>
      <w:r w:rsidRPr="002531EE">
        <w:rPr>
          <w:color w:val="000000"/>
          <w:sz w:val="24"/>
          <w:szCs w:val="24"/>
        </w:rPr>
        <w:t xml:space="preserve">. Адрес расположения: </w:t>
      </w:r>
      <w:proofErr w:type="gramStart"/>
      <w:r w:rsidRPr="002531EE">
        <w:rPr>
          <w:color w:val="000000"/>
          <w:sz w:val="24"/>
          <w:szCs w:val="24"/>
        </w:rPr>
        <w:t xml:space="preserve">Курская область, </w:t>
      </w:r>
      <w:proofErr w:type="spellStart"/>
      <w:r>
        <w:rPr>
          <w:color w:val="000000"/>
          <w:sz w:val="24"/>
          <w:szCs w:val="24"/>
        </w:rPr>
        <w:t>Фатежский</w:t>
      </w:r>
      <w:proofErr w:type="spellEnd"/>
      <w:r w:rsidRPr="002531EE">
        <w:rPr>
          <w:color w:val="000000"/>
          <w:sz w:val="24"/>
          <w:szCs w:val="24"/>
        </w:rPr>
        <w:t xml:space="preserve"> район, </w:t>
      </w:r>
      <w:r w:rsidR="0049267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Молотычевский</w:t>
      </w:r>
      <w:proofErr w:type="spellEnd"/>
      <w:r w:rsidRPr="002531EE">
        <w:rPr>
          <w:color w:val="000000"/>
          <w:sz w:val="24"/>
          <w:szCs w:val="24"/>
        </w:rPr>
        <w:t xml:space="preserve"> сельсовет, с. </w:t>
      </w:r>
      <w:r>
        <w:rPr>
          <w:color w:val="000000"/>
          <w:sz w:val="24"/>
          <w:szCs w:val="24"/>
        </w:rPr>
        <w:t>Хмелевое</w:t>
      </w:r>
      <w:r w:rsidRPr="002531EE">
        <w:rPr>
          <w:color w:val="000000"/>
          <w:sz w:val="24"/>
          <w:szCs w:val="24"/>
        </w:rPr>
        <w:t>,</w:t>
      </w:r>
      <w:r w:rsidR="00492672">
        <w:rPr>
          <w:color w:val="000000"/>
          <w:sz w:val="24"/>
          <w:szCs w:val="24"/>
        </w:rPr>
        <w:t xml:space="preserve"> </w:t>
      </w:r>
      <w:r w:rsidRPr="002531EE">
        <w:rPr>
          <w:color w:val="000000"/>
          <w:sz w:val="24"/>
          <w:szCs w:val="24"/>
        </w:rPr>
        <w:t xml:space="preserve"> общая площадь - </w:t>
      </w:r>
      <w:r>
        <w:rPr>
          <w:color w:val="000000"/>
          <w:sz w:val="24"/>
          <w:szCs w:val="24"/>
        </w:rPr>
        <w:t>7</w:t>
      </w:r>
      <w:r w:rsidRPr="002531EE">
        <w:rPr>
          <w:color w:val="000000"/>
          <w:sz w:val="24"/>
          <w:szCs w:val="24"/>
        </w:rPr>
        <w:t xml:space="preserve"> кв. м.,</w:t>
      </w:r>
      <w:proofErr w:type="gramEnd"/>
    </w:p>
    <w:p w:rsidR="00170E47" w:rsidRDefault="00170E47" w:rsidP="00C858B1">
      <w:pPr>
        <w:pStyle w:val="3"/>
        <w:framePr w:w="9946" w:h="15436" w:hRule="exact" w:wrap="none" w:vAnchor="page" w:hAnchor="page" w:x="1336" w:y="781"/>
        <w:shd w:val="clear" w:color="auto" w:fill="auto"/>
        <w:spacing w:before="0"/>
        <w:ind w:left="80" w:firstLine="0"/>
        <w:rPr>
          <w:color w:val="000000"/>
          <w:sz w:val="24"/>
          <w:szCs w:val="24"/>
        </w:rPr>
      </w:pPr>
    </w:p>
    <w:p w:rsidR="00C858B1" w:rsidRPr="002531EE" w:rsidRDefault="00C858B1" w:rsidP="00C858B1">
      <w:pPr>
        <w:pStyle w:val="3"/>
        <w:framePr w:w="9946" w:h="15436" w:hRule="exact" w:wrap="none" w:vAnchor="page" w:hAnchor="page" w:x="1336" w:y="781"/>
        <w:shd w:val="clear" w:color="auto" w:fill="auto"/>
        <w:spacing w:before="0"/>
        <w:ind w:left="80" w:firstLine="0"/>
        <w:rPr>
          <w:sz w:val="24"/>
          <w:szCs w:val="24"/>
        </w:rPr>
      </w:pPr>
      <w:r w:rsidRPr="002531EE">
        <w:rPr>
          <w:color w:val="000000"/>
          <w:sz w:val="24"/>
          <w:szCs w:val="24"/>
        </w:rPr>
        <w:t>Всем этим воинским захоронениям требуется проведения следующих работ:</w:t>
      </w:r>
    </w:p>
    <w:p w:rsidR="00C858B1" w:rsidRPr="002531EE" w:rsidRDefault="00C858B1" w:rsidP="00C858B1">
      <w:pPr>
        <w:pStyle w:val="3"/>
        <w:framePr w:w="9946" w:h="15436" w:hRule="exact" w:wrap="none" w:vAnchor="page" w:hAnchor="page" w:x="1336" w:y="781"/>
        <w:numPr>
          <w:ilvl w:val="0"/>
          <w:numId w:val="10"/>
        </w:numPr>
        <w:shd w:val="clear" w:color="auto" w:fill="auto"/>
        <w:tabs>
          <w:tab w:val="left" w:pos="1046"/>
        </w:tabs>
        <w:spacing w:before="0"/>
        <w:ind w:left="80" w:right="100" w:firstLine="660"/>
        <w:rPr>
          <w:sz w:val="24"/>
          <w:szCs w:val="24"/>
        </w:rPr>
      </w:pPr>
      <w:r w:rsidRPr="002531EE">
        <w:rPr>
          <w:color w:val="000000"/>
          <w:sz w:val="24"/>
          <w:szCs w:val="24"/>
        </w:rPr>
        <w:t>восстановление (ремонт, реставрация, благоустройство) воинских захоронений не территории МО «</w:t>
      </w:r>
      <w:proofErr w:type="spellStart"/>
      <w:r w:rsidR="008B2D9B">
        <w:rPr>
          <w:color w:val="000000"/>
          <w:sz w:val="24"/>
          <w:szCs w:val="24"/>
        </w:rPr>
        <w:t>Молотычевский</w:t>
      </w:r>
      <w:proofErr w:type="spellEnd"/>
      <w:r w:rsidRPr="002531EE">
        <w:rPr>
          <w:color w:val="000000"/>
          <w:sz w:val="24"/>
          <w:szCs w:val="24"/>
        </w:rPr>
        <w:t xml:space="preserve"> сельсовет» </w:t>
      </w:r>
      <w:proofErr w:type="spellStart"/>
      <w:r w:rsidR="008B2D9B">
        <w:rPr>
          <w:color w:val="000000"/>
          <w:sz w:val="24"/>
          <w:szCs w:val="24"/>
        </w:rPr>
        <w:t>Молотычевского</w:t>
      </w:r>
      <w:proofErr w:type="spellEnd"/>
      <w:r w:rsidRPr="002531EE">
        <w:rPr>
          <w:color w:val="000000"/>
          <w:sz w:val="24"/>
          <w:szCs w:val="24"/>
        </w:rPr>
        <w:t xml:space="preserve"> </w:t>
      </w:r>
      <w:r w:rsidR="00170E47">
        <w:rPr>
          <w:color w:val="000000"/>
          <w:sz w:val="24"/>
          <w:szCs w:val="24"/>
        </w:rPr>
        <w:t>сельс</w:t>
      </w:r>
      <w:r w:rsidR="00492672">
        <w:rPr>
          <w:color w:val="000000"/>
          <w:sz w:val="24"/>
          <w:szCs w:val="24"/>
        </w:rPr>
        <w:t>о</w:t>
      </w:r>
      <w:r w:rsidR="00170E47">
        <w:rPr>
          <w:color w:val="000000"/>
          <w:sz w:val="24"/>
          <w:szCs w:val="24"/>
        </w:rPr>
        <w:t xml:space="preserve">вета </w:t>
      </w:r>
      <w:proofErr w:type="spellStart"/>
      <w:r w:rsidR="00170E47">
        <w:rPr>
          <w:color w:val="000000"/>
          <w:sz w:val="24"/>
          <w:szCs w:val="24"/>
        </w:rPr>
        <w:t>Фатежского</w:t>
      </w:r>
      <w:proofErr w:type="spellEnd"/>
      <w:r w:rsidR="00170E47">
        <w:rPr>
          <w:color w:val="000000"/>
          <w:sz w:val="24"/>
          <w:szCs w:val="24"/>
        </w:rPr>
        <w:t xml:space="preserve"> </w:t>
      </w:r>
      <w:r w:rsidRPr="002531EE">
        <w:rPr>
          <w:color w:val="000000"/>
          <w:sz w:val="24"/>
          <w:szCs w:val="24"/>
        </w:rPr>
        <w:t>района Курской области;</w:t>
      </w:r>
    </w:p>
    <w:p w:rsidR="00C858B1" w:rsidRPr="002531EE" w:rsidRDefault="00C858B1" w:rsidP="00C858B1">
      <w:pPr>
        <w:pStyle w:val="3"/>
        <w:framePr w:w="9946" w:h="15436" w:hRule="exact" w:wrap="none" w:vAnchor="page" w:hAnchor="page" w:x="1336" w:y="781"/>
        <w:numPr>
          <w:ilvl w:val="0"/>
          <w:numId w:val="10"/>
        </w:numPr>
        <w:shd w:val="clear" w:color="auto" w:fill="auto"/>
        <w:tabs>
          <w:tab w:val="left" w:pos="1079"/>
        </w:tabs>
        <w:spacing w:before="0"/>
        <w:ind w:left="80" w:firstLine="660"/>
        <w:rPr>
          <w:sz w:val="24"/>
          <w:szCs w:val="24"/>
        </w:rPr>
      </w:pPr>
      <w:r w:rsidRPr="002531EE">
        <w:rPr>
          <w:color w:val="000000"/>
          <w:sz w:val="24"/>
          <w:szCs w:val="24"/>
        </w:rPr>
        <w:t>установка мемориальных знаков;</w:t>
      </w:r>
      <w:r>
        <w:rPr>
          <w:color w:val="000000"/>
          <w:sz w:val="24"/>
          <w:szCs w:val="24"/>
        </w:rPr>
        <w:t xml:space="preserve">  </w:t>
      </w:r>
    </w:p>
    <w:p w:rsidR="00C858B1" w:rsidRPr="00C858B1" w:rsidRDefault="00C858B1" w:rsidP="00C858B1">
      <w:pPr>
        <w:pStyle w:val="3"/>
        <w:framePr w:w="9946" w:h="15436" w:hRule="exact" w:wrap="none" w:vAnchor="page" w:hAnchor="page" w:x="1336" w:y="781"/>
        <w:numPr>
          <w:ilvl w:val="0"/>
          <w:numId w:val="10"/>
        </w:numPr>
        <w:shd w:val="clear" w:color="auto" w:fill="auto"/>
        <w:spacing w:before="0" w:line="266" w:lineRule="exact"/>
        <w:ind w:right="40"/>
        <w:rPr>
          <w:sz w:val="24"/>
          <w:szCs w:val="24"/>
        </w:rPr>
      </w:pPr>
      <w:r w:rsidRPr="00C858B1">
        <w:rPr>
          <w:color w:val="000000"/>
          <w:sz w:val="24"/>
          <w:szCs w:val="24"/>
        </w:rPr>
        <w:t>- 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C858B1" w:rsidRPr="00C858B1" w:rsidRDefault="00C858B1" w:rsidP="00C858B1">
      <w:pPr>
        <w:pStyle w:val="3"/>
        <w:framePr w:w="9946" w:h="15436" w:hRule="exact" w:wrap="none" w:vAnchor="page" w:hAnchor="page" w:x="1336" w:y="781"/>
        <w:numPr>
          <w:ilvl w:val="0"/>
          <w:numId w:val="10"/>
        </w:numPr>
        <w:shd w:val="clear" w:color="auto" w:fill="auto"/>
        <w:spacing w:before="0" w:line="262" w:lineRule="exact"/>
        <w:ind w:right="40"/>
        <w:rPr>
          <w:sz w:val="24"/>
          <w:szCs w:val="24"/>
        </w:rPr>
      </w:pPr>
      <w:proofErr w:type="gramStart"/>
      <w:r w:rsidRPr="00C858B1">
        <w:rPr>
          <w:color w:val="000000"/>
          <w:sz w:val="24"/>
          <w:szCs w:val="24"/>
        </w:rPr>
        <w:t>Муниципальная программа «Увековечение памяти погибших при защите Отечества на территории муниципального образования «</w:t>
      </w:r>
      <w:proofErr w:type="spellStart"/>
      <w:r w:rsidR="008B2D9B">
        <w:rPr>
          <w:color w:val="000000"/>
          <w:sz w:val="24"/>
          <w:szCs w:val="24"/>
        </w:rPr>
        <w:t>Молотычевский</w:t>
      </w:r>
      <w:proofErr w:type="spellEnd"/>
      <w:r w:rsidRPr="00C858B1">
        <w:rPr>
          <w:color w:val="000000"/>
          <w:sz w:val="24"/>
          <w:szCs w:val="24"/>
        </w:rPr>
        <w:t xml:space="preserve"> сельсовет» </w:t>
      </w:r>
      <w:proofErr w:type="spellStart"/>
      <w:r w:rsidR="00492672">
        <w:rPr>
          <w:color w:val="000000"/>
          <w:sz w:val="24"/>
          <w:szCs w:val="24"/>
        </w:rPr>
        <w:t>Фатежского</w:t>
      </w:r>
      <w:proofErr w:type="spellEnd"/>
      <w:r w:rsidR="00492672">
        <w:rPr>
          <w:color w:val="000000"/>
          <w:sz w:val="24"/>
          <w:szCs w:val="24"/>
        </w:rPr>
        <w:t xml:space="preserve"> </w:t>
      </w:r>
      <w:r w:rsidRPr="00C858B1">
        <w:rPr>
          <w:color w:val="000000"/>
          <w:sz w:val="24"/>
          <w:szCs w:val="24"/>
        </w:rPr>
        <w:t xml:space="preserve"> района Курской области на 202</w:t>
      </w:r>
      <w:r w:rsidR="00F6711B">
        <w:rPr>
          <w:color w:val="000000"/>
          <w:sz w:val="24"/>
          <w:szCs w:val="24"/>
        </w:rPr>
        <w:t>4</w:t>
      </w:r>
      <w:r w:rsidRPr="00C858B1">
        <w:rPr>
          <w:color w:val="000000"/>
          <w:sz w:val="24"/>
          <w:szCs w:val="24"/>
        </w:rPr>
        <w:t xml:space="preserve"> - 202</w:t>
      </w:r>
      <w:r w:rsidR="00F6711B">
        <w:rPr>
          <w:color w:val="000000"/>
          <w:sz w:val="24"/>
          <w:szCs w:val="24"/>
        </w:rPr>
        <w:t>5</w:t>
      </w:r>
      <w:r w:rsidRPr="00C858B1">
        <w:rPr>
          <w:color w:val="000000"/>
          <w:sz w:val="24"/>
          <w:szCs w:val="24"/>
        </w:rPr>
        <w:t xml:space="preserve"> годы призвана обеспечить комплексный подход к решению проблемы обустройства мест захоронения погибших при защите Отечества, приведения в надлежащее состояние воинских захоронений, увековечения памяти погибших при защите Отечества на мемориальных сооружениях воинских захоронений по месту захоронения и создания условий для</w:t>
      </w:r>
      <w:proofErr w:type="gramEnd"/>
      <w:r w:rsidRPr="00C858B1">
        <w:rPr>
          <w:color w:val="000000"/>
          <w:sz w:val="24"/>
          <w:szCs w:val="24"/>
        </w:rPr>
        <w:t xml:space="preserve"> сохранности воинских захоронений на территории </w:t>
      </w:r>
      <w:proofErr w:type="spellStart"/>
      <w:r w:rsidR="008B2D9B">
        <w:rPr>
          <w:color w:val="000000"/>
          <w:sz w:val="24"/>
          <w:szCs w:val="24"/>
        </w:rPr>
        <w:t>Молотычевского</w:t>
      </w:r>
      <w:proofErr w:type="spellEnd"/>
      <w:r w:rsidRPr="00C858B1">
        <w:rPr>
          <w:color w:val="000000"/>
          <w:sz w:val="24"/>
          <w:szCs w:val="24"/>
        </w:rPr>
        <w:t xml:space="preserve"> сельсовета </w:t>
      </w:r>
      <w:proofErr w:type="spellStart"/>
      <w:r w:rsidR="00492672">
        <w:rPr>
          <w:color w:val="000000"/>
          <w:sz w:val="24"/>
          <w:szCs w:val="24"/>
        </w:rPr>
        <w:t>Фатежского</w:t>
      </w:r>
      <w:proofErr w:type="spellEnd"/>
      <w:r w:rsidRPr="00C858B1">
        <w:rPr>
          <w:color w:val="000000"/>
          <w:sz w:val="24"/>
          <w:szCs w:val="24"/>
        </w:rPr>
        <w:t xml:space="preserve"> района Курской области.</w:t>
      </w:r>
    </w:p>
    <w:p w:rsidR="00C858B1" w:rsidRPr="00C858B1" w:rsidRDefault="00C858B1" w:rsidP="00C858B1">
      <w:pPr>
        <w:pStyle w:val="3"/>
        <w:framePr w:w="9946" w:h="15436" w:hRule="exact" w:wrap="none" w:vAnchor="page" w:hAnchor="page" w:x="1336" w:y="781"/>
        <w:numPr>
          <w:ilvl w:val="0"/>
          <w:numId w:val="10"/>
        </w:numPr>
        <w:shd w:val="clear" w:color="auto" w:fill="auto"/>
        <w:spacing w:before="0" w:after="266" w:line="262" w:lineRule="exact"/>
        <w:ind w:right="40"/>
        <w:rPr>
          <w:sz w:val="24"/>
          <w:szCs w:val="24"/>
        </w:rPr>
      </w:pPr>
      <w:r w:rsidRPr="00C858B1">
        <w:rPr>
          <w:color w:val="000000"/>
          <w:sz w:val="24"/>
          <w:szCs w:val="24"/>
        </w:rPr>
        <w:t>Реализация муниципальной программы обеспечит увековечение памяти погибших пр</w:t>
      </w:r>
      <w:proofErr w:type="gramStart"/>
      <w:r w:rsidRPr="00C858B1">
        <w:rPr>
          <w:color w:val="000000"/>
          <w:sz w:val="24"/>
          <w:szCs w:val="24"/>
        </w:rPr>
        <w:t>и-</w:t>
      </w:r>
      <w:proofErr w:type="gramEnd"/>
      <w:r w:rsidRPr="00C858B1">
        <w:rPr>
          <w:color w:val="000000"/>
          <w:sz w:val="24"/>
          <w:szCs w:val="24"/>
        </w:rPr>
        <w:t xml:space="preserve"> защите Отечества и будет способствовать патриотическому воспитанию граждан.</w:t>
      </w:r>
    </w:p>
    <w:p w:rsidR="00492672" w:rsidRPr="005A17A3" w:rsidRDefault="00492672" w:rsidP="00492672">
      <w:pPr>
        <w:pStyle w:val="10"/>
        <w:framePr w:w="9946" w:h="15436" w:hRule="exact" w:wrap="none" w:vAnchor="page" w:hAnchor="page" w:x="1336" w:y="781"/>
        <w:numPr>
          <w:ilvl w:val="0"/>
          <w:numId w:val="10"/>
        </w:numPr>
        <w:shd w:val="clear" w:color="auto" w:fill="auto"/>
        <w:tabs>
          <w:tab w:val="left" w:pos="352"/>
        </w:tabs>
        <w:spacing w:before="0" w:after="270" w:line="230" w:lineRule="exact"/>
        <w:ind w:right="580"/>
        <w:jc w:val="center"/>
        <w:rPr>
          <w:sz w:val="26"/>
          <w:szCs w:val="26"/>
        </w:rPr>
      </w:pPr>
      <w:r w:rsidRPr="005A17A3">
        <w:rPr>
          <w:color w:val="000000"/>
          <w:sz w:val="26"/>
          <w:szCs w:val="26"/>
        </w:rPr>
        <w:t>2. Основные цель и задачи Программы</w:t>
      </w:r>
    </w:p>
    <w:p w:rsidR="00492672" w:rsidRPr="00F6711B" w:rsidRDefault="00492672" w:rsidP="00492672">
      <w:pPr>
        <w:pStyle w:val="3"/>
        <w:framePr w:w="9946" w:h="15436" w:hRule="exact" w:wrap="none" w:vAnchor="page" w:hAnchor="page" w:x="1336" w:y="781"/>
        <w:numPr>
          <w:ilvl w:val="0"/>
          <w:numId w:val="10"/>
        </w:numPr>
        <w:shd w:val="clear" w:color="auto" w:fill="auto"/>
        <w:spacing w:before="0" w:line="275" w:lineRule="exact"/>
        <w:ind w:right="40"/>
        <w:rPr>
          <w:sz w:val="24"/>
          <w:szCs w:val="24"/>
        </w:rPr>
      </w:pPr>
      <w:r w:rsidRPr="00F6711B">
        <w:rPr>
          <w:color w:val="000000"/>
          <w:sz w:val="24"/>
          <w:szCs w:val="24"/>
        </w:rPr>
        <w:t>Целью программы является увековечение памяти погибших при защите Отечества.</w:t>
      </w:r>
    </w:p>
    <w:p w:rsidR="00492672" w:rsidRPr="00F6711B" w:rsidRDefault="00492672" w:rsidP="00492672">
      <w:pPr>
        <w:pStyle w:val="3"/>
        <w:framePr w:w="9946" w:h="15436" w:hRule="exact" w:wrap="none" w:vAnchor="page" w:hAnchor="page" w:x="1336" w:y="781"/>
        <w:numPr>
          <w:ilvl w:val="0"/>
          <w:numId w:val="10"/>
        </w:numPr>
        <w:shd w:val="clear" w:color="auto" w:fill="auto"/>
        <w:spacing w:before="0"/>
        <w:ind w:right="40"/>
        <w:rPr>
          <w:sz w:val="24"/>
          <w:szCs w:val="24"/>
        </w:rPr>
      </w:pPr>
      <w:r w:rsidRPr="00F6711B">
        <w:rPr>
          <w:color w:val="000000"/>
          <w:sz w:val="24"/>
          <w:szCs w:val="24"/>
        </w:rPr>
        <w:t>Исходя из основных направлений военно-мемориальной работы в сфере увековечения памяти погибших при защите Отечества, включающей комплекс задач по обустройству мест захоронения погибших при защите Отечества, восстановлению (ремонт, реставрация, благоустройство) воинских захоронений, нанесению недостающих воинских званий, фамилий и инициалов на мемориальные сооружения воинских захоронений.</w:t>
      </w:r>
    </w:p>
    <w:p w:rsidR="00C858B1" w:rsidRPr="002531EE" w:rsidRDefault="00C858B1" w:rsidP="00C858B1">
      <w:pPr>
        <w:pStyle w:val="3"/>
        <w:framePr w:w="9946" w:h="15436" w:hRule="exact" w:wrap="none" w:vAnchor="page" w:hAnchor="page" w:x="1336" w:y="781"/>
        <w:numPr>
          <w:ilvl w:val="0"/>
          <w:numId w:val="10"/>
        </w:numPr>
        <w:shd w:val="clear" w:color="auto" w:fill="auto"/>
        <w:tabs>
          <w:tab w:val="left" w:pos="1079"/>
        </w:tabs>
        <w:spacing w:before="0"/>
        <w:ind w:left="80" w:firstLine="660"/>
        <w:rPr>
          <w:sz w:val="24"/>
          <w:szCs w:val="24"/>
        </w:rPr>
      </w:pPr>
    </w:p>
    <w:p w:rsidR="002531EE" w:rsidRPr="002531EE" w:rsidRDefault="002531EE" w:rsidP="002531EE">
      <w:pPr>
        <w:rPr>
          <w:sz w:val="2"/>
          <w:szCs w:val="2"/>
        </w:rPr>
      </w:pPr>
    </w:p>
    <w:p w:rsidR="002531EE" w:rsidRPr="002531EE" w:rsidRDefault="002531EE" w:rsidP="002531EE">
      <w:pPr>
        <w:rPr>
          <w:sz w:val="2"/>
          <w:szCs w:val="2"/>
        </w:rPr>
      </w:pPr>
    </w:p>
    <w:p w:rsidR="002531EE" w:rsidRDefault="002531EE" w:rsidP="002531EE">
      <w:pPr>
        <w:rPr>
          <w:sz w:val="2"/>
          <w:szCs w:val="2"/>
        </w:rPr>
      </w:pPr>
    </w:p>
    <w:p w:rsidR="0075516E" w:rsidRPr="002531EE" w:rsidRDefault="0075516E" w:rsidP="002531EE">
      <w:pPr>
        <w:rPr>
          <w:sz w:val="2"/>
          <w:szCs w:val="2"/>
        </w:rPr>
        <w:sectPr w:rsidR="0075516E" w:rsidRPr="002531EE">
          <w:pgSz w:w="11909" w:h="16838"/>
          <w:pgMar w:top="0" w:right="0" w:bottom="0" w:left="0" w:header="0" w:footer="3" w:gutter="0"/>
          <w:cols w:space="720"/>
        </w:sectPr>
      </w:pPr>
    </w:p>
    <w:p w:rsidR="0075516E" w:rsidRPr="00F6711B" w:rsidRDefault="0075516E" w:rsidP="008962DD">
      <w:pPr>
        <w:pStyle w:val="3"/>
        <w:framePr w:w="9646" w:h="14311" w:hRule="exact" w:wrap="none" w:vAnchor="page" w:hAnchor="page" w:x="1636" w:y="1666"/>
        <w:shd w:val="clear" w:color="auto" w:fill="auto"/>
        <w:spacing w:before="0" w:after="200"/>
        <w:ind w:left="40" w:right="40" w:firstLine="680"/>
        <w:rPr>
          <w:sz w:val="24"/>
          <w:szCs w:val="24"/>
        </w:rPr>
      </w:pPr>
      <w:r w:rsidRPr="00F6711B">
        <w:rPr>
          <w:color w:val="000000"/>
          <w:sz w:val="24"/>
          <w:szCs w:val="24"/>
        </w:rPr>
        <w:lastRenderedPageBreak/>
        <w:t>Решение указанной задачи необходимо в силу сохранения исторической справедливости в отношении победителей во</w:t>
      </w:r>
      <w:proofErr w:type="gramStart"/>
      <w:r w:rsidRPr="00F6711B">
        <w:rPr>
          <w:color w:val="000000"/>
          <w:sz w:val="24"/>
          <w:szCs w:val="24"/>
        </w:rPr>
        <w:t xml:space="preserve"> В</w:t>
      </w:r>
      <w:proofErr w:type="gramEnd"/>
      <w:r w:rsidRPr="00F6711B">
        <w:rPr>
          <w:color w:val="000000"/>
          <w:sz w:val="24"/>
          <w:szCs w:val="24"/>
        </w:rPr>
        <w:t>торой мировой войне, увековечения достойной памяти погибших при защите Отечества. Этот вопрос также требует особого внимания в связи с подготовкой к празднованию 80-й и 85-й годовщины Победы в Великой Отечественной войне 1941 — 1945 годов.</w:t>
      </w:r>
    </w:p>
    <w:p w:rsidR="0075516E" w:rsidRPr="00F6711B" w:rsidRDefault="00F6711B" w:rsidP="008962DD">
      <w:pPr>
        <w:pStyle w:val="10"/>
        <w:framePr w:w="9646" w:h="14311" w:hRule="exact" w:wrap="none" w:vAnchor="page" w:hAnchor="page" w:x="1636" w:y="1666"/>
        <w:shd w:val="clear" w:color="auto" w:fill="auto"/>
        <w:tabs>
          <w:tab w:val="left" w:pos="1408"/>
        </w:tabs>
        <w:spacing w:before="0" w:after="280" w:line="307" w:lineRule="exact"/>
        <w:ind w:left="1060" w:right="520" w:firstLine="0"/>
        <w:rPr>
          <w:sz w:val="28"/>
          <w:szCs w:val="28"/>
        </w:rPr>
      </w:pPr>
      <w:bookmarkStart w:id="1" w:name="bookmark2"/>
      <w:r>
        <w:rPr>
          <w:color w:val="000000"/>
          <w:sz w:val="28"/>
          <w:szCs w:val="28"/>
        </w:rPr>
        <w:t xml:space="preserve">       3. </w:t>
      </w:r>
      <w:r w:rsidR="0075516E" w:rsidRPr="00F6711B">
        <w:rPr>
          <w:color w:val="000000"/>
          <w:sz w:val="28"/>
          <w:szCs w:val="28"/>
        </w:rPr>
        <w:t>Ожидаемые результаты реализации Программы и прогнозируемые значения целевых индикаторов и показателей</w:t>
      </w:r>
      <w:bookmarkEnd w:id="1"/>
    </w:p>
    <w:p w:rsidR="0075516E" w:rsidRPr="00F6711B" w:rsidRDefault="0075516E" w:rsidP="008962DD">
      <w:pPr>
        <w:pStyle w:val="3"/>
        <w:framePr w:w="9646" w:h="14311" w:hRule="exact" w:wrap="none" w:vAnchor="page" w:hAnchor="page" w:x="1636" w:y="1666"/>
        <w:shd w:val="clear" w:color="auto" w:fill="auto"/>
        <w:spacing w:before="0"/>
        <w:ind w:left="40" w:right="40" w:firstLine="440"/>
        <w:rPr>
          <w:sz w:val="24"/>
          <w:szCs w:val="24"/>
        </w:rPr>
      </w:pPr>
      <w:r w:rsidRPr="00F6711B">
        <w:rPr>
          <w:color w:val="000000"/>
          <w:sz w:val="24"/>
          <w:szCs w:val="24"/>
        </w:rPr>
        <w:t>Программа представляет собой комплекс взаимосвязанных мероприятий, обеспечивающих эффективное решение проблем в области увековечения памяти погибших при защите Отечества и требующих принятия взаимосвязанных решений на региональном уровне власти. Решение поставленной в Программе задачи невозможно осуществить в рамках текущего финансирования.</w:t>
      </w:r>
    </w:p>
    <w:p w:rsidR="0075516E" w:rsidRPr="00F6711B" w:rsidRDefault="0075516E" w:rsidP="008962DD">
      <w:pPr>
        <w:pStyle w:val="3"/>
        <w:framePr w:w="9646" w:h="14311" w:hRule="exact" w:wrap="none" w:vAnchor="page" w:hAnchor="page" w:x="1636" w:y="1666"/>
        <w:shd w:val="clear" w:color="auto" w:fill="auto"/>
        <w:spacing w:before="0"/>
        <w:ind w:left="40" w:right="40" w:firstLine="440"/>
        <w:rPr>
          <w:sz w:val="24"/>
          <w:szCs w:val="24"/>
        </w:rPr>
      </w:pPr>
      <w:r w:rsidRPr="00F6711B">
        <w:rPr>
          <w:color w:val="000000"/>
          <w:sz w:val="24"/>
          <w:szCs w:val="24"/>
        </w:rPr>
        <w:t>Реализация мероприятий предусматривает создание централизованных механизмов и координации, а также формирование системы целевых индикаторов и показателей в указанной сфере.</w:t>
      </w:r>
    </w:p>
    <w:p w:rsidR="0075516E" w:rsidRPr="00F6711B" w:rsidRDefault="0075516E" w:rsidP="008962DD">
      <w:pPr>
        <w:pStyle w:val="3"/>
        <w:framePr w:w="9646" w:h="14311" w:hRule="exact" w:wrap="none" w:vAnchor="page" w:hAnchor="page" w:x="1636" w:y="1666"/>
        <w:shd w:val="clear" w:color="auto" w:fill="auto"/>
        <w:spacing w:before="0"/>
        <w:ind w:left="40" w:right="40" w:firstLine="440"/>
        <w:rPr>
          <w:sz w:val="24"/>
          <w:szCs w:val="24"/>
        </w:rPr>
      </w:pPr>
      <w:r w:rsidRPr="00F6711B">
        <w:rPr>
          <w:color w:val="000000"/>
          <w:sz w:val="24"/>
          <w:szCs w:val="24"/>
        </w:rPr>
        <w:t>Реализация программы позволит к концу 2024 года достичь следующих результатов:</w:t>
      </w:r>
    </w:p>
    <w:p w:rsidR="0075516E" w:rsidRPr="00F6711B" w:rsidRDefault="0075516E" w:rsidP="008962DD">
      <w:pPr>
        <w:pStyle w:val="3"/>
        <w:framePr w:w="9646" w:h="14311" w:hRule="exact" w:wrap="none" w:vAnchor="page" w:hAnchor="page" w:x="1636" w:y="1666"/>
        <w:numPr>
          <w:ilvl w:val="0"/>
          <w:numId w:val="10"/>
        </w:numPr>
        <w:shd w:val="clear" w:color="auto" w:fill="auto"/>
        <w:tabs>
          <w:tab w:val="left" w:pos="193"/>
        </w:tabs>
        <w:spacing w:before="0"/>
        <w:ind w:left="40"/>
        <w:jc w:val="left"/>
        <w:rPr>
          <w:sz w:val="24"/>
          <w:szCs w:val="24"/>
        </w:rPr>
      </w:pPr>
      <w:r w:rsidRPr="00F6711B">
        <w:rPr>
          <w:color w:val="000000"/>
          <w:sz w:val="24"/>
          <w:szCs w:val="24"/>
        </w:rPr>
        <w:t>нанесения на воинское захоронение имен погибших при защите Отечества;</w:t>
      </w:r>
    </w:p>
    <w:p w:rsidR="0075516E" w:rsidRPr="00F6711B" w:rsidRDefault="0075516E" w:rsidP="008962DD">
      <w:pPr>
        <w:pStyle w:val="3"/>
        <w:framePr w:w="9646" w:h="14311" w:hRule="exact" w:wrap="none" w:vAnchor="page" w:hAnchor="page" w:x="1636" w:y="1666"/>
        <w:numPr>
          <w:ilvl w:val="0"/>
          <w:numId w:val="10"/>
        </w:numPr>
        <w:shd w:val="clear" w:color="auto" w:fill="auto"/>
        <w:tabs>
          <w:tab w:val="left" w:pos="193"/>
        </w:tabs>
        <w:spacing w:before="0"/>
        <w:ind w:left="40"/>
        <w:jc w:val="left"/>
        <w:rPr>
          <w:sz w:val="24"/>
          <w:szCs w:val="24"/>
        </w:rPr>
      </w:pPr>
      <w:r w:rsidRPr="00F6711B">
        <w:rPr>
          <w:color w:val="000000"/>
          <w:sz w:val="24"/>
          <w:szCs w:val="24"/>
        </w:rPr>
        <w:t>восстановление воинского захоронения;</w:t>
      </w:r>
    </w:p>
    <w:p w:rsidR="0075516E" w:rsidRPr="00F6711B" w:rsidRDefault="0075516E" w:rsidP="008962DD">
      <w:pPr>
        <w:pStyle w:val="3"/>
        <w:framePr w:w="9646" w:h="14311" w:hRule="exact" w:wrap="none" w:vAnchor="page" w:hAnchor="page" w:x="1636" w:y="1666"/>
        <w:numPr>
          <w:ilvl w:val="0"/>
          <w:numId w:val="10"/>
        </w:numPr>
        <w:shd w:val="clear" w:color="auto" w:fill="auto"/>
        <w:tabs>
          <w:tab w:val="left" w:pos="189"/>
        </w:tabs>
        <w:spacing w:before="0"/>
        <w:ind w:left="40"/>
        <w:jc w:val="left"/>
        <w:rPr>
          <w:sz w:val="24"/>
          <w:szCs w:val="24"/>
        </w:rPr>
      </w:pPr>
      <w:r w:rsidRPr="00F6711B">
        <w:rPr>
          <w:color w:val="000000"/>
          <w:sz w:val="24"/>
          <w:szCs w:val="24"/>
        </w:rPr>
        <w:t>установка мемориальных знаков.</w:t>
      </w:r>
    </w:p>
    <w:p w:rsidR="0075516E" w:rsidRDefault="0075516E" w:rsidP="008962DD">
      <w:pPr>
        <w:pStyle w:val="3"/>
        <w:framePr w:w="9646" w:h="14311" w:hRule="exact" w:wrap="none" w:vAnchor="page" w:hAnchor="page" w:x="1636" w:y="1666"/>
        <w:shd w:val="clear" w:color="auto" w:fill="auto"/>
        <w:spacing w:before="0"/>
        <w:ind w:left="40" w:firstLine="440"/>
        <w:rPr>
          <w:color w:val="000000"/>
          <w:sz w:val="24"/>
          <w:szCs w:val="24"/>
        </w:rPr>
      </w:pPr>
      <w:r w:rsidRPr="00F6711B">
        <w:rPr>
          <w:color w:val="000000"/>
          <w:sz w:val="24"/>
          <w:szCs w:val="24"/>
        </w:rPr>
        <w:t>Прогнозируемые значения целевых индикаторов и показателей:</w:t>
      </w:r>
    </w:p>
    <w:p w:rsidR="008962DD" w:rsidRPr="008962DD" w:rsidRDefault="008962DD" w:rsidP="008962DD">
      <w:pPr>
        <w:pStyle w:val="3"/>
        <w:framePr w:w="9646" w:h="14311" w:hRule="exact" w:wrap="none" w:vAnchor="page" w:hAnchor="page" w:x="1636" w:y="1666"/>
        <w:shd w:val="clear" w:color="auto" w:fill="auto"/>
        <w:spacing w:before="0"/>
        <w:ind w:left="20" w:right="20" w:firstLine="0"/>
        <w:jc w:val="left"/>
        <w:rPr>
          <w:sz w:val="24"/>
          <w:szCs w:val="24"/>
        </w:rPr>
      </w:pPr>
      <w:r w:rsidRPr="008962DD">
        <w:rPr>
          <w:color w:val="000000"/>
          <w:sz w:val="24"/>
          <w:szCs w:val="24"/>
        </w:rPr>
        <w:t>количество нанесенных имен (воинских званий, фамилий и инициалов) погибших при защите Отечества на мемориальные сооружения воинских захоронений по месту захоронения (единиц); количество проведенных восстановительных работ (единиц); количество установленных мемориальных знаков (единиц).</w:t>
      </w:r>
    </w:p>
    <w:p w:rsidR="008962DD" w:rsidRDefault="008962DD" w:rsidP="008962DD">
      <w:pPr>
        <w:pStyle w:val="3"/>
        <w:framePr w:w="9646" w:h="14311" w:hRule="exact" w:wrap="none" w:vAnchor="page" w:hAnchor="page" w:x="1636" w:y="1666"/>
        <w:shd w:val="clear" w:color="auto" w:fill="auto"/>
        <w:spacing w:before="0" w:after="262"/>
        <w:ind w:left="20" w:right="20" w:firstLine="400"/>
        <w:rPr>
          <w:color w:val="000000"/>
          <w:sz w:val="24"/>
          <w:szCs w:val="24"/>
        </w:rPr>
      </w:pPr>
      <w:r w:rsidRPr="008962DD">
        <w:rPr>
          <w:color w:val="000000"/>
          <w:sz w:val="24"/>
          <w:szCs w:val="24"/>
        </w:rPr>
        <w:t>Прогнозируемые значения целевых индикаторов и показателей Программы приведены в приложении № 1 к настоящей Программе.</w:t>
      </w:r>
    </w:p>
    <w:p w:rsidR="008962DD" w:rsidRPr="005A17A3" w:rsidRDefault="00523CE0" w:rsidP="00523CE0">
      <w:pPr>
        <w:pStyle w:val="10"/>
        <w:framePr w:w="9646" w:h="14311" w:hRule="exact" w:wrap="none" w:vAnchor="page" w:hAnchor="page" w:x="1636" w:y="1666"/>
        <w:shd w:val="clear" w:color="auto" w:fill="auto"/>
        <w:tabs>
          <w:tab w:val="left" w:pos="352"/>
        </w:tabs>
        <w:spacing w:before="0" w:after="293" w:line="230" w:lineRule="exact"/>
        <w:ind w:left="993" w:right="400" w:firstLine="0"/>
        <w:jc w:val="center"/>
        <w:rPr>
          <w:sz w:val="26"/>
          <w:szCs w:val="26"/>
        </w:rPr>
      </w:pPr>
      <w:r w:rsidRPr="005A17A3">
        <w:rPr>
          <w:color w:val="000000"/>
          <w:sz w:val="26"/>
          <w:szCs w:val="26"/>
        </w:rPr>
        <w:t xml:space="preserve">4. </w:t>
      </w:r>
      <w:r w:rsidR="008962DD" w:rsidRPr="005A17A3">
        <w:rPr>
          <w:color w:val="000000"/>
          <w:sz w:val="26"/>
          <w:szCs w:val="26"/>
        </w:rPr>
        <w:t>Перечень и описание программных мероприятий</w:t>
      </w:r>
    </w:p>
    <w:p w:rsidR="008962DD" w:rsidRPr="008962DD" w:rsidRDefault="008962DD" w:rsidP="008962DD">
      <w:pPr>
        <w:pStyle w:val="3"/>
        <w:framePr w:w="9646" w:h="14311" w:hRule="exact" w:wrap="none" w:vAnchor="page" w:hAnchor="page" w:x="1636" w:y="1666"/>
        <w:shd w:val="clear" w:color="auto" w:fill="auto"/>
        <w:spacing w:before="0"/>
        <w:ind w:left="20" w:right="20" w:firstLine="400"/>
        <w:rPr>
          <w:sz w:val="24"/>
          <w:szCs w:val="24"/>
        </w:rPr>
      </w:pPr>
      <w:r w:rsidRPr="008962DD">
        <w:rPr>
          <w:color w:val="000000"/>
          <w:sz w:val="24"/>
          <w:szCs w:val="24"/>
        </w:rPr>
        <w:t>Исходя из анализа сложившейся ситуации, а также поставленной цели и задачи Программой будут реализовываться следующие мероприятия:</w:t>
      </w:r>
    </w:p>
    <w:p w:rsidR="008962DD" w:rsidRPr="008962DD" w:rsidRDefault="008962DD" w:rsidP="008962DD">
      <w:pPr>
        <w:pStyle w:val="3"/>
        <w:framePr w:w="9646" w:h="14311" w:hRule="exact" w:wrap="none" w:vAnchor="page" w:hAnchor="page" w:x="1636" w:y="1666"/>
        <w:shd w:val="clear" w:color="auto" w:fill="auto"/>
        <w:spacing w:before="0"/>
        <w:ind w:left="20" w:right="20" w:firstLine="400"/>
        <w:rPr>
          <w:sz w:val="24"/>
          <w:szCs w:val="24"/>
        </w:rPr>
      </w:pPr>
      <w:r w:rsidRPr="008962DD">
        <w:rPr>
          <w:color w:val="000000"/>
          <w:sz w:val="24"/>
          <w:szCs w:val="24"/>
        </w:rPr>
        <w:t>нанесения имен (воинских званий, фамилий и инициалов) погибших при защите Отечеств</w:t>
      </w:r>
      <w:r w:rsidR="005A17A3">
        <w:rPr>
          <w:color w:val="000000"/>
          <w:sz w:val="24"/>
          <w:szCs w:val="24"/>
        </w:rPr>
        <w:t>а</w:t>
      </w:r>
      <w:r w:rsidRPr="008962DD">
        <w:rPr>
          <w:color w:val="000000"/>
          <w:sz w:val="24"/>
          <w:szCs w:val="24"/>
        </w:rPr>
        <w:t xml:space="preserve"> на мемориальные сооружения воинских захоронений по месту захоронения;</w:t>
      </w:r>
    </w:p>
    <w:p w:rsidR="008962DD" w:rsidRPr="008962DD" w:rsidRDefault="008962DD" w:rsidP="008962DD">
      <w:pPr>
        <w:pStyle w:val="3"/>
        <w:framePr w:w="9646" w:h="14311" w:hRule="exact" w:wrap="none" w:vAnchor="page" w:hAnchor="page" w:x="1636" w:y="1666"/>
        <w:shd w:val="clear" w:color="auto" w:fill="auto"/>
        <w:spacing w:before="0"/>
        <w:ind w:left="420" w:right="4400" w:firstLine="0"/>
        <w:jc w:val="left"/>
        <w:rPr>
          <w:sz w:val="24"/>
          <w:szCs w:val="24"/>
        </w:rPr>
      </w:pPr>
      <w:r w:rsidRPr="008962DD">
        <w:rPr>
          <w:color w:val="000000"/>
          <w:sz w:val="24"/>
          <w:szCs w:val="24"/>
        </w:rPr>
        <w:t>проведение восстановительных работ; установка мемориальных знаков.</w:t>
      </w:r>
    </w:p>
    <w:p w:rsidR="008962DD" w:rsidRPr="008962DD" w:rsidRDefault="008962DD" w:rsidP="008962DD">
      <w:pPr>
        <w:pStyle w:val="3"/>
        <w:framePr w:w="9646" w:h="14311" w:hRule="exact" w:wrap="none" w:vAnchor="page" w:hAnchor="page" w:x="1636" w:y="1666"/>
        <w:shd w:val="clear" w:color="auto" w:fill="auto"/>
        <w:spacing w:before="0"/>
        <w:ind w:left="20" w:right="20" w:firstLine="400"/>
        <w:rPr>
          <w:sz w:val="24"/>
          <w:szCs w:val="24"/>
        </w:rPr>
      </w:pPr>
      <w:proofErr w:type="spellStart"/>
      <w:r w:rsidRPr="008962DD">
        <w:rPr>
          <w:color w:val="000000"/>
          <w:sz w:val="24"/>
          <w:szCs w:val="24"/>
        </w:rPr>
        <w:t>Софинансирование</w:t>
      </w:r>
      <w:proofErr w:type="spellEnd"/>
      <w:r w:rsidRPr="008962DD">
        <w:rPr>
          <w:color w:val="000000"/>
          <w:sz w:val="24"/>
          <w:szCs w:val="24"/>
        </w:rPr>
        <w:t xml:space="preserve"> проводимых мероприятий осуществляется в виде предоставления субсидий бюджету МО «</w:t>
      </w:r>
      <w:proofErr w:type="spellStart"/>
      <w:r w:rsidRPr="008962DD">
        <w:rPr>
          <w:color w:val="000000"/>
          <w:sz w:val="24"/>
          <w:szCs w:val="24"/>
        </w:rPr>
        <w:t>Молотычевский</w:t>
      </w:r>
      <w:proofErr w:type="spellEnd"/>
      <w:r w:rsidRPr="008962DD">
        <w:rPr>
          <w:color w:val="000000"/>
          <w:sz w:val="24"/>
          <w:szCs w:val="24"/>
        </w:rPr>
        <w:t xml:space="preserve"> сельсовет» </w:t>
      </w:r>
      <w:proofErr w:type="spellStart"/>
      <w:r>
        <w:rPr>
          <w:color w:val="000000"/>
          <w:sz w:val="24"/>
          <w:szCs w:val="24"/>
        </w:rPr>
        <w:t>Фатежского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8962DD">
        <w:rPr>
          <w:color w:val="000000"/>
          <w:sz w:val="24"/>
          <w:szCs w:val="24"/>
        </w:rPr>
        <w:t xml:space="preserve">района Курской области за счет средств областного бюджета, предоставляемых на основании соглашений, заключаемых с комитетом </w:t>
      </w:r>
      <w:proofErr w:type="spellStart"/>
      <w:proofErr w:type="gramStart"/>
      <w:r w:rsidRPr="008962DD">
        <w:rPr>
          <w:color w:val="000000"/>
          <w:sz w:val="24"/>
          <w:szCs w:val="24"/>
        </w:rPr>
        <w:t>жилищно</w:t>
      </w:r>
      <w:proofErr w:type="spellEnd"/>
      <w:r w:rsidRPr="008962DD">
        <w:rPr>
          <w:color w:val="000000"/>
          <w:sz w:val="24"/>
          <w:szCs w:val="24"/>
        </w:rPr>
        <w:t xml:space="preserve"> - коммунального</w:t>
      </w:r>
      <w:proofErr w:type="gramEnd"/>
      <w:r w:rsidRPr="008962DD">
        <w:rPr>
          <w:color w:val="000000"/>
          <w:sz w:val="24"/>
          <w:szCs w:val="24"/>
        </w:rPr>
        <w:t xml:space="preserve"> хозяйства и ТЭК Курской области (Далее соответственно - субсидии, соглашения).</w:t>
      </w:r>
    </w:p>
    <w:p w:rsidR="008962DD" w:rsidRPr="008962DD" w:rsidRDefault="008962DD" w:rsidP="008962DD">
      <w:pPr>
        <w:pStyle w:val="3"/>
        <w:framePr w:w="9646" w:h="14311" w:hRule="exact" w:wrap="none" w:vAnchor="page" w:hAnchor="page" w:x="1636" w:y="1666"/>
        <w:shd w:val="clear" w:color="auto" w:fill="auto"/>
        <w:spacing w:before="0"/>
        <w:ind w:left="20" w:right="20" w:firstLine="400"/>
        <w:rPr>
          <w:sz w:val="24"/>
          <w:szCs w:val="24"/>
        </w:rPr>
      </w:pPr>
      <w:r w:rsidRPr="008962DD">
        <w:rPr>
          <w:color w:val="000000"/>
          <w:sz w:val="24"/>
          <w:szCs w:val="24"/>
        </w:rPr>
        <w:t xml:space="preserve">Правила предоставления и распределения субсидий из областного бюджета бюджету </w:t>
      </w:r>
      <w:proofErr w:type="spellStart"/>
      <w:r w:rsidRPr="008962DD">
        <w:rPr>
          <w:color w:val="000000"/>
          <w:sz w:val="24"/>
          <w:szCs w:val="24"/>
        </w:rPr>
        <w:t>Молотычевского</w:t>
      </w:r>
      <w:proofErr w:type="spellEnd"/>
      <w:r w:rsidRPr="008962DD">
        <w:rPr>
          <w:color w:val="000000"/>
          <w:sz w:val="24"/>
          <w:szCs w:val="24"/>
        </w:rPr>
        <w:t xml:space="preserve"> сельсовета </w:t>
      </w:r>
      <w:proofErr w:type="spellStart"/>
      <w:r>
        <w:rPr>
          <w:color w:val="000000"/>
          <w:sz w:val="24"/>
          <w:szCs w:val="24"/>
        </w:rPr>
        <w:t>Фатежского</w:t>
      </w:r>
      <w:proofErr w:type="spellEnd"/>
      <w:r w:rsidRPr="008962DD">
        <w:rPr>
          <w:color w:val="000000"/>
          <w:sz w:val="24"/>
          <w:szCs w:val="24"/>
        </w:rPr>
        <w:t xml:space="preserve"> района на </w:t>
      </w:r>
      <w:proofErr w:type="spellStart"/>
      <w:r w:rsidRPr="008962DD">
        <w:rPr>
          <w:color w:val="000000"/>
          <w:sz w:val="24"/>
          <w:szCs w:val="24"/>
        </w:rPr>
        <w:t>софинансирование</w:t>
      </w:r>
      <w:proofErr w:type="spellEnd"/>
      <w:r w:rsidRPr="008962DD">
        <w:rPr>
          <w:color w:val="000000"/>
          <w:sz w:val="24"/>
          <w:szCs w:val="24"/>
        </w:rPr>
        <w:t xml:space="preserve"> расходных обязательств, связанных с реализацией мероприятий муниципальной программы «Увековечение памяти погибших на территории муниципального образования «</w:t>
      </w:r>
      <w:proofErr w:type="spellStart"/>
      <w:r w:rsidRPr="008962DD">
        <w:rPr>
          <w:color w:val="000000"/>
          <w:sz w:val="24"/>
          <w:szCs w:val="24"/>
        </w:rPr>
        <w:t>Молотычевский</w:t>
      </w:r>
      <w:proofErr w:type="spellEnd"/>
      <w:r w:rsidRPr="008962DD">
        <w:rPr>
          <w:color w:val="000000"/>
          <w:sz w:val="24"/>
          <w:szCs w:val="24"/>
        </w:rPr>
        <w:t xml:space="preserve"> сельсовет» </w:t>
      </w:r>
      <w:proofErr w:type="spellStart"/>
      <w:r>
        <w:rPr>
          <w:color w:val="000000"/>
          <w:sz w:val="24"/>
          <w:szCs w:val="24"/>
        </w:rPr>
        <w:t>Фатежского</w:t>
      </w:r>
      <w:proofErr w:type="spellEnd"/>
      <w:r w:rsidRPr="008962DD">
        <w:rPr>
          <w:color w:val="000000"/>
          <w:sz w:val="24"/>
          <w:szCs w:val="24"/>
        </w:rPr>
        <w:t xml:space="preserve"> района Курской области при защите Отечества на 202</w:t>
      </w:r>
      <w:r>
        <w:rPr>
          <w:color w:val="000000"/>
          <w:sz w:val="24"/>
          <w:szCs w:val="24"/>
        </w:rPr>
        <w:t>4</w:t>
      </w:r>
      <w:r w:rsidRPr="008962DD">
        <w:rPr>
          <w:color w:val="000000"/>
          <w:sz w:val="24"/>
          <w:szCs w:val="24"/>
        </w:rPr>
        <w:t>-202</w:t>
      </w:r>
      <w:r>
        <w:rPr>
          <w:color w:val="000000"/>
          <w:sz w:val="24"/>
          <w:szCs w:val="24"/>
        </w:rPr>
        <w:t>5</w:t>
      </w:r>
      <w:r w:rsidRPr="008962DD">
        <w:rPr>
          <w:color w:val="000000"/>
          <w:sz w:val="24"/>
          <w:szCs w:val="24"/>
        </w:rPr>
        <w:t xml:space="preserve"> годы» утверждены Администрацией Курской области.</w:t>
      </w:r>
    </w:p>
    <w:p w:rsidR="008962DD" w:rsidRDefault="008962DD" w:rsidP="008962DD">
      <w:pPr>
        <w:pStyle w:val="3"/>
        <w:framePr w:w="9646" w:h="14311" w:hRule="exact" w:wrap="none" w:vAnchor="page" w:hAnchor="page" w:x="1636" w:y="1666"/>
        <w:shd w:val="clear" w:color="auto" w:fill="auto"/>
        <w:spacing w:before="0"/>
        <w:ind w:left="20" w:right="20" w:firstLine="400"/>
      </w:pPr>
      <w:r w:rsidRPr="008962DD">
        <w:rPr>
          <w:color w:val="000000"/>
          <w:sz w:val="24"/>
          <w:szCs w:val="24"/>
        </w:rPr>
        <w:t>Итогом реализации мероприятий Программы станет проведение восстановления воинских</w:t>
      </w:r>
      <w:r>
        <w:rPr>
          <w:color w:val="000000"/>
        </w:rPr>
        <w:t xml:space="preserve"> захоронений, установление мемориальных знаков, обеспечение информативности в целях увековечения памяти погибших защитников Отечества в результате нанесения их имен на мемориальные сооружения воинских захоронений.</w:t>
      </w:r>
    </w:p>
    <w:p w:rsidR="008962DD" w:rsidRDefault="008962DD" w:rsidP="008962DD">
      <w:pPr>
        <w:pStyle w:val="3"/>
        <w:framePr w:w="9646" w:h="14311" w:hRule="exact" w:wrap="none" w:vAnchor="page" w:hAnchor="page" w:x="1636" w:y="1666"/>
        <w:shd w:val="clear" w:color="auto" w:fill="auto"/>
        <w:spacing w:before="0"/>
        <w:ind w:left="20" w:right="20" w:firstLine="400"/>
      </w:pPr>
      <w:r>
        <w:rPr>
          <w:color w:val="000000"/>
        </w:rPr>
        <w:t>В результате проведения работ будет гарантирована сохранность воинских захоронений в неизменном состоянии в среднем на 10 лет.</w:t>
      </w:r>
    </w:p>
    <w:p w:rsidR="008962DD" w:rsidRDefault="008962DD" w:rsidP="008962DD">
      <w:pPr>
        <w:pStyle w:val="3"/>
        <w:framePr w:w="9646" w:h="14311" w:hRule="exact" w:wrap="none" w:vAnchor="page" w:hAnchor="page" w:x="1636" w:y="1666"/>
        <w:shd w:val="clear" w:color="auto" w:fill="auto"/>
        <w:spacing w:before="0"/>
        <w:ind w:left="20" w:right="20" w:firstLine="400"/>
      </w:pPr>
      <w:r>
        <w:rPr>
          <w:color w:val="000000"/>
        </w:rPr>
        <w:t>Высокая эффективность реализации мероприятий Программы обеспечивается путем:</w:t>
      </w:r>
    </w:p>
    <w:p w:rsidR="008962DD" w:rsidRDefault="008962DD" w:rsidP="008962DD">
      <w:pPr>
        <w:pStyle w:val="3"/>
        <w:framePr w:w="9646" w:h="14311" w:hRule="exact" w:wrap="none" w:vAnchor="page" w:hAnchor="page" w:x="1636" w:y="1666"/>
        <w:shd w:val="clear" w:color="auto" w:fill="auto"/>
        <w:spacing w:before="0"/>
        <w:ind w:left="20" w:right="20" w:firstLine="400"/>
      </w:pPr>
      <w:r>
        <w:rPr>
          <w:color w:val="000000"/>
        </w:rPr>
        <w:t xml:space="preserve">взаимодействия администрации </w:t>
      </w:r>
      <w:proofErr w:type="spellStart"/>
      <w:r>
        <w:rPr>
          <w:color w:val="000000"/>
        </w:rPr>
        <w:t>Молотычевского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Молотычевского</w:t>
      </w:r>
      <w:proofErr w:type="spellEnd"/>
      <w:r>
        <w:rPr>
          <w:color w:val="000000"/>
        </w:rPr>
        <w:t xml:space="preserve"> района с комитетом </w:t>
      </w:r>
      <w:proofErr w:type="spellStart"/>
      <w:proofErr w:type="gramStart"/>
      <w:r>
        <w:rPr>
          <w:color w:val="000000"/>
        </w:rPr>
        <w:t>жилищно</w:t>
      </w:r>
      <w:proofErr w:type="spellEnd"/>
      <w:r>
        <w:rPr>
          <w:color w:val="000000"/>
        </w:rPr>
        <w:t xml:space="preserve"> - коммунального</w:t>
      </w:r>
      <w:proofErr w:type="gramEnd"/>
      <w:r>
        <w:rPr>
          <w:color w:val="000000"/>
        </w:rPr>
        <w:t xml:space="preserve"> хозяйства и ТЭК Курской области - участниками Программы;</w:t>
      </w:r>
    </w:p>
    <w:p w:rsidR="008962DD" w:rsidRDefault="008962DD" w:rsidP="008962DD">
      <w:pPr>
        <w:pStyle w:val="3"/>
        <w:framePr w:w="9646" w:h="14311" w:hRule="exact" w:wrap="none" w:vAnchor="page" w:hAnchor="page" w:x="1636" w:y="1666"/>
        <w:shd w:val="clear" w:color="auto" w:fill="auto"/>
        <w:spacing w:before="0"/>
        <w:ind w:left="20" w:right="20" w:firstLine="400"/>
        <w:jc w:val="left"/>
      </w:pPr>
      <w:r>
        <w:rPr>
          <w:color w:val="000000"/>
        </w:rPr>
        <w:t>использования современных материалов для ремонтных работ; проведения работ высококвалифицированными специалистами строительных специальностей и при необходимости реставраторами;</w:t>
      </w:r>
    </w:p>
    <w:p w:rsidR="008962DD" w:rsidRDefault="008962DD" w:rsidP="008962DD">
      <w:pPr>
        <w:pStyle w:val="3"/>
        <w:framePr w:w="9646" w:h="14311" w:hRule="exact" w:wrap="none" w:vAnchor="page" w:hAnchor="page" w:x="1636" w:y="1666"/>
        <w:shd w:val="clear" w:color="auto" w:fill="auto"/>
        <w:spacing w:before="0"/>
        <w:ind w:left="20" w:right="20" w:firstLine="400"/>
      </w:pPr>
      <w:r>
        <w:rPr>
          <w:color w:val="000000"/>
        </w:rPr>
        <w:t>планового характера всего комплекса мероприятий, соблюдения сроков и технологий при выполнении работ.</w:t>
      </w:r>
    </w:p>
    <w:p w:rsidR="008962DD" w:rsidRPr="008962DD" w:rsidRDefault="008962DD" w:rsidP="008962DD">
      <w:pPr>
        <w:pStyle w:val="3"/>
        <w:framePr w:w="9646" w:h="14311" w:hRule="exact" w:wrap="none" w:vAnchor="page" w:hAnchor="page" w:x="1636" w:y="1666"/>
        <w:shd w:val="clear" w:color="auto" w:fill="auto"/>
        <w:spacing w:before="0"/>
        <w:ind w:left="40" w:firstLine="440"/>
        <w:rPr>
          <w:sz w:val="24"/>
          <w:szCs w:val="24"/>
        </w:rPr>
      </w:pPr>
      <w:r>
        <w:rPr>
          <w:color w:val="000000"/>
        </w:rPr>
        <w:t>Перечень основных мероприятий с указанием объемов и источников финансирования</w:t>
      </w:r>
    </w:p>
    <w:p w:rsidR="0075516E" w:rsidRDefault="0075516E" w:rsidP="0075516E">
      <w:pPr>
        <w:rPr>
          <w:sz w:val="2"/>
          <w:szCs w:val="2"/>
        </w:rPr>
        <w:sectPr w:rsidR="0075516E" w:rsidSect="005A17A3">
          <w:pgSz w:w="11909" w:h="16838"/>
          <w:pgMar w:top="0" w:right="0" w:bottom="142" w:left="0" w:header="0" w:footer="3" w:gutter="0"/>
          <w:cols w:space="720"/>
        </w:sectPr>
      </w:pPr>
    </w:p>
    <w:p w:rsidR="0075516E" w:rsidRPr="00523CE0" w:rsidRDefault="0075516E" w:rsidP="005A17A3">
      <w:pPr>
        <w:pStyle w:val="3"/>
        <w:framePr w:w="9901" w:h="15406" w:hRule="exact" w:wrap="none" w:vAnchor="page" w:hAnchor="page" w:x="1246" w:y="691"/>
        <w:shd w:val="clear" w:color="auto" w:fill="auto"/>
        <w:spacing w:before="0"/>
        <w:ind w:left="20" w:right="20" w:firstLine="400"/>
        <w:rPr>
          <w:sz w:val="24"/>
          <w:szCs w:val="24"/>
        </w:rPr>
      </w:pPr>
      <w:r w:rsidRPr="00523CE0">
        <w:rPr>
          <w:color w:val="000000"/>
          <w:sz w:val="24"/>
          <w:szCs w:val="24"/>
        </w:rPr>
        <w:lastRenderedPageBreak/>
        <w:t>восстановления воинских захоронений, установление мемориальных знаков, обеспечение информативности в целях увековечения памяти погибших защитников Отечества в результате нанесения их имен на мемориальные сооружения воинских захоронений.</w:t>
      </w:r>
    </w:p>
    <w:p w:rsidR="0075516E" w:rsidRPr="00523CE0" w:rsidRDefault="0075516E" w:rsidP="005A17A3">
      <w:pPr>
        <w:pStyle w:val="3"/>
        <w:framePr w:w="9901" w:h="15406" w:hRule="exact" w:wrap="none" w:vAnchor="page" w:hAnchor="page" w:x="1246" w:y="691"/>
        <w:shd w:val="clear" w:color="auto" w:fill="auto"/>
        <w:spacing w:before="0"/>
        <w:ind w:left="20" w:right="20" w:firstLine="400"/>
        <w:rPr>
          <w:sz w:val="24"/>
          <w:szCs w:val="24"/>
        </w:rPr>
      </w:pPr>
      <w:r w:rsidRPr="00523CE0">
        <w:rPr>
          <w:color w:val="000000"/>
          <w:sz w:val="24"/>
          <w:szCs w:val="24"/>
        </w:rPr>
        <w:t>В результате проведения работ будет гарантирована сохранность воинских захоронений в неизменном состоянии в среднем на 10 лет.</w:t>
      </w:r>
    </w:p>
    <w:p w:rsidR="0075516E" w:rsidRPr="00523CE0" w:rsidRDefault="0075516E" w:rsidP="005A17A3">
      <w:pPr>
        <w:pStyle w:val="3"/>
        <w:framePr w:w="9901" w:h="15406" w:hRule="exact" w:wrap="none" w:vAnchor="page" w:hAnchor="page" w:x="1246" w:y="691"/>
        <w:shd w:val="clear" w:color="auto" w:fill="auto"/>
        <w:spacing w:before="0"/>
        <w:ind w:left="20" w:right="20" w:firstLine="400"/>
        <w:rPr>
          <w:sz w:val="24"/>
          <w:szCs w:val="24"/>
        </w:rPr>
      </w:pPr>
      <w:r w:rsidRPr="00523CE0">
        <w:rPr>
          <w:color w:val="000000"/>
          <w:sz w:val="24"/>
          <w:szCs w:val="24"/>
        </w:rPr>
        <w:t>Высокая эффективность реализации мероприятий Программы обеспечивается путем:</w:t>
      </w:r>
    </w:p>
    <w:p w:rsidR="0075516E" w:rsidRPr="00523CE0" w:rsidRDefault="0075516E" w:rsidP="005A17A3">
      <w:pPr>
        <w:pStyle w:val="3"/>
        <w:framePr w:w="9901" w:h="15406" w:hRule="exact" w:wrap="none" w:vAnchor="page" w:hAnchor="page" w:x="1246" w:y="691"/>
        <w:shd w:val="clear" w:color="auto" w:fill="auto"/>
        <w:spacing w:before="0"/>
        <w:ind w:left="20" w:right="20" w:firstLine="400"/>
        <w:rPr>
          <w:sz w:val="24"/>
          <w:szCs w:val="24"/>
        </w:rPr>
      </w:pPr>
      <w:r w:rsidRPr="00523CE0">
        <w:rPr>
          <w:color w:val="000000"/>
          <w:sz w:val="24"/>
          <w:szCs w:val="24"/>
        </w:rPr>
        <w:t xml:space="preserve">взаимодействия администрации </w:t>
      </w:r>
      <w:proofErr w:type="spellStart"/>
      <w:r w:rsidR="008B2D9B" w:rsidRPr="00523CE0">
        <w:rPr>
          <w:color w:val="000000"/>
          <w:sz w:val="24"/>
          <w:szCs w:val="24"/>
        </w:rPr>
        <w:t>Молотычевского</w:t>
      </w:r>
      <w:proofErr w:type="spellEnd"/>
      <w:r w:rsidRPr="00523CE0">
        <w:rPr>
          <w:color w:val="000000"/>
          <w:sz w:val="24"/>
          <w:szCs w:val="24"/>
        </w:rPr>
        <w:t xml:space="preserve"> сельсовета </w:t>
      </w:r>
      <w:proofErr w:type="spellStart"/>
      <w:r w:rsidR="00740FD2">
        <w:rPr>
          <w:color w:val="000000"/>
          <w:sz w:val="24"/>
          <w:szCs w:val="24"/>
        </w:rPr>
        <w:t>Фатежского</w:t>
      </w:r>
      <w:proofErr w:type="spellEnd"/>
      <w:r w:rsidRPr="00523CE0">
        <w:rPr>
          <w:color w:val="000000"/>
          <w:sz w:val="24"/>
          <w:szCs w:val="24"/>
        </w:rPr>
        <w:t xml:space="preserve"> района с комитетом </w:t>
      </w:r>
      <w:proofErr w:type="spellStart"/>
      <w:proofErr w:type="gramStart"/>
      <w:r w:rsidRPr="00523CE0">
        <w:rPr>
          <w:color w:val="000000"/>
          <w:sz w:val="24"/>
          <w:szCs w:val="24"/>
        </w:rPr>
        <w:t>жилищно</w:t>
      </w:r>
      <w:proofErr w:type="spellEnd"/>
      <w:r w:rsidRPr="00523CE0">
        <w:rPr>
          <w:color w:val="000000"/>
          <w:sz w:val="24"/>
          <w:szCs w:val="24"/>
        </w:rPr>
        <w:t xml:space="preserve"> - коммунального</w:t>
      </w:r>
      <w:proofErr w:type="gramEnd"/>
      <w:r w:rsidRPr="00523CE0">
        <w:rPr>
          <w:color w:val="000000"/>
          <w:sz w:val="24"/>
          <w:szCs w:val="24"/>
        </w:rPr>
        <w:t xml:space="preserve"> хозяйства и ТЭК Курской области - участниками Программы;</w:t>
      </w:r>
    </w:p>
    <w:p w:rsidR="0075516E" w:rsidRPr="00523CE0" w:rsidRDefault="0075516E" w:rsidP="005A17A3">
      <w:pPr>
        <w:pStyle w:val="3"/>
        <w:framePr w:w="9901" w:h="15406" w:hRule="exact" w:wrap="none" w:vAnchor="page" w:hAnchor="page" w:x="1246" w:y="691"/>
        <w:shd w:val="clear" w:color="auto" w:fill="auto"/>
        <w:spacing w:before="0"/>
        <w:ind w:left="20" w:right="20" w:firstLine="400"/>
        <w:jc w:val="left"/>
        <w:rPr>
          <w:sz w:val="24"/>
          <w:szCs w:val="24"/>
        </w:rPr>
      </w:pPr>
      <w:r w:rsidRPr="00523CE0">
        <w:rPr>
          <w:color w:val="000000"/>
          <w:sz w:val="24"/>
          <w:szCs w:val="24"/>
        </w:rPr>
        <w:t>использования современных материалов для ремонтных работ; проведения работ высококвалифицированными специалистами строительных специальностей и при необходимости реставраторами;</w:t>
      </w:r>
    </w:p>
    <w:p w:rsidR="0075516E" w:rsidRPr="00523CE0" w:rsidRDefault="0075516E" w:rsidP="005A17A3">
      <w:pPr>
        <w:pStyle w:val="3"/>
        <w:framePr w:w="9901" w:h="15406" w:hRule="exact" w:wrap="none" w:vAnchor="page" w:hAnchor="page" w:x="1246" w:y="691"/>
        <w:shd w:val="clear" w:color="auto" w:fill="auto"/>
        <w:spacing w:before="0"/>
        <w:ind w:left="20" w:right="20" w:firstLine="400"/>
        <w:rPr>
          <w:sz w:val="24"/>
          <w:szCs w:val="24"/>
        </w:rPr>
      </w:pPr>
      <w:r w:rsidRPr="00523CE0">
        <w:rPr>
          <w:color w:val="000000"/>
          <w:sz w:val="24"/>
          <w:szCs w:val="24"/>
        </w:rPr>
        <w:t>планового характера всего комплекса мероприятий, соблюдения сроков и технологий при выполнении работ.</w:t>
      </w:r>
    </w:p>
    <w:p w:rsidR="0075516E" w:rsidRPr="00523CE0" w:rsidRDefault="0075516E" w:rsidP="005A17A3">
      <w:pPr>
        <w:pStyle w:val="3"/>
        <w:framePr w:w="9901" w:h="15406" w:hRule="exact" w:wrap="none" w:vAnchor="page" w:hAnchor="page" w:x="1246" w:y="691"/>
        <w:shd w:val="clear" w:color="auto" w:fill="auto"/>
        <w:spacing w:before="0" w:after="262"/>
        <w:ind w:left="20" w:right="20" w:firstLine="400"/>
        <w:rPr>
          <w:sz w:val="24"/>
          <w:szCs w:val="24"/>
        </w:rPr>
      </w:pPr>
      <w:r w:rsidRPr="00523CE0">
        <w:rPr>
          <w:color w:val="000000"/>
          <w:sz w:val="24"/>
          <w:szCs w:val="24"/>
        </w:rPr>
        <w:t>Перечень основных мероприятий с указанием объемов и источников финансирования приведен в приложении № 2 к настоящей Программе.</w:t>
      </w:r>
    </w:p>
    <w:p w:rsidR="00523CE0" w:rsidRDefault="00523CE0" w:rsidP="005A17A3">
      <w:pPr>
        <w:pStyle w:val="10"/>
        <w:framePr w:w="9901" w:h="15406" w:hRule="exact" w:wrap="none" w:vAnchor="page" w:hAnchor="page" w:x="1246" w:y="691"/>
        <w:shd w:val="clear" w:color="auto" w:fill="auto"/>
        <w:tabs>
          <w:tab w:val="left" w:pos="357"/>
        </w:tabs>
        <w:spacing w:before="0" w:after="0" w:line="230" w:lineRule="exact"/>
        <w:ind w:left="426" w:right="-191" w:firstLine="567"/>
        <w:jc w:val="center"/>
        <w:rPr>
          <w:color w:val="000000"/>
          <w:sz w:val="28"/>
          <w:szCs w:val="28"/>
        </w:rPr>
      </w:pPr>
      <w:bookmarkStart w:id="2" w:name="bookmark4"/>
    </w:p>
    <w:p w:rsidR="0075516E" w:rsidRPr="005A17A3" w:rsidRDefault="00523CE0" w:rsidP="005A17A3">
      <w:pPr>
        <w:pStyle w:val="10"/>
        <w:framePr w:w="9901" w:h="15406" w:hRule="exact" w:wrap="none" w:vAnchor="page" w:hAnchor="page" w:x="1246" w:y="691"/>
        <w:shd w:val="clear" w:color="auto" w:fill="auto"/>
        <w:tabs>
          <w:tab w:val="left" w:pos="357"/>
        </w:tabs>
        <w:spacing w:before="0" w:after="0" w:line="230" w:lineRule="exact"/>
        <w:ind w:left="426" w:right="-191" w:firstLine="567"/>
        <w:jc w:val="center"/>
        <w:rPr>
          <w:color w:val="000000"/>
          <w:sz w:val="26"/>
          <w:szCs w:val="26"/>
        </w:rPr>
      </w:pPr>
      <w:r w:rsidRPr="005A17A3">
        <w:rPr>
          <w:color w:val="000000"/>
          <w:sz w:val="26"/>
          <w:szCs w:val="26"/>
        </w:rPr>
        <w:t xml:space="preserve">5. </w:t>
      </w:r>
      <w:r w:rsidR="0075516E" w:rsidRPr="005A17A3">
        <w:rPr>
          <w:color w:val="000000"/>
          <w:sz w:val="26"/>
          <w:szCs w:val="26"/>
        </w:rPr>
        <w:t>Срок реализации программы</w:t>
      </w:r>
      <w:bookmarkEnd w:id="2"/>
    </w:p>
    <w:p w:rsidR="00523CE0" w:rsidRPr="005A17A3" w:rsidRDefault="00523CE0" w:rsidP="005A17A3">
      <w:pPr>
        <w:pStyle w:val="3"/>
        <w:framePr w:w="9901" w:h="15406" w:hRule="exact" w:wrap="none" w:vAnchor="page" w:hAnchor="page" w:x="1246" w:y="691"/>
        <w:shd w:val="clear" w:color="auto" w:fill="auto"/>
        <w:spacing w:before="0" w:after="322"/>
        <w:ind w:right="20" w:firstLine="0"/>
        <w:jc w:val="center"/>
        <w:rPr>
          <w:color w:val="000000"/>
          <w:sz w:val="26"/>
          <w:szCs w:val="26"/>
        </w:rPr>
      </w:pPr>
    </w:p>
    <w:p w:rsidR="00523CE0" w:rsidRDefault="00523CE0" w:rsidP="005A17A3">
      <w:pPr>
        <w:pStyle w:val="3"/>
        <w:framePr w:w="9901" w:h="15406" w:hRule="exact" w:wrap="none" w:vAnchor="page" w:hAnchor="page" w:x="1246" w:y="691"/>
        <w:shd w:val="clear" w:color="auto" w:fill="auto"/>
        <w:spacing w:before="0" w:after="322"/>
        <w:ind w:right="20" w:firstLine="0"/>
        <w:rPr>
          <w:color w:val="000000"/>
          <w:sz w:val="24"/>
          <w:szCs w:val="24"/>
        </w:rPr>
      </w:pPr>
      <w:r w:rsidRPr="00523CE0">
        <w:rPr>
          <w:color w:val="000000"/>
          <w:sz w:val="24"/>
          <w:szCs w:val="24"/>
        </w:rPr>
        <w:t>Реализация Программы рассчитана на 202</w:t>
      </w:r>
      <w:r>
        <w:rPr>
          <w:color w:val="000000"/>
          <w:sz w:val="24"/>
          <w:szCs w:val="24"/>
        </w:rPr>
        <w:t>4</w:t>
      </w:r>
      <w:r w:rsidRPr="00523CE0">
        <w:rPr>
          <w:color w:val="000000"/>
          <w:sz w:val="24"/>
          <w:szCs w:val="24"/>
        </w:rPr>
        <w:t xml:space="preserve"> - 202</w:t>
      </w:r>
      <w:r>
        <w:rPr>
          <w:color w:val="000000"/>
          <w:sz w:val="24"/>
          <w:szCs w:val="24"/>
        </w:rPr>
        <w:t>5</w:t>
      </w:r>
      <w:r w:rsidRPr="00523CE0">
        <w:rPr>
          <w:color w:val="000000"/>
          <w:sz w:val="24"/>
          <w:szCs w:val="24"/>
        </w:rPr>
        <w:t xml:space="preserve"> годы (без деления на этапы)</w:t>
      </w:r>
    </w:p>
    <w:p w:rsidR="00523CE0" w:rsidRPr="005A17A3" w:rsidRDefault="00523CE0" w:rsidP="005A17A3">
      <w:pPr>
        <w:pStyle w:val="3"/>
        <w:framePr w:w="9901" w:h="15406" w:hRule="exact" w:wrap="none" w:vAnchor="page" w:hAnchor="page" w:x="1246" w:y="691"/>
        <w:shd w:val="clear" w:color="auto" w:fill="auto"/>
        <w:spacing w:before="0" w:after="322"/>
        <w:ind w:right="20" w:firstLine="0"/>
        <w:jc w:val="center"/>
        <w:rPr>
          <w:b/>
          <w:sz w:val="26"/>
          <w:szCs w:val="26"/>
        </w:rPr>
      </w:pPr>
      <w:r w:rsidRPr="005A17A3">
        <w:rPr>
          <w:b/>
          <w:color w:val="000000"/>
          <w:sz w:val="26"/>
          <w:szCs w:val="26"/>
        </w:rPr>
        <w:t>6. Объем бюджетных ассигнований бюджета</w:t>
      </w:r>
    </w:p>
    <w:p w:rsidR="00523CE0" w:rsidRPr="00523CE0" w:rsidRDefault="00523CE0" w:rsidP="005A17A3">
      <w:pPr>
        <w:pStyle w:val="3"/>
        <w:framePr w:w="9901" w:h="15406" w:hRule="exact" w:wrap="none" w:vAnchor="page" w:hAnchor="page" w:x="1246" w:y="691"/>
        <w:shd w:val="clear" w:color="auto" w:fill="auto"/>
        <w:spacing w:before="0"/>
        <w:ind w:left="20" w:right="20" w:firstLine="400"/>
        <w:rPr>
          <w:sz w:val="24"/>
          <w:szCs w:val="24"/>
        </w:rPr>
      </w:pPr>
      <w:r w:rsidRPr="00523CE0">
        <w:rPr>
          <w:color w:val="000000"/>
          <w:sz w:val="24"/>
          <w:szCs w:val="24"/>
        </w:rPr>
        <w:t>Общий объем финансирования мероприятий на 2024-2024 годы составляет 60,1 тыс. рублей, из них:</w:t>
      </w:r>
    </w:p>
    <w:p w:rsidR="00523CE0" w:rsidRPr="00523CE0" w:rsidRDefault="00523CE0" w:rsidP="005A17A3">
      <w:pPr>
        <w:pStyle w:val="3"/>
        <w:framePr w:w="9901" w:h="15406" w:hRule="exact" w:wrap="none" w:vAnchor="page" w:hAnchor="page" w:x="1246" w:y="691"/>
        <w:shd w:val="clear" w:color="auto" w:fill="auto"/>
        <w:spacing w:before="0"/>
        <w:ind w:left="20" w:firstLine="400"/>
        <w:rPr>
          <w:sz w:val="24"/>
          <w:szCs w:val="24"/>
        </w:rPr>
      </w:pPr>
      <w:r w:rsidRPr="00523CE0">
        <w:rPr>
          <w:color w:val="000000"/>
          <w:sz w:val="24"/>
          <w:szCs w:val="24"/>
        </w:rPr>
        <w:t>средства местного бюджета – 60,1 тыс. руб.</w:t>
      </w:r>
    </w:p>
    <w:p w:rsidR="00523CE0" w:rsidRPr="00523CE0" w:rsidRDefault="00523CE0" w:rsidP="005A17A3">
      <w:pPr>
        <w:pStyle w:val="3"/>
        <w:framePr w:w="9901" w:h="15406" w:hRule="exact" w:wrap="none" w:vAnchor="page" w:hAnchor="page" w:x="1246" w:y="691"/>
        <w:shd w:val="clear" w:color="auto" w:fill="auto"/>
        <w:spacing w:before="0" w:after="260"/>
        <w:ind w:left="20" w:right="20" w:firstLine="400"/>
        <w:rPr>
          <w:sz w:val="24"/>
          <w:szCs w:val="24"/>
        </w:rPr>
      </w:pPr>
      <w:r w:rsidRPr="00523CE0">
        <w:rPr>
          <w:color w:val="000000"/>
          <w:sz w:val="24"/>
          <w:szCs w:val="24"/>
        </w:rPr>
        <w:t>Объемы финансирования по мероприятиям и в целом по Программе могут уточняться в процессе исполнения Решения о бюджете МО «</w:t>
      </w:r>
      <w:proofErr w:type="spellStart"/>
      <w:r w:rsidRPr="00523CE0">
        <w:rPr>
          <w:color w:val="000000"/>
          <w:sz w:val="24"/>
          <w:szCs w:val="24"/>
        </w:rPr>
        <w:t>Молотычевский</w:t>
      </w:r>
      <w:proofErr w:type="spellEnd"/>
      <w:r w:rsidRPr="00523CE0">
        <w:rPr>
          <w:color w:val="000000"/>
          <w:sz w:val="24"/>
          <w:szCs w:val="24"/>
        </w:rPr>
        <w:t xml:space="preserve"> сельсовет» </w:t>
      </w:r>
      <w:proofErr w:type="spellStart"/>
      <w:r w:rsidRPr="00523CE0">
        <w:rPr>
          <w:color w:val="000000"/>
          <w:sz w:val="24"/>
          <w:szCs w:val="24"/>
        </w:rPr>
        <w:t>Фатежского</w:t>
      </w:r>
      <w:proofErr w:type="spellEnd"/>
      <w:r w:rsidRPr="00523CE0">
        <w:rPr>
          <w:color w:val="000000"/>
          <w:sz w:val="24"/>
          <w:szCs w:val="24"/>
        </w:rPr>
        <w:t xml:space="preserve"> района Курской области на соответствующий финансовый год и плановый период.</w:t>
      </w:r>
    </w:p>
    <w:p w:rsidR="00523CE0" w:rsidRPr="005A17A3" w:rsidRDefault="00523CE0" w:rsidP="005A17A3">
      <w:pPr>
        <w:pStyle w:val="10"/>
        <w:framePr w:w="9901" w:h="15406" w:hRule="exact" w:wrap="none" w:vAnchor="page" w:hAnchor="page" w:x="1246" w:y="691"/>
        <w:shd w:val="clear" w:color="auto" w:fill="auto"/>
        <w:tabs>
          <w:tab w:val="left" w:pos="1059"/>
        </w:tabs>
        <w:spacing w:before="0" w:after="220" w:line="307" w:lineRule="exact"/>
        <w:ind w:left="993" w:right="20" w:firstLine="0"/>
        <w:jc w:val="center"/>
        <w:rPr>
          <w:sz w:val="26"/>
          <w:szCs w:val="26"/>
        </w:rPr>
      </w:pPr>
      <w:r w:rsidRPr="005A17A3">
        <w:rPr>
          <w:color w:val="000000"/>
          <w:sz w:val="26"/>
          <w:szCs w:val="26"/>
        </w:rPr>
        <w:t>7. Описание социальных, экономических и экологических последствий эффективности реализации Программы, общая оценка ее вклада в достижение стратегической цели</w:t>
      </w:r>
    </w:p>
    <w:p w:rsidR="00523CE0" w:rsidRPr="00523CE0" w:rsidRDefault="00523CE0" w:rsidP="005A17A3">
      <w:pPr>
        <w:pStyle w:val="3"/>
        <w:framePr w:w="9901" w:h="15406" w:hRule="exact" w:wrap="none" w:vAnchor="page" w:hAnchor="page" w:x="1246" w:y="691"/>
        <w:shd w:val="clear" w:color="auto" w:fill="auto"/>
        <w:spacing w:before="0"/>
        <w:ind w:left="20" w:right="20" w:firstLine="400"/>
        <w:rPr>
          <w:sz w:val="24"/>
          <w:szCs w:val="24"/>
        </w:rPr>
      </w:pPr>
      <w:r w:rsidRPr="00523CE0">
        <w:rPr>
          <w:color w:val="000000"/>
          <w:sz w:val="24"/>
          <w:szCs w:val="24"/>
        </w:rPr>
        <w:t>Реализация Программы позволит к концу 2024 года значительно улучшить состояние воинских захоронений, расположенных на территории муниципального образования «</w:t>
      </w:r>
      <w:proofErr w:type="spellStart"/>
      <w:r w:rsidRPr="00523CE0">
        <w:rPr>
          <w:color w:val="000000"/>
          <w:sz w:val="24"/>
          <w:szCs w:val="24"/>
        </w:rPr>
        <w:t>Молотычевский</w:t>
      </w:r>
      <w:proofErr w:type="spellEnd"/>
      <w:r w:rsidRPr="00523CE0">
        <w:rPr>
          <w:color w:val="000000"/>
          <w:sz w:val="24"/>
          <w:szCs w:val="24"/>
        </w:rPr>
        <w:t xml:space="preserve"> сельсовет» </w:t>
      </w:r>
      <w:proofErr w:type="spellStart"/>
      <w:r w:rsidR="00740FD2">
        <w:rPr>
          <w:color w:val="000000"/>
          <w:sz w:val="24"/>
          <w:szCs w:val="24"/>
        </w:rPr>
        <w:t>Фатежского</w:t>
      </w:r>
      <w:proofErr w:type="spellEnd"/>
      <w:r w:rsidRPr="00523CE0">
        <w:rPr>
          <w:color w:val="000000"/>
          <w:sz w:val="24"/>
          <w:szCs w:val="24"/>
        </w:rPr>
        <w:t xml:space="preserve"> района Курской области, укрепить статус воинских захоронений, обеспечить сохранение восстановленных воинских захоронений в хорошем состоянии на протяжении длительного времени.</w:t>
      </w:r>
    </w:p>
    <w:p w:rsidR="00523CE0" w:rsidRPr="00523CE0" w:rsidRDefault="00523CE0" w:rsidP="005A17A3">
      <w:pPr>
        <w:pStyle w:val="3"/>
        <w:framePr w:w="9901" w:h="15406" w:hRule="exact" w:wrap="none" w:vAnchor="page" w:hAnchor="page" w:x="1246" w:y="691"/>
        <w:shd w:val="clear" w:color="auto" w:fill="auto"/>
        <w:spacing w:before="0"/>
        <w:ind w:left="20" w:right="20" w:firstLine="400"/>
        <w:rPr>
          <w:sz w:val="24"/>
          <w:szCs w:val="24"/>
        </w:rPr>
      </w:pPr>
      <w:r w:rsidRPr="00523CE0">
        <w:rPr>
          <w:color w:val="000000"/>
          <w:sz w:val="24"/>
          <w:szCs w:val="24"/>
        </w:rPr>
        <w:t>Реализация Программы не предполагает возникновения экологических последствий.</w:t>
      </w:r>
    </w:p>
    <w:p w:rsidR="00523CE0" w:rsidRPr="00523CE0" w:rsidRDefault="00523CE0" w:rsidP="005A17A3">
      <w:pPr>
        <w:pStyle w:val="3"/>
        <w:framePr w:w="9901" w:h="15406" w:hRule="exact" w:wrap="none" w:vAnchor="page" w:hAnchor="page" w:x="1246" w:y="691"/>
        <w:shd w:val="clear" w:color="auto" w:fill="auto"/>
        <w:spacing w:before="0"/>
        <w:ind w:left="20" w:right="20" w:firstLine="400"/>
        <w:rPr>
          <w:sz w:val="24"/>
          <w:szCs w:val="24"/>
        </w:rPr>
      </w:pPr>
      <w:r w:rsidRPr="00523CE0">
        <w:rPr>
          <w:color w:val="000000"/>
          <w:sz w:val="24"/>
          <w:szCs w:val="24"/>
        </w:rPr>
        <w:t>Совокупный эффект о реализации мероприятий Программы можно рассматривать как сочетание воспитательного, экономического и социального эффектов.</w:t>
      </w:r>
      <w:r w:rsidR="005A17A3">
        <w:rPr>
          <w:color w:val="000000"/>
          <w:sz w:val="24"/>
          <w:szCs w:val="24"/>
        </w:rPr>
        <w:t xml:space="preserve"> </w:t>
      </w:r>
    </w:p>
    <w:p w:rsidR="00523CE0" w:rsidRDefault="005A17A3" w:rsidP="005A17A3">
      <w:pPr>
        <w:pStyle w:val="3"/>
        <w:framePr w:w="9901" w:h="15406" w:hRule="exact" w:wrap="none" w:vAnchor="page" w:hAnchor="page" w:x="1246" w:y="691"/>
        <w:shd w:val="clear" w:color="auto" w:fill="auto"/>
        <w:spacing w:before="0"/>
        <w:ind w:left="20" w:right="20" w:firstLine="400"/>
      </w:pPr>
      <w:r w:rsidRPr="00564C2A">
        <w:rPr>
          <w:color w:val="000000"/>
          <w:sz w:val="24"/>
          <w:szCs w:val="24"/>
        </w:rPr>
        <w:t>Воспитательный эффект предусматривает формирование уважительного отношения граждан к памяти погибших при защите Отечества, чувства гордости за свою отчизну, а также упрочение статуса России как великой культурной державы, имеющей героическое историческое наследие</w:t>
      </w:r>
      <w:r>
        <w:rPr>
          <w:color w:val="000000"/>
          <w:sz w:val="24"/>
          <w:szCs w:val="24"/>
        </w:rPr>
        <w:t xml:space="preserve">. </w:t>
      </w:r>
    </w:p>
    <w:p w:rsidR="005A17A3" w:rsidRPr="00564C2A" w:rsidRDefault="005A17A3" w:rsidP="005A17A3">
      <w:pPr>
        <w:pStyle w:val="3"/>
        <w:framePr w:w="9901" w:h="15406" w:hRule="exact" w:wrap="none" w:vAnchor="page" w:hAnchor="page" w:x="1246" w:y="691"/>
        <w:shd w:val="clear" w:color="auto" w:fill="auto"/>
        <w:spacing w:before="0"/>
        <w:ind w:left="20" w:right="20" w:firstLine="400"/>
        <w:rPr>
          <w:sz w:val="24"/>
          <w:szCs w:val="24"/>
        </w:rPr>
      </w:pPr>
      <w:r w:rsidRPr="00564C2A">
        <w:rPr>
          <w:color w:val="000000"/>
          <w:sz w:val="24"/>
          <w:szCs w:val="24"/>
        </w:rPr>
        <w:t>Экономический эффект возникает в результате своевременного выполнения мероприятий Программы, после которых не потребуются государственные расходы на первоочередные мероприятия по обустройству и восстановлению воинских захоронений в течение следующих 10 лет.</w:t>
      </w:r>
    </w:p>
    <w:p w:rsidR="00523CE0" w:rsidRPr="00523CE0" w:rsidRDefault="00523CE0" w:rsidP="005A17A3">
      <w:pPr>
        <w:pStyle w:val="10"/>
        <w:framePr w:w="9901" w:h="15406" w:hRule="exact" w:wrap="none" w:vAnchor="page" w:hAnchor="page" w:x="1246" w:y="691"/>
        <w:shd w:val="clear" w:color="auto" w:fill="auto"/>
        <w:tabs>
          <w:tab w:val="left" w:pos="357"/>
        </w:tabs>
        <w:spacing w:before="0" w:after="0" w:line="230" w:lineRule="exact"/>
        <w:ind w:left="426" w:right="-191" w:firstLine="567"/>
        <w:jc w:val="center"/>
        <w:rPr>
          <w:sz w:val="28"/>
          <w:szCs w:val="28"/>
        </w:rPr>
      </w:pPr>
    </w:p>
    <w:p w:rsidR="0075516E" w:rsidRDefault="0075516E" w:rsidP="0075516E">
      <w:pPr>
        <w:rPr>
          <w:sz w:val="2"/>
          <w:szCs w:val="2"/>
        </w:rPr>
        <w:sectPr w:rsidR="0075516E" w:rsidSect="005A17A3">
          <w:pgSz w:w="11909" w:h="16838"/>
          <w:pgMar w:top="426" w:right="0" w:bottom="0" w:left="0" w:header="0" w:footer="3" w:gutter="0"/>
          <w:cols w:space="720"/>
        </w:sectPr>
      </w:pPr>
    </w:p>
    <w:p w:rsidR="0075516E" w:rsidRPr="00564C2A" w:rsidRDefault="0075516E" w:rsidP="00320E5C">
      <w:pPr>
        <w:pStyle w:val="3"/>
        <w:framePr w:w="9916" w:h="15271" w:hRule="exact" w:wrap="none" w:vAnchor="page" w:hAnchor="page" w:x="1201" w:y="601"/>
        <w:shd w:val="clear" w:color="auto" w:fill="auto"/>
        <w:spacing w:before="0"/>
        <w:ind w:left="20" w:right="20" w:firstLine="400"/>
        <w:rPr>
          <w:sz w:val="24"/>
          <w:szCs w:val="24"/>
        </w:rPr>
      </w:pPr>
      <w:r w:rsidRPr="00564C2A">
        <w:rPr>
          <w:color w:val="000000"/>
          <w:sz w:val="24"/>
          <w:szCs w:val="24"/>
        </w:rPr>
        <w:lastRenderedPageBreak/>
        <w:t>Социальный эффект проявится в воспитании патриотизма у граждан Курской области, особенно у подрастающего поколения и подготовке их к достойному и самоотверженному служению обществ и государству, к выполнению обязанностей по защите Отечества.</w:t>
      </w:r>
    </w:p>
    <w:p w:rsidR="0075516E" w:rsidRDefault="0075516E" w:rsidP="00320E5C">
      <w:pPr>
        <w:pStyle w:val="3"/>
        <w:framePr w:w="9916" w:h="15271" w:hRule="exact" w:wrap="none" w:vAnchor="page" w:hAnchor="page" w:x="1201" w:y="601"/>
        <w:shd w:val="clear" w:color="auto" w:fill="auto"/>
        <w:spacing w:before="0"/>
        <w:ind w:left="20" w:right="20" w:firstLine="400"/>
        <w:rPr>
          <w:color w:val="000000"/>
          <w:sz w:val="24"/>
          <w:szCs w:val="24"/>
        </w:rPr>
      </w:pPr>
      <w:r w:rsidRPr="00564C2A">
        <w:rPr>
          <w:color w:val="000000"/>
          <w:sz w:val="24"/>
          <w:szCs w:val="24"/>
        </w:rPr>
        <w:t>К основным рискам, которые могут повлиять на достижение запланированных результатов, относятся финансовые риски, обусловленные отсутствием финансирования программы или уменьшением, по сравнению с планируемым объемом финансирования, и внешние риски, обусловленные резкими стихийными бедствиями и техногенными катастрофами.</w:t>
      </w:r>
    </w:p>
    <w:p w:rsidR="00564C2A" w:rsidRPr="00564C2A" w:rsidRDefault="00564C2A" w:rsidP="00320E5C">
      <w:pPr>
        <w:pStyle w:val="3"/>
        <w:framePr w:w="9916" w:h="15271" w:hRule="exact" w:wrap="none" w:vAnchor="page" w:hAnchor="page" w:x="1201" w:y="601"/>
        <w:shd w:val="clear" w:color="auto" w:fill="auto"/>
        <w:spacing w:before="0"/>
        <w:ind w:left="20" w:right="20" w:firstLine="400"/>
        <w:jc w:val="center"/>
        <w:rPr>
          <w:color w:val="000000"/>
          <w:sz w:val="28"/>
          <w:szCs w:val="28"/>
        </w:rPr>
      </w:pPr>
    </w:p>
    <w:p w:rsidR="00564C2A" w:rsidRDefault="00564C2A" w:rsidP="00320E5C">
      <w:pPr>
        <w:pStyle w:val="10"/>
        <w:framePr w:w="9916" w:h="15271" w:hRule="exact" w:wrap="none" w:vAnchor="page" w:hAnchor="page" w:x="1201" w:y="601"/>
        <w:shd w:val="clear" w:color="auto" w:fill="auto"/>
        <w:tabs>
          <w:tab w:val="left" w:pos="759"/>
        </w:tabs>
        <w:spacing w:before="0" w:after="0" w:line="230" w:lineRule="exact"/>
        <w:ind w:left="420" w:firstLine="0"/>
        <w:jc w:val="center"/>
        <w:rPr>
          <w:color w:val="000000"/>
          <w:sz w:val="28"/>
          <w:szCs w:val="28"/>
        </w:rPr>
      </w:pPr>
    </w:p>
    <w:p w:rsidR="00564C2A" w:rsidRDefault="00564C2A" w:rsidP="00320E5C">
      <w:pPr>
        <w:pStyle w:val="10"/>
        <w:framePr w:w="9916" w:h="15271" w:hRule="exact" w:wrap="none" w:vAnchor="page" w:hAnchor="page" w:x="1201" w:y="601"/>
        <w:shd w:val="clear" w:color="auto" w:fill="auto"/>
        <w:tabs>
          <w:tab w:val="left" w:pos="759"/>
        </w:tabs>
        <w:spacing w:before="0" w:after="0" w:line="230" w:lineRule="exact"/>
        <w:ind w:left="420" w:firstLine="0"/>
        <w:jc w:val="center"/>
        <w:rPr>
          <w:color w:val="000000"/>
          <w:sz w:val="24"/>
          <w:szCs w:val="24"/>
        </w:rPr>
      </w:pPr>
      <w:r w:rsidRPr="00564C2A">
        <w:rPr>
          <w:color w:val="000000"/>
          <w:sz w:val="24"/>
          <w:szCs w:val="24"/>
        </w:rPr>
        <w:t>8. Оценка эффективности расходования бюджетных средств</w:t>
      </w:r>
    </w:p>
    <w:p w:rsidR="00564C2A" w:rsidRPr="00564C2A" w:rsidRDefault="00564C2A" w:rsidP="00320E5C">
      <w:pPr>
        <w:pStyle w:val="10"/>
        <w:framePr w:w="9916" w:h="15271" w:hRule="exact" w:wrap="none" w:vAnchor="page" w:hAnchor="page" w:x="1201" w:y="601"/>
        <w:shd w:val="clear" w:color="auto" w:fill="auto"/>
        <w:tabs>
          <w:tab w:val="left" w:pos="759"/>
        </w:tabs>
        <w:spacing w:before="0" w:after="0" w:line="230" w:lineRule="exact"/>
        <w:ind w:left="420" w:firstLine="0"/>
        <w:jc w:val="center"/>
        <w:rPr>
          <w:sz w:val="24"/>
          <w:szCs w:val="24"/>
        </w:rPr>
      </w:pPr>
    </w:p>
    <w:p w:rsidR="005A17A3" w:rsidRDefault="005A17A3" w:rsidP="00320E5C">
      <w:pPr>
        <w:pStyle w:val="3"/>
        <w:framePr w:w="9916" w:h="15271" w:hRule="exact" w:wrap="none" w:vAnchor="page" w:hAnchor="page" w:x="1201" w:y="601"/>
        <w:shd w:val="clear" w:color="auto" w:fill="auto"/>
        <w:spacing w:before="0" w:after="322"/>
        <w:ind w:left="20" w:right="20" w:firstLine="400"/>
        <w:rPr>
          <w:color w:val="000000"/>
          <w:sz w:val="24"/>
          <w:szCs w:val="24"/>
        </w:rPr>
      </w:pPr>
      <w:r w:rsidRPr="005A17A3">
        <w:rPr>
          <w:color w:val="000000"/>
          <w:sz w:val="24"/>
          <w:szCs w:val="24"/>
        </w:rPr>
        <w:t>Оценка эффективности реализации Программы осуществляется путем сравнения значений показателей в год окончания ее реализации с их целевыми значениями. При этом результативность каждого мероприятия Программы оценивается исходя из соответствия его ожидаемых результатов поставленной цели и степени приближения к этой цели.</w:t>
      </w:r>
    </w:p>
    <w:p w:rsidR="005A17A3" w:rsidRPr="005A17A3" w:rsidRDefault="005A17A3" w:rsidP="00320E5C">
      <w:pPr>
        <w:pStyle w:val="10"/>
        <w:framePr w:w="9916" w:h="15271" w:hRule="exact" w:wrap="none" w:vAnchor="page" w:hAnchor="page" w:x="1201" w:y="601"/>
        <w:shd w:val="clear" w:color="auto" w:fill="auto"/>
        <w:tabs>
          <w:tab w:val="left" w:pos="339"/>
        </w:tabs>
        <w:spacing w:before="0" w:after="233" w:line="230" w:lineRule="exact"/>
        <w:ind w:right="460" w:firstLine="0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Pr="005A17A3">
        <w:rPr>
          <w:color w:val="000000"/>
          <w:sz w:val="26"/>
          <w:szCs w:val="26"/>
        </w:rPr>
        <w:t>9. Обоснование потребностей в необходимых ресурсах</w:t>
      </w:r>
    </w:p>
    <w:p w:rsidR="005A17A3" w:rsidRPr="005A17A3" w:rsidRDefault="005A17A3" w:rsidP="00320E5C">
      <w:pPr>
        <w:pStyle w:val="3"/>
        <w:framePr w:w="9916" w:h="15271" w:hRule="exact" w:wrap="none" w:vAnchor="page" w:hAnchor="page" w:x="1201" w:y="601"/>
        <w:shd w:val="clear" w:color="auto" w:fill="auto"/>
        <w:spacing w:before="0"/>
        <w:ind w:left="20" w:right="20" w:firstLine="400"/>
        <w:rPr>
          <w:sz w:val="24"/>
          <w:szCs w:val="24"/>
        </w:rPr>
      </w:pPr>
      <w:r w:rsidRPr="005A17A3">
        <w:rPr>
          <w:color w:val="000000"/>
          <w:sz w:val="24"/>
          <w:szCs w:val="24"/>
        </w:rPr>
        <w:t>Объем финансовых ресурсов, необходимых для реализации Программы, рассчитан исходя их необходимости достижения запланированных целевых показателей и индикаторов Программы.</w:t>
      </w:r>
    </w:p>
    <w:p w:rsidR="005A17A3" w:rsidRDefault="005A17A3" w:rsidP="00320E5C">
      <w:pPr>
        <w:pStyle w:val="3"/>
        <w:framePr w:w="9916" w:h="15271" w:hRule="exact" w:wrap="none" w:vAnchor="page" w:hAnchor="page" w:x="1201" w:y="601"/>
        <w:shd w:val="clear" w:color="auto" w:fill="auto"/>
        <w:spacing w:before="0" w:after="322"/>
        <w:ind w:left="20" w:right="20" w:firstLine="400"/>
      </w:pPr>
      <w:r w:rsidRPr="005A17A3">
        <w:rPr>
          <w:color w:val="000000"/>
          <w:sz w:val="24"/>
          <w:szCs w:val="24"/>
        </w:rPr>
        <w:t>Финансирование программных мероприятий будет осуществляться за счет средств федерального бюджета, областного бюджета, а также за счет средств местного бюджета</w:t>
      </w:r>
      <w:r>
        <w:rPr>
          <w:color w:val="000000"/>
        </w:rPr>
        <w:t>.</w:t>
      </w:r>
    </w:p>
    <w:p w:rsidR="005A17A3" w:rsidRPr="005A17A3" w:rsidRDefault="005A17A3" w:rsidP="00320E5C">
      <w:pPr>
        <w:pStyle w:val="10"/>
        <w:framePr w:w="9916" w:h="15271" w:hRule="exact" w:wrap="none" w:vAnchor="page" w:hAnchor="page" w:x="1201" w:y="601"/>
        <w:shd w:val="clear" w:color="auto" w:fill="auto"/>
        <w:spacing w:before="0" w:after="230" w:line="230" w:lineRule="exact"/>
        <w:ind w:right="460" w:firstLine="0"/>
        <w:jc w:val="center"/>
        <w:rPr>
          <w:sz w:val="26"/>
          <w:szCs w:val="26"/>
        </w:rPr>
      </w:pPr>
      <w:r w:rsidRPr="005A17A3">
        <w:rPr>
          <w:color w:val="000000"/>
          <w:sz w:val="26"/>
          <w:szCs w:val="26"/>
        </w:rPr>
        <w:t>10. Система управления реализацией Программы</w:t>
      </w:r>
    </w:p>
    <w:p w:rsidR="005A17A3" w:rsidRPr="005A17A3" w:rsidRDefault="005A17A3" w:rsidP="00320E5C">
      <w:pPr>
        <w:pStyle w:val="3"/>
        <w:framePr w:w="9916" w:h="15271" w:hRule="exact" w:wrap="none" w:vAnchor="page" w:hAnchor="page" w:x="1201" w:y="601"/>
        <w:shd w:val="clear" w:color="auto" w:fill="auto"/>
        <w:spacing w:before="0" w:line="262" w:lineRule="exact"/>
        <w:ind w:left="20" w:right="20" w:firstLine="400"/>
        <w:rPr>
          <w:sz w:val="24"/>
          <w:szCs w:val="24"/>
        </w:rPr>
      </w:pPr>
      <w:r w:rsidRPr="005A17A3">
        <w:rPr>
          <w:color w:val="000000"/>
          <w:sz w:val="24"/>
          <w:szCs w:val="24"/>
        </w:rPr>
        <w:t>Система управления Программой направлена на достижение поставленных Программой целей, задачи и эффективности от проведения каждого мероприятия, а также получение долгосрочных устойчивых результатов.</w:t>
      </w:r>
    </w:p>
    <w:p w:rsidR="005A17A3" w:rsidRPr="005A17A3" w:rsidRDefault="005A17A3" w:rsidP="00320E5C">
      <w:pPr>
        <w:pStyle w:val="3"/>
        <w:framePr w:w="9916" w:h="15271" w:hRule="exact" w:wrap="none" w:vAnchor="page" w:hAnchor="page" w:x="1201" w:y="601"/>
        <w:shd w:val="clear" w:color="auto" w:fill="auto"/>
        <w:spacing w:before="0" w:line="262" w:lineRule="exact"/>
        <w:ind w:left="20" w:right="20" w:firstLine="400"/>
        <w:rPr>
          <w:sz w:val="24"/>
          <w:szCs w:val="24"/>
        </w:rPr>
      </w:pPr>
      <w:r w:rsidRPr="005A17A3">
        <w:rPr>
          <w:color w:val="000000"/>
          <w:sz w:val="24"/>
          <w:szCs w:val="24"/>
        </w:rPr>
        <w:t xml:space="preserve">Субъектом бюджетного планирования программы является Администрация </w:t>
      </w:r>
      <w:proofErr w:type="spellStart"/>
      <w:r w:rsidRPr="005A17A3">
        <w:rPr>
          <w:color w:val="000000"/>
          <w:sz w:val="24"/>
          <w:szCs w:val="24"/>
        </w:rPr>
        <w:t>Молотычевского</w:t>
      </w:r>
      <w:proofErr w:type="spellEnd"/>
      <w:r w:rsidRPr="005A17A3">
        <w:rPr>
          <w:color w:val="000000"/>
          <w:sz w:val="24"/>
          <w:szCs w:val="24"/>
        </w:rPr>
        <w:t xml:space="preserve"> сельсовета </w:t>
      </w:r>
      <w:proofErr w:type="spellStart"/>
      <w:r w:rsidR="00740FD2">
        <w:rPr>
          <w:color w:val="000000"/>
          <w:sz w:val="24"/>
          <w:szCs w:val="24"/>
        </w:rPr>
        <w:t>Фатежского</w:t>
      </w:r>
      <w:proofErr w:type="spellEnd"/>
      <w:r w:rsidRPr="005A17A3">
        <w:rPr>
          <w:color w:val="000000"/>
          <w:sz w:val="24"/>
          <w:szCs w:val="24"/>
        </w:rPr>
        <w:t xml:space="preserve"> района Курской области. Финансирование Программы производится за счет средств федерального, областного и местного бюджетов.</w:t>
      </w:r>
    </w:p>
    <w:p w:rsidR="005A17A3" w:rsidRPr="005A17A3" w:rsidRDefault="005A17A3" w:rsidP="00320E5C">
      <w:pPr>
        <w:pStyle w:val="3"/>
        <w:framePr w:w="9916" w:h="15271" w:hRule="exact" w:wrap="none" w:vAnchor="page" w:hAnchor="page" w:x="1201" w:y="601"/>
        <w:shd w:val="clear" w:color="auto" w:fill="auto"/>
        <w:spacing w:before="0" w:line="262" w:lineRule="exact"/>
        <w:ind w:left="20" w:right="20" w:firstLine="400"/>
        <w:rPr>
          <w:sz w:val="24"/>
          <w:szCs w:val="24"/>
        </w:rPr>
      </w:pPr>
      <w:r w:rsidRPr="005A17A3">
        <w:rPr>
          <w:color w:val="000000"/>
          <w:sz w:val="24"/>
          <w:szCs w:val="24"/>
        </w:rPr>
        <w:t xml:space="preserve">Реализацию Программы осуществляют Администрация </w:t>
      </w:r>
      <w:proofErr w:type="spellStart"/>
      <w:r w:rsidRPr="005A17A3">
        <w:rPr>
          <w:color w:val="000000"/>
          <w:sz w:val="24"/>
          <w:szCs w:val="24"/>
        </w:rPr>
        <w:t>Молотычевского</w:t>
      </w:r>
      <w:proofErr w:type="spellEnd"/>
      <w:r w:rsidRPr="005A17A3">
        <w:rPr>
          <w:color w:val="000000"/>
          <w:sz w:val="24"/>
          <w:szCs w:val="24"/>
        </w:rPr>
        <w:t xml:space="preserve"> сельсовета </w:t>
      </w:r>
      <w:proofErr w:type="spellStart"/>
      <w:r w:rsidR="00740FD2">
        <w:rPr>
          <w:color w:val="000000"/>
          <w:sz w:val="24"/>
          <w:szCs w:val="24"/>
        </w:rPr>
        <w:t>Фатежского</w:t>
      </w:r>
      <w:proofErr w:type="spellEnd"/>
      <w:r w:rsidRPr="005A17A3">
        <w:rPr>
          <w:color w:val="000000"/>
          <w:sz w:val="24"/>
          <w:szCs w:val="24"/>
        </w:rPr>
        <w:t xml:space="preserve"> района Курской области как главный распорядитель бюджетных средств и комитет </w:t>
      </w:r>
      <w:proofErr w:type="spellStart"/>
      <w:proofErr w:type="gramStart"/>
      <w:r w:rsidRPr="005A17A3">
        <w:rPr>
          <w:color w:val="000000"/>
          <w:sz w:val="24"/>
          <w:szCs w:val="24"/>
        </w:rPr>
        <w:t>жилищно</w:t>
      </w:r>
      <w:proofErr w:type="spellEnd"/>
      <w:r w:rsidRPr="005A17A3">
        <w:rPr>
          <w:color w:val="000000"/>
          <w:sz w:val="24"/>
          <w:szCs w:val="24"/>
        </w:rPr>
        <w:t xml:space="preserve"> - коммунального</w:t>
      </w:r>
      <w:proofErr w:type="gramEnd"/>
      <w:r w:rsidRPr="005A17A3">
        <w:rPr>
          <w:color w:val="000000"/>
          <w:sz w:val="24"/>
          <w:szCs w:val="24"/>
        </w:rPr>
        <w:t xml:space="preserve"> хозяйства и ТЭК Курской области.</w:t>
      </w:r>
    </w:p>
    <w:p w:rsidR="005A17A3" w:rsidRPr="005A17A3" w:rsidRDefault="005A17A3" w:rsidP="00320E5C">
      <w:pPr>
        <w:pStyle w:val="3"/>
        <w:framePr w:w="9916" w:h="15271" w:hRule="exact" w:wrap="none" w:vAnchor="page" w:hAnchor="page" w:x="1201" w:y="601"/>
        <w:shd w:val="clear" w:color="auto" w:fill="auto"/>
        <w:spacing w:before="0" w:line="262" w:lineRule="exact"/>
        <w:ind w:left="20" w:right="20" w:firstLine="400"/>
        <w:rPr>
          <w:sz w:val="24"/>
          <w:szCs w:val="24"/>
        </w:rPr>
      </w:pPr>
      <w:r w:rsidRPr="005A17A3">
        <w:rPr>
          <w:color w:val="000000"/>
          <w:sz w:val="24"/>
          <w:szCs w:val="24"/>
        </w:rPr>
        <w:t xml:space="preserve">При необходимости Администрация </w:t>
      </w:r>
      <w:proofErr w:type="spellStart"/>
      <w:r w:rsidRPr="005A17A3">
        <w:rPr>
          <w:color w:val="000000"/>
          <w:sz w:val="24"/>
          <w:szCs w:val="24"/>
        </w:rPr>
        <w:t>Молотычевского</w:t>
      </w:r>
      <w:proofErr w:type="spellEnd"/>
      <w:r w:rsidRPr="005A17A3">
        <w:rPr>
          <w:color w:val="000000"/>
          <w:sz w:val="24"/>
          <w:szCs w:val="24"/>
        </w:rPr>
        <w:t xml:space="preserve"> сельсовета </w:t>
      </w:r>
      <w:proofErr w:type="spellStart"/>
      <w:r w:rsidR="00740FD2">
        <w:rPr>
          <w:color w:val="000000"/>
          <w:sz w:val="24"/>
          <w:szCs w:val="24"/>
        </w:rPr>
        <w:t>Фатежского</w:t>
      </w:r>
      <w:proofErr w:type="spellEnd"/>
      <w:r w:rsidRPr="005A17A3">
        <w:rPr>
          <w:color w:val="000000"/>
          <w:sz w:val="24"/>
          <w:szCs w:val="24"/>
        </w:rPr>
        <w:t xml:space="preserve"> района Курской области вносит в установленном порядке предложения по уточнению мероприятий Программы с учетом складывающейся обстановки на территории </w:t>
      </w:r>
      <w:proofErr w:type="spellStart"/>
      <w:r w:rsidRPr="005A17A3">
        <w:rPr>
          <w:color w:val="000000"/>
          <w:sz w:val="24"/>
          <w:szCs w:val="24"/>
        </w:rPr>
        <w:t>Молотычевского</w:t>
      </w:r>
      <w:proofErr w:type="spellEnd"/>
      <w:r w:rsidRPr="005A17A3">
        <w:rPr>
          <w:color w:val="000000"/>
          <w:sz w:val="24"/>
          <w:szCs w:val="24"/>
        </w:rPr>
        <w:t xml:space="preserve"> сельсовета </w:t>
      </w:r>
      <w:proofErr w:type="spellStart"/>
      <w:r w:rsidR="00740FD2">
        <w:rPr>
          <w:color w:val="000000"/>
          <w:sz w:val="24"/>
          <w:szCs w:val="24"/>
        </w:rPr>
        <w:t>Фатежского</w:t>
      </w:r>
      <w:proofErr w:type="spellEnd"/>
      <w:r w:rsidRPr="005A17A3">
        <w:rPr>
          <w:color w:val="000000"/>
          <w:sz w:val="24"/>
          <w:szCs w:val="24"/>
        </w:rPr>
        <w:t xml:space="preserve"> района Курской области в части воинских захоронений, которые требуют восстановления (ремонта, реставрации, благоустройства).</w:t>
      </w:r>
    </w:p>
    <w:p w:rsidR="005A17A3" w:rsidRPr="005A17A3" w:rsidRDefault="005A17A3" w:rsidP="00320E5C">
      <w:pPr>
        <w:pStyle w:val="3"/>
        <w:framePr w:w="9916" w:h="15271" w:hRule="exact" w:wrap="none" w:vAnchor="page" w:hAnchor="page" w:x="1201" w:y="601"/>
        <w:shd w:val="clear" w:color="auto" w:fill="auto"/>
        <w:spacing w:before="0" w:after="326" w:line="262" w:lineRule="exact"/>
        <w:ind w:left="20" w:right="20" w:firstLine="400"/>
        <w:rPr>
          <w:sz w:val="24"/>
          <w:szCs w:val="24"/>
        </w:rPr>
      </w:pPr>
      <w:r w:rsidRPr="005A17A3">
        <w:rPr>
          <w:color w:val="000000"/>
          <w:sz w:val="24"/>
          <w:szCs w:val="24"/>
        </w:rPr>
        <w:t xml:space="preserve">Администрация </w:t>
      </w:r>
      <w:proofErr w:type="spellStart"/>
      <w:r w:rsidRPr="005A17A3">
        <w:rPr>
          <w:color w:val="000000"/>
          <w:sz w:val="24"/>
          <w:szCs w:val="24"/>
        </w:rPr>
        <w:t>Молотычевского</w:t>
      </w:r>
      <w:proofErr w:type="spellEnd"/>
      <w:r w:rsidRPr="005A17A3">
        <w:rPr>
          <w:color w:val="000000"/>
          <w:sz w:val="24"/>
          <w:szCs w:val="24"/>
        </w:rPr>
        <w:t xml:space="preserve"> сельсовета </w:t>
      </w:r>
      <w:proofErr w:type="spellStart"/>
      <w:r w:rsidR="00740FD2">
        <w:rPr>
          <w:color w:val="000000"/>
          <w:sz w:val="24"/>
          <w:szCs w:val="24"/>
        </w:rPr>
        <w:t>Фатежского</w:t>
      </w:r>
      <w:proofErr w:type="spellEnd"/>
      <w:r w:rsidRPr="005A17A3">
        <w:rPr>
          <w:color w:val="000000"/>
          <w:sz w:val="24"/>
          <w:szCs w:val="24"/>
        </w:rPr>
        <w:t xml:space="preserve"> района Курской области несет ответственность за реализацию и конечные результаты Программы, рациональное использование выделяемых на ее выполнение финансовых средств.</w:t>
      </w:r>
    </w:p>
    <w:p w:rsidR="005A17A3" w:rsidRPr="00320E5C" w:rsidRDefault="00320E5C" w:rsidP="00320E5C">
      <w:pPr>
        <w:pStyle w:val="10"/>
        <w:framePr w:w="9916" w:h="15271" w:hRule="exact" w:wrap="none" w:vAnchor="page" w:hAnchor="page" w:x="1201" w:y="601"/>
        <w:shd w:val="clear" w:color="auto" w:fill="auto"/>
        <w:tabs>
          <w:tab w:val="left" w:pos="1056"/>
        </w:tabs>
        <w:spacing w:before="0" w:after="217" w:line="230" w:lineRule="exact"/>
        <w:ind w:right="460" w:firstLine="0"/>
        <w:jc w:val="center"/>
        <w:rPr>
          <w:sz w:val="26"/>
          <w:szCs w:val="26"/>
        </w:rPr>
      </w:pPr>
      <w:r>
        <w:rPr>
          <w:color w:val="000000"/>
        </w:rPr>
        <w:t xml:space="preserve">     </w:t>
      </w:r>
      <w:r w:rsidRPr="00320E5C">
        <w:rPr>
          <w:color w:val="000000"/>
          <w:sz w:val="26"/>
          <w:szCs w:val="26"/>
        </w:rPr>
        <w:t xml:space="preserve">11. </w:t>
      </w:r>
      <w:proofErr w:type="gramStart"/>
      <w:r w:rsidR="005A17A3" w:rsidRPr="00320E5C">
        <w:rPr>
          <w:color w:val="000000"/>
          <w:sz w:val="26"/>
          <w:szCs w:val="26"/>
        </w:rPr>
        <w:t>Контроль за</w:t>
      </w:r>
      <w:proofErr w:type="gramEnd"/>
      <w:r w:rsidR="005A17A3" w:rsidRPr="00320E5C">
        <w:rPr>
          <w:color w:val="000000"/>
          <w:sz w:val="26"/>
          <w:szCs w:val="26"/>
        </w:rPr>
        <w:t xml:space="preserve"> ходом реализации Программы</w:t>
      </w:r>
    </w:p>
    <w:p w:rsidR="005A17A3" w:rsidRPr="00320E5C" w:rsidRDefault="005A17A3" w:rsidP="00320E5C">
      <w:pPr>
        <w:pStyle w:val="3"/>
        <w:framePr w:w="9916" w:h="15271" w:hRule="exact" w:wrap="none" w:vAnchor="page" w:hAnchor="page" w:x="1201" w:y="601"/>
        <w:shd w:val="clear" w:color="auto" w:fill="auto"/>
        <w:spacing w:before="0" w:line="262" w:lineRule="exact"/>
        <w:ind w:left="20" w:right="20" w:firstLine="400"/>
        <w:rPr>
          <w:sz w:val="24"/>
          <w:szCs w:val="24"/>
        </w:rPr>
      </w:pPr>
      <w:proofErr w:type="gramStart"/>
      <w:r w:rsidRPr="00320E5C">
        <w:rPr>
          <w:color w:val="000000"/>
          <w:sz w:val="24"/>
          <w:szCs w:val="24"/>
        </w:rPr>
        <w:t>Контроль за</w:t>
      </w:r>
      <w:proofErr w:type="gramEnd"/>
      <w:r w:rsidRPr="00320E5C">
        <w:rPr>
          <w:color w:val="000000"/>
          <w:sz w:val="24"/>
          <w:szCs w:val="24"/>
        </w:rPr>
        <w:t xml:space="preserve"> ходом реализации Программы осуществляет Администрация </w:t>
      </w:r>
      <w:proofErr w:type="spellStart"/>
      <w:r w:rsidRPr="00320E5C">
        <w:rPr>
          <w:color w:val="000000"/>
          <w:sz w:val="24"/>
          <w:szCs w:val="24"/>
        </w:rPr>
        <w:t>Молотычевского</w:t>
      </w:r>
      <w:proofErr w:type="spellEnd"/>
      <w:r w:rsidRPr="00320E5C">
        <w:rPr>
          <w:color w:val="000000"/>
          <w:sz w:val="24"/>
          <w:szCs w:val="24"/>
        </w:rPr>
        <w:t xml:space="preserve"> сельсовета </w:t>
      </w:r>
      <w:proofErr w:type="spellStart"/>
      <w:r w:rsidR="00740FD2">
        <w:rPr>
          <w:color w:val="000000"/>
          <w:sz w:val="24"/>
          <w:szCs w:val="24"/>
        </w:rPr>
        <w:t>Фатежского</w:t>
      </w:r>
      <w:proofErr w:type="spellEnd"/>
      <w:r w:rsidRPr="00320E5C">
        <w:rPr>
          <w:color w:val="000000"/>
          <w:sz w:val="24"/>
          <w:szCs w:val="24"/>
        </w:rPr>
        <w:t xml:space="preserve"> района Курской области.</w:t>
      </w:r>
    </w:p>
    <w:p w:rsidR="005A17A3" w:rsidRDefault="005A17A3" w:rsidP="00320E5C">
      <w:pPr>
        <w:pStyle w:val="3"/>
        <w:framePr w:w="9916" w:h="15271" w:hRule="exact" w:wrap="none" w:vAnchor="page" w:hAnchor="page" w:x="1201" w:y="601"/>
        <w:shd w:val="clear" w:color="auto" w:fill="auto"/>
        <w:spacing w:before="0" w:line="262" w:lineRule="exact"/>
        <w:ind w:left="20" w:right="20" w:firstLine="400"/>
        <w:rPr>
          <w:color w:val="000000"/>
          <w:sz w:val="24"/>
          <w:szCs w:val="24"/>
        </w:rPr>
      </w:pPr>
      <w:r w:rsidRPr="00320E5C">
        <w:rPr>
          <w:color w:val="000000"/>
          <w:sz w:val="24"/>
          <w:szCs w:val="24"/>
        </w:rPr>
        <w:t xml:space="preserve">Оценка реализации Программы производится Администрацией </w:t>
      </w:r>
      <w:proofErr w:type="spellStart"/>
      <w:r w:rsidRPr="00320E5C">
        <w:rPr>
          <w:color w:val="000000"/>
          <w:sz w:val="24"/>
          <w:szCs w:val="24"/>
        </w:rPr>
        <w:t>Молотычевского</w:t>
      </w:r>
      <w:proofErr w:type="spellEnd"/>
      <w:r w:rsidRPr="00320E5C">
        <w:rPr>
          <w:color w:val="000000"/>
          <w:sz w:val="24"/>
          <w:szCs w:val="24"/>
        </w:rPr>
        <w:t xml:space="preserve"> сельсовета </w:t>
      </w:r>
      <w:proofErr w:type="spellStart"/>
      <w:r w:rsidR="00740FD2">
        <w:rPr>
          <w:color w:val="000000"/>
          <w:sz w:val="24"/>
          <w:szCs w:val="24"/>
        </w:rPr>
        <w:t>Фатежского</w:t>
      </w:r>
      <w:proofErr w:type="spellEnd"/>
      <w:r w:rsidRPr="00320E5C">
        <w:rPr>
          <w:color w:val="000000"/>
          <w:sz w:val="24"/>
          <w:szCs w:val="24"/>
        </w:rPr>
        <w:t xml:space="preserve"> района Курской области за каждый отчетный финансовый год и за весь период реализации Программы.</w:t>
      </w:r>
    </w:p>
    <w:p w:rsidR="00320E5C" w:rsidRPr="00320E5C" w:rsidRDefault="00320E5C" w:rsidP="00320E5C">
      <w:pPr>
        <w:pStyle w:val="3"/>
        <w:framePr w:w="9916" w:h="15271" w:hRule="exact" w:wrap="none" w:vAnchor="page" w:hAnchor="page" w:x="1201" w:y="601"/>
        <w:shd w:val="clear" w:color="auto" w:fill="auto"/>
        <w:spacing w:before="0" w:line="262" w:lineRule="exact"/>
        <w:ind w:left="20" w:right="20" w:firstLine="400"/>
        <w:rPr>
          <w:sz w:val="24"/>
          <w:szCs w:val="24"/>
        </w:rPr>
      </w:pPr>
    </w:p>
    <w:p w:rsidR="005A17A3" w:rsidRDefault="005A17A3" w:rsidP="00320E5C">
      <w:pPr>
        <w:pStyle w:val="3"/>
        <w:framePr w:w="9916" w:h="15271" w:hRule="exact" w:wrap="none" w:vAnchor="page" w:hAnchor="page" w:x="1201" w:y="601"/>
        <w:shd w:val="clear" w:color="auto" w:fill="auto"/>
        <w:spacing w:before="0" w:line="262" w:lineRule="exact"/>
        <w:ind w:left="20" w:right="20" w:firstLine="400"/>
      </w:pPr>
      <w:r>
        <w:rPr>
          <w:color w:val="000000"/>
        </w:rPr>
        <w:t xml:space="preserve">Администрация </w:t>
      </w:r>
      <w:proofErr w:type="spellStart"/>
      <w:r>
        <w:rPr>
          <w:color w:val="000000"/>
        </w:rPr>
        <w:t>Молотычевского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Молотычевского</w:t>
      </w:r>
      <w:proofErr w:type="spellEnd"/>
      <w:r>
        <w:rPr>
          <w:color w:val="000000"/>
        </w:rPr>
        <w:t xml:space="preserve"> района Курской области ежегодно формирует отчет о реализации программы, включающий оценку эффективности реализации Программы за отчетный год.</w:t>
      </w:r>
    </w:p>
    <w:p w:rsidR="005A17A3" w:rsidRDefault="005A17A3" w:rsidP="00320E5C">
      <w:pPr>
        <w:pStyle w:val="3"/>
        <w:framePr w:w="9916" w:h="15271" w:hRule="exact" w:wrap="none" w:vAnchor="page" w:hAnchor="page" w:x="1201" w:y="601"/>
        <w:shd w:val="clear" w:color="auto" w:fill="auto"/>
        <w:spacing w:before="0" w:line="262" w:lineRule="exact"/>
        <w:ind w:left="20" w:firstLine="400"/>
      </w:pPr>
      <w:r>
        <w:rPr>
          <w:color w:val="000000"/>
        </w:rPr>
        <w:t>Отчет о реализации Программы должен содержать:</w:t>
      </w:r>
    </w:p>
    <w:p w:rsidR="005A17A3" w:rsidRDefault="005A17A3" w:rsidP="00320E5C">
      <w:pPr>
        <w:pStyle w:val="3"/>
        <w:framePr w:w="9916" w:h="15271" w:hRule="exact" w:wrap="none" w:vAnchor="page" w:hAnchor="page" w:x="1201" w:y="601"/>
        <w:shd w:val="clear" w:color="auto" w:fill="auto"/>
        <w:spacing w:before="0" w:line="262" w:lineRule="exact"/>
        <w:ind w:left="20" w:firstLine="400"/>
      </w:pPr>
      <w:r>
        <w:rPr>
          <w:color w:val="000000"/>
        </w:rPr>
        <w:t>сведения о результатах реализации Программы за отчетный период;</w:t>
      </w:r>
    </w:p>
    <w:p w:rsidR="005A17A3" w:rsidRPr="005A17A3" w:rsidRDefault="005A17A3" w:rsidP="00320E5C">
      <w:pPr>
        <w:pStyle w:val="3"/>
        <w:framePr w:w="9916" w:h="15271" w:hRule="exact" w:wrap="none" w:vAnchor="page" w:hAnchor="page" w:x="1201" w:y="601"/>
        <w:shd w:val="clear" w:color="auto" w:fill="auto"/>
        <w:spacing w:before="0" w:after="322"/>
        <w:ind w:left="20" w:right="20" w:firstLine="400"/>
        <w:rPr>
          <w:sz w:val="24"/>
          <w:szCs w:val="24"/>
        </w:rPr>
      </w:pPr>
    </w:p>
    <w:p w:rsidR="00564C2A" w:rsidRPr="00564C2A" w:rsidRDefault="00564C2A" w:rsidP="00320E5C">
      <w:pPr>
        <w:pStyle w:val="40"/>
        <w:framePr w:w="9916" w:h="15271" w:hRule="exact" w:wrap="none" w:vAnchor="page" w:hAnchor="page" w:x="1201" w:y="601"/>
        <w:shd w:val="clear" w:color="auto" w:fill="auto"/>
        <w:spacing w:before="0" w:line="80" w:lineRule="exact"/>
        <w:rPr>
          <w:sz w:val="28"/>
          <w:szCs w:val="28"/>
        </w:rPr>
      </w:pPr>
      <w:r w:rsidRPr="00564C2A">
        <w:rPr>
          <w:color w:val="000000"/>
          <w:sz w:val="28"/>
          <w:szCs w:val="28"/>
        </w:rPr>
        <w:t>-</w:t>
      </w:r>
    </w:p>
    <w:p w:rsidR="00564C2A" w:rsidRDefault="00564C2A" w:rsidP="00320E5C">
      <w:pPr>
        <w:framePr w:w="9916" w:h="15271" w:hRule="exact" w:wrap="none" w:vAnchor="page" w:hAnchor="page" w:x="1201" w:y="601"/>
        <w:rPr>
          <w:sz w:val="2"/>
          <w:szCs w:val="2"/>
        </w:rPr>
        <w:sectPr w:rsidR="00564C2A">
          <w:pgSz w:w="11909" w:h="16838"/>
          <w:pgMar w:top="0" w:right="0" w:bottom="0" w:left="0" w:header="0" w:footer="3" w:gutter="0"/>
          <w:cols w:space="720"/>
        </w:sectPr>
      </w:pPr>
    </w:p>
    <w:p w:rsidR="00320E5C" w:rsidRPr="00320E5C" w:rsidRDefault="00320E5C" w:rsidP="00320E5C">
      <w:pPr>
        <w:pStyle w:val="3"/>
        <w:framePr w:w="9164" w:h="16278" w:hRule="exact" w:wrap="none" w:vAnchor="page" w:hAnchor="page" w:x="1321" w:y="10026"/>
        <w:shd w:val="clear" w:color="auto" w:fill="auto"/>
        <w:spacing w:before="0" w:line="262" w:lineRule="exact"/>
        <w:ind w:left="20" w:right="20" w:firstLine="400"/>
        <w:rPr>
          <w:sz w:val="24"/>
          <w:szCs w:val="24"/>
        </w:rPr>
      </w:pPr>
      <w:r w:rsidRPr="00320E5C">
        <w:rPr>
          <w:color w:val="000000"/>
          <w:sz w:val="24"/>
          <w:szCs w:val="24"/>
        </w:rPr>
        <w:lastRenderedPageBreak/>
        <w:t xml:space="preserve">Администрация </w:t>
      </w:r>
      <w:proofErr w:type="spellStart"/>
      <w:r w:rsidRPr="00320E5C">
        <w:rPr>
          <w:color w:val="000000"/>
          <w:sz w:val="24"/>
          <w:szCs w:val="24"/>
        </w:rPr>
        <w:t>Молотычевского</w:t>
      </w:r>
      <w:proofErr w:type="spellEnd"/>
      <w:r w:rsidRPr="00320E5C">
        <w:rPr>
          <w:color w:val="000000"/>
          <w:sz w:val="24"/>
          <w:szCs w:val="24"/>
        </w:rPr>
        <w:t xml:space="preserve"> сельсовета </w:t>
      </w:r>
      <w:proofErr w:type="spellStart"/>
      <w:r w:rsidR="00740FD2">
        <w:rPr>
          <w:color w:val="000000"/>
          <w:sz w:val="24"/>
          <w:szCs w:val="24"/>
        </w:rPr>
        <w:t>Фатежского</w:t>
      </w:r>
      <w:proofErr w:type="spellEnd"/>
      <w:r w:rsidRPr="00320E5C">
        <w:rPr>
          <w:color w:val="000000"/>
          <w:sz w:val="24"/>
          <w:szCs w:val="24"/>
        </w:rPr>
        <w:t xml:space="preserve"> района Курской области ежегодно формирует отчет о реализации программы, включающий оценку эффективности реализации Программы за отчетный год.</w:t>
      </w:r>
    </w:p>
    <w:p w:rsidR="00320E5C" w:rsidRPr="00320E5C" w:rsidRDefault="00320E5C" w:rsidP="00320E5C">
      <w:pPr>
        <w:pStyle w:val="3"/>
        <w:framePr w:w="9164" w:h="16278" w:hRule="exact" w:wrap="none" w:vAnchor="page" w:hAnchor="page" w:x="1321" w:y="10026"/>
        <w:shd w:val="clear" w:color="auto" w:fill="auto"/>
        <w:spacing w:before="0" w:line="262" w:lineRule="exact"/>
        <w:ind w:left="20" w:firstLine="400"/>
        <w:rPr>
          <w:sz w:val="24"/>
          <w:szCs w:val="24"/>
        </w:rPr>
      </w:pPr>
      <w:r w:rsidRPr="00320E5C">
        <w:rPr>
          <w:color w:val="000000"/>
          <w:sz w:val="24"/>
          <w:szCs w:val="24"/>
        </w:rPr>
        <w:t>Отчет о реализации Программы должен содержать:</w:t>
      </w:r>
    </w:p>
    <w:p w:rsidR="00320E5C" w:rsidRDefault="00320E5C" w:rsidP="00320E5C">
      <w:pPr>
        <w:pStyle w:val="3"/>
        <w:framePr w:w="9164" w:h="16278" w:hRule="exact" w:wrap="none" w:vAnchor="page" w:hAnchor="page" w:x="1321" w:y="10026"/>
        <w:shd w:val="clear" w:color="auto" w:fill="auto"/>
        <w:spacing w:before="0" w:line="262" w:lineRule="exact"/>
        <w:ind w:left="20" w:firstLine="400"/>
        <w:rPr>
          <w:color w:val="000000"/>
          <w:sz w:val="24"/>
          <w:szCs w:val="24"/>
        </w:rPr>
      </w:pPr>
      <w:r w:rsidRPr="00320E5C">
        <w:rPr>
          <w:color w:val="000000"/>
          <w:sz w:val="24"/>
          <w:szCs w:val="24"/>
        </w:rPr>
        <w:t>сведения о результатах реализации Программы за отчетный период;</w:t>
      </w:r>
    </w:p>
    <w:p w:rsidR="00320E5C" w:rsidRPr="00320E5C" w:rsidRDefault="00320E5C" w:rsidP="00320E5C">
      <w:pPr>
        <w:pStyle w:val="3"/>
        <w:framePr w:w="9164" w:h="16278" w:hRule="exact" w:wrap="none" w:vAnchor="page" w:hAnchor="page" w:x="1321" w:y="10026"/>
        <w:shd w:val="clear" w:color="auto" w:fill="auto"/>
        <w:spacing w:before="0" w:line="262" w:lineRule="exact"/>
        <w:ind w:left="20" w:right="240" w:firstLine="400"/>
        <w:jc w:val="left"/>
        <w:rPr>
          <w:sz w:val="24"/>
          <w:szCs w:val="24"/>
        </w:rPr>
      </w:pPr>
      <w:r w:rsidRPr="00320E5C">
        <w:rPr>
          <w:color w:val="000000"/>
          <w:sz w:val="24"/>
          <w:szCs w:val="24"/>
        </w:rPr>
        <w:t>сведения о соответствии достигнутых, в результате реализации Программы, индикаторов и показателей, запланированных программой; информацию о ходе выполнения программных мероприятий; оценку эффективности реализации Программы, производственную в соответствии с методикой, установленной Программой;</w:t>
      </w:r>
    </w:p>
    <w:p w:rsidR="00320E5C" w:rsidRPr="00320E5C" w:rsidRDefault="00320E5C" w:rsidP="00320E5C">
      <w:pPr>
        <w:pStyle w:val="3"/>
        <w:framePr w:w="9164" w:h="16278" w:hRule="exact" w:wrap="none" w:vAnchor="page" w:hAnchor="page" w:x="1321" w:y="10026"/>
        <w:shd w:val="clear" w:color="auto" w:fill="auto"/>
        <w:spacing w:before="0" w:line="262" w:lineRule="exact"/>
        <w:ind w:left="20" w:firstLine="400"/>
        <w:jc w:val="left"/>
        <w:rPr>
          <w:sz w:val="24"/>
          <w:szCs w:val="24"/>
        </w:rPr>
      </w:pPr>
      <w:r w:rsidRPr="00320E5C">
        <w:rPr>
          <w:color w:val="000000"/>
          <w:sz w:val="24"/>
          <w:szCs w:val="24"/>
        </w:rPr>
        <w:t>меры по повышению эффективности реализации Программы.</w:t>
      </w:r>
    </w:p>
    <w:p w:rsidR="00564C2A" w:rsidRPr="00320E5C" w:rsidRDefault="00564C2A" w:rsidP="005A17A3">
      <w:pPr>
        <w:pStyle w:val="3"/>
        <w:framePr w:w="9164" w:h="16278" w:hRule="exact" w:wrap="none" w:vAnchor="page" w:hAnchor="page" w:x="1321" w:y="10026"/>
        <w:shd w:val="clear" w:color="auto" w:fill="auto"/>
        <w:spacing w:before="0"/>
        <w:ind w:left="20" w:right="20" w:firstLine="400"/>
        <w:rPr>
          <w:sz w:val="24"/>
          <w:szCs w:val="24"/>
        </w:rPr>
      </w:pPr>
    </w:p>
    <w:p w:rsidR="0075516E" w:rsidRDefault="00564C2A" w:rsidP="00564C2A">
      <w:pPr>
        <w:pStyle w:val="10"/>
        <w:framePr w:wrap="none" w:vAnchor="page" w:hAnchor="page" w:x="1386" w:y="14274"/>
        <w:shd w:val="clear" w:color="auto" w:fill="auto"/>
        <w:tabs>
          <w:tab w:val="left" w:pos="759"/>
        </w:tabs>
        <w:spacing w:before="0" w:after="0" w:line="230" w:lineRule="exact"/>
        <w:ind w:left="420" w:firstLine="0"/>
        <w:jc w:val="both"/>
        <w:rPr>
          <w:sz w:val="2"/>
          <w:szCs w:val="2"/>
        </w:rPr>
        <w:sectPr w:rsidR="0075516E">
          <w:pgSz w:w="11909" w:h="16838"/>
          <w:pgMar w:top="0" w:right="0" w:bottom="0" w:left="0" w:header="0" w:footer="3" w:gutter="0"/>
          <w:cols w:space="720"/>
        </w:sectPr>
      </w:pPr>
      <w:bookmarkStart w:id="3" w:name="bookmark7"/>
      <w:r>
        <w:rPr>
          <w:color w:val="000000"/>
        </w:rPr>
        <w:t xml:space="preserve">   </w:t>
      </w:r>
      <w:bookmarkEnd w:id="3"/>
    </w:p>
    <w:p w:rsidR="00BC20EC" w:rsidRDefault="00320E5C" w:rsidP="0075516E">
      <w:pPr>
        <w:rPr>
          <w:sz w:val="2"/>
          <w:szCs w:val="2"/>
        </w:rPr>
      </w:pPr>
      <w:proofErr w:type="spellStart"/>
      <w:r>
        <w:rPr>
          <w:sz w:val="2"/>
          <w:szCs w:val="2"/>
        </w:rPr>
        <w:lastRenderedPageBreak/>
        <w:t>ааааарррр</w:t>
      </w:r>
      <w:proofErr w:type="spellEnd"/>
    </w:p>
    <w:p w:rsidR="00BC20EC" w:rsidRDefault="00BC20EC" w:rsidP="00BC20EC">
      <w:pPr>
        <w:rPr>
          <w:sz w:val="2"/>
          <w:szCs w:val="2"/>
        </w:rPr>
      </w:pPr>
    </w:p>
    <w:p w:rsidR="00BC20EC" w:rsidRDefault="00BC20EC" w:rsidP="00BC20EC">
      <w:pPr>
        <w:pStyle w:val="3"/>
        <w:shd w:val="clear" w:color="auto" w:fill="auto"/>
        <w:spacing w:before="0" w:line="266" w:lineRule="exact"/>
        <w:ind w:right="100" w:firstLine="0"/>
        <w:jc w:val="right"/>
      </w:pPr>
      <w:r>
        <w:rPr>
          <w:sz w:val="2"/>
          <w:szCs w:val="2"/>
        </w:rPr>
        <w:tab/>
      </w:r>
      <w:r>
        <w:rPr>
          <w:color w:val="000000"/>
        </w:rPr>
        <w:t>Приложение № 1</w:t>
      </w:r>
    </w:p>
    <w:p w:rsidR="00BC20EC" w:rsidRDefault="00BC20EC" w:rsidP="00BC20EC">
      <w:pPr>
        <w:pStyle w:val="3"/>
        <w:shd w:val="clear" w:color="auto" w:fill="auto"/>
        <w:spacing w:before="0" w:line="266" w:lineRule="exact"/>
        <w:ind w:left="6260" w:right="100" w:firstLine="0"/>
        <w:jc w:val="right"/>
      </w:pPr>
      <w:r>
        <w:rPr>
          <w:color w:val="000000"/>
        </w:rPr>
        <w:t>к муниципальной программе «Увековечение памяти погибших на территории муниципального образования «</w:t>
      </w:r>
      <w:proofErr w:type="spellStart"/>
      <w:r>
        <w:rPr>
          <w:color w:val="000000"/>
        </w:rPr>
        <w:t>Молотычевский</w:t>
      </w:r>
      <w:proofErr w:type="spellEnd"/>
      <w:r>
        <w:rPr>
          <w:color w:val="000000"/>
        </w:rPr>
        <w:t xml:space="preserve"> сельсовет» </w:t>
      </w:r>
      <w:proofErr w:type="spellStart"/>
      <w:r w:rsidR="0040774E">
        <w:rPr>
          <w:color w:val="000000"/>
        </w:rPr>
        <w:t>Фатежского</w:t>
      </w:r>
      <w:proofErr w:type="spellEnd"/>
      <w:r>
        <w:rPr>
          <w:color w:val="000000"/>
        </w:rPr>
        <w:t xml:space="preserve"> района Курской области</w:t>
      </w:r>
      <w:r w:rsidR="00740FD2">
        <w:rPr>
          <w:color w:val="000000"/>
        </w:rPr>
        <w:t>»</w:t>
      </w:r>
    </w:p>
    <w:p w:rsidR="00BC20EC" w:rsidRDefault="00BC20EC" w:rsidP="00BC20EC">
      <w:pPr>
        <w:pStyle w:val="3"/>
        <w:shd w:val="clear" w:color="auto" w:fill="auto"/>
        <w:spacing w:before="0" w:line="190" w:lineRule="exact"/>
        <w:ind w:right="100" w:firstLine="0"/>
        <w:jc w:val="right"/>
      </w:pPr>
      <w:r>
        <w:rPr>
          <w:color w:val="000000"/>
        </w:rPr>
        <w:t>на 2024- 2025 годы»</w:t>
      </w:r>
    </w:p>
    <w:p w:rsidR="00BC20EC" w:rsidRDefault="00BC20EC" w:rsidP="00BC20EC">
      <w:pPr>
        <w:pStyle w:val="60"/>
        <w:shd w:val="clear" w:color="auto" w:fill="auto"/>
        <w:spacing w:line="90" w:lineRule="exact"/>
        <w:ind w:left="500"/>
      </w:pPr>
      <w:r>
        <w:rPr>
          <w:color w:val="000000"/>
        </w:rPr>
        <w:t>I</w:t>
      </w:r>
    </w:p>
    <w:p w:rsidR="00BC20EC" w:rsidRDefault="00BC20EC" w:rsidP="00BC20EC">
      <w:pPr>
        <w:pStyle w:val="70"/>
        <w:shd w:val="clear" w:color="auto" w:fill="auto"/>
        <w:spacing w:after="0"/>
        <w:ind w:left="500" w:right="460"/>
        <w:jc w:val="center"/>
        <w:rPr>
          <w:b/>
          <w:color w:val="000000"/>
        </w:rPr>
      </w:pPr>
      <w:bookmarkStart w:id="4" w:name="bookmark11"/>
    </w:p>
    <w:p w:rsidR="00BC20EC" w:rsidRPr="00BC20EC" w:rsidRDefault="00BC20EC" w:rsidP="00BC20EC">
      <w:pPr>
        <w:pStyle w:val="70"/>
        <w:shd w:val="clear" w:color="auto" w:fill="auto"/>
        <w:spacing w:after="0"/>
        <w:ind w:left="500" w:right="460"/>
        <w:jc w:val="center"/>
        <w:rPr>
          <w:b/>
        </w:rPr>
      </w:pPr>
      <w:r w:rsidRPr="00BC20EC">
        <w:rPr>
          <w:b/>
          <w:color w:val="000000"/>
        </w:rPr>
        <w:t>ПРОГНОЗИРУЕМЫЕ ЗНАЧЕНИЯ ЦЕЛЕВЫХ ИНДИКАТОРОВ И ПОКАЗАТЕЛЕЙ, МУНИЦИПАЛЬНОЙ ПРОГРАММЫ «УВЕКОВЕЧЕНИЕ ПАМЯТИ ПОГИБШИХ НА ТЕРРИТОРИИ МУНИЦИЦИПАЛЬНОГО ОБРАЗОВАНИЯ «МОЛОТЫЧЕВСКИЙ СЕЛЬСОВЕТ» МОЛОТЫЧЕВСКОГО РАЙОНА КУРСКОЙ ОБЛАСТИ»</w:t>
      </w:r>
      <w:bookmarkEnd w:id="4"/>
    </w:p>
    <w:p w:rsidR="00BC20EC" w:rsidRDefault="00BC20EC" w:rsidP="00BC20EC">
      <w:pPr>
        <w:tabs>
          <w:tab w:val="left" w:pos="8715"/>
        </w:tabs>
        <w:rPr>
          <w:sz w:val="2"/>
          <w:szCs w:val="2"/>
        </w:rPr>
      </w:pPr>
    </w:p>
    <w:p w:rsidR="00BC20EC" w:rsidRDefault="00BC20EC" w:rsidP="00BC20EC">
      <w:pPr>
        <w:rPr>
          <w:sz w:val="2"/>
          <w:szCs w:val="2"/>
        </w:rPr>
      </w:pPr>
    </w:p>
    <w:tbl>
      <w:tblPr>
        <w:tblW w:w="15282" w:type="dxa"/>
        <w:tblInd w:w="-22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4416"/>
        <w:gridCol w:w="1309"/>
        <w:gridCol w:w="1630"/>
        <w:gridCol w:w="1432"/>
        <w:gridCol w:w="1446"/>
        <w:gridCol w:w="1437"/>
        <w:gridCol w:w="1423"/>
        <w:gridCol w:w="1498"/>
      </w:tblGrid>
      <w:tr w:rsidR="00BC20EC" w:rsidTr="00BC20EC">
        <w:trPr>
          <w:trHeight w:val="289"/>
        </w:trPr>
        <w:tc>
          <w:tcPr>
            <w:tcW w:w="1528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20EC" w:rsidRPr="00740FD2" w:rsidRDefault="00740FD2" w:rsidP="00BC20EC">
            <w:pPr>
              <w:pStyle w:val="3"/>
              <w:shd w:val="clear" w:color="auto" w:fill="auto"/>
              <w:spacing w:before="0" w:line="190" w:lineRule="exact"/>
              <w:ind w:left="120" w:firstLine="0"/>
              <w:jc w:val="left"/>
              <w:rPr>
                <w:b/>
              </w:rPr>
            </w:pPr>
            <w:r w:rsidRPr="00740FD2">
              <w:rPr>
                <w:rStyle w:val="11"/>
                <w:b/>
              </w:rPr>
              <w:t xml:space="preserve">                                                          </w:t>
            </w:r>
            <w:r w:rsidR="00BC20EC" w:rsidRPr="00740FD2">
              <w:rPr>
                <w:rStyle w:val="11"/>
                <w:b/>
              </w:rPr>
              <w:t>Цель. Увековечение памяти погибших при защите Отечества</w:t>
            </w:r>
          </w:p>
        </w:tc>
      </w:tr>
      <w:tr w:rsidR="00BC20EC" w:rsidTr="00BC20EC">
        <w:trPr>
          <w:trHeight w:val="293"/>
        </w:trPr>
        <w:tc>
          <w:tcPr>
            <w:tcW w:w="1528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20EC" w:rsidRPr="00740FD2" w:rsidRDefault="00740FD2" w:rsidP="00BC20EC">
            <w:pPr>
              <w:pStyle w:val="3"/>
              <w:shd w:val="clear" w:color="auto" w:fill="auto"/>
              <w:spacing w:before="0" w:line="190" w:lineRule="exact"/>
              <w:ind w:left="120" w:firstLine="0"/>
              <w:jc w:val="left"/>
              <w:rPr>
                <w:b/>
              </w:rPr>
            </w:pPr>
            <w:r w:rsidRPr="00740FD2">
              <w:rPr>
                <w:rStyle w:val="11"/>
                <w:b/>
              </w:rPr>
              <w:t xml:space="preserve">                      </w:t>
            </w:r>
            <w:r w:rsidR="00BC20EC" w:rsidRPr="00740FD2">
              <w:rPr>
                <w:rStyle w:val="11"/>
                <w:b/>
              </w:rPr>
              <w:t xml:space="preserve">Задача. Поддержание </w:t>
            </w:r>
            <w:proofErr w:type="spellStart"/>
            <w:proofErr w:type="gramStart"/>
            <w:r w:rsidR="00BC20EC" w:rsidRPr="00740FD2">
              <w:rPr>
                <w:rStyle w:val="11"/>
                <w:b/>
              </w:rPr>
              <w:t>военно</w:t>
            </w:r>
            <w:proofErr w:type="spellEnd"/>
            <w:r w:rsidR="00BC20EC" w:rsidRPr="00740FD2">
              <w:rPr>
                <w:rStyle w:val="11"/>
                <w:b/>
              </w:rPr>
              <w:t>- мемориальных</w:t>
            </w:r>
            <w:proofErr w:type="gramEnd"/>
            <w:r w:rsidR="00BC20EC" w:rsidRPr="00740FD2">
              <w:rPr>
                <w:rStyle w:val="11"/>
                <w:b/>
              </w:rPr>
              <w:t xml:space="preserve"> объектов </w:t>
            </w:r>
            <w:proofErr w:type="spellStart"/>
            <w:r w:rsidR="00BC20EC" w:rsidRPr="00740FD2">
              <w:rPr>
                <w:rStyle w:val="11"/>
                <w:b/>
              </w:rPr>
              <w:t>Молотычевского</w:t>
            </w:r>
            <w:proofErr w:type="spellEnd"/>
            <w:r w:rsidR="00BC20EC" w:rsidRPr="00740FD2">
              <w:rPr>
                <w:rStyle w:val="11"/>
                <w:b/>
              </w:rPr>
              <w:t xml:space="preserve"> сельсовета в удовлетворительном состоянии</w:t>
            </w:r>
          </w:p>
        </w:tc>
      </w:tr>
      <w:tr w:rsidR="00BC20EC" w:rsidTr="00BC20EC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0EC" w:rsidRDefault="00BC20EC" w:rsidP="00BC20EC">
            <w:pPr>
              <w:pStyle w:val="3"/>
              <w:shd w:val="clear" w:color="auto" w:fill="auto"/>
              <w:spacing w:before="0" w:line="190" w:lineRule="exact"/>
              <w:ind w:left="28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0EC" w:rsidRDefault="00BC20EC" w:rsidP="00BC20EC">
            <w:pPr>
              <w:pStyle w:val="3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0EC" w:rsidRDefault="00BC20EC" w:rsidP="00BC20EC">
            <w:pPr>
              <w:pStyle w:val="3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0EC" w:rsidRDefault="00BC20EC" w:rsidP="00BC20EC">
            <w:pPr>
              <w:pStyle w:val="3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0EC" w:rsidRDefault="00BC20EC" w:rsidP="00BC20EC">
            <w:pPr>
              <w:pStyle w:val="3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0EC" w:rsidRDefault="00BC20EC" w:rsidP="00BC20EC">
            <w:pPr>
              <w:pStyle w:val="3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0EC" w:rsidRDefault="00BC20EC" w:rsidP="00BC20EC">
            <w:pPr>
              <w:pStyle w:val="3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0EC" w:rsidRDefault="00BC20EC" w:rsidP="00BC20EC">
            <w:pPr>
              <w:pStyle w:val="3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20EC" w:rsidRDefault="00BC20EC" w:rsidP="00BC20EC">
            <w:pPr>
              <w:pStyle w:val="3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9</w:t>
            </w:r>
          </w:p>
        </w:tc>
      </w:tr>
      <w:tr w:rsidR="00BC20EC" w:rsidTr="0040774E">
        <w:trPr>
          <w:trHeight w:hRule="exact" w:val="175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0EC" w:rsidRDefault="00BC20EC" w:rsidP="00BC20EC">
            <w:pPr>
              <w:pStyle w:val="3"/>
              <w:shd w:val="clear" w:color="auto" w:fill="auto"/>
              <w:spacing w:before="0" w:line="190" w:lineRule="exact"/>
              <w:ind w:left="28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0EC" w:rsidRDefault="00BC20EC" w:rsidP="00BC20EC">
            <w:pPr>
              <w:pStyle w:val="3"/>
              <w:shd w:val="clear" w:color="auto" w:fill="auto"/>
              <w:spacing w:before="0" w:line="275" w:lineRule="exact"/>
              <w:ind w:firstLine="0"/>
              <w:jc w:val="center"/>
            </w:pPr>
            <w:r>
              <w:rPr>
                <w:rStyle w:val="11"/>
              </w:rPr>
              <w:t>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0EC" w:rsidRDefault="00BC20EC" w:rsidP="00BC20EC">
            <w:pPr>
              <w:pStyle w:val="3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Единица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0EC" w:rsidRDefault="0040774E" w:rsidP="00BC20EC">
            <w:pPr>
              <w:pStyle w:val="3"/>
              <w:shd w:val="clear" w:color="auto" w:fill="auto"/>
              <w:spacing w:before="0" w:after="1500" w:line="190" w:lineRule="exact"/>
              <w:ind w:firstLine="0"/>
              <w:jc w:val="center"/>
            </w:pPr>
            <w:r>
              <w:rPr>
                <w:rStyle w:val="11"/>
              </w:rPr>
              <w:t>541</w:t>
            </w:r>
          </w:p>
          <w:p w:rsidR="00BC20EC" w:rsidRDefault="00BC20EC" w:rsidP="00BC20EC">
            <w:pPr>
              <w:pStyle w:val="3"/>
              <w:shd w:val="clear" w:color="auto" w:fill="auto"/>
              <w:spacing w:before="1500" w:line="90" w:lineRule="exact"/>
              <w:ind w:right="640" w:firstLine="0"/>
              <w:jc w:val="right"/>
            </w:pPr>
            <w:r>
              <w:rPr>
                <w:rStyle w:val="FranklinGothicBook"/>
                <w:i/>
                <w:iCs/>
                <w:sz w:val="9"/>
                <w:szCs w:val="9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0EC" w:rsidRDefault="00BC20EC" w:rsidP="00BC20EC">
            <w:pPr>
              <w:pStyle w:val="3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0EC" w:rsidRDefault="00BC20EC" w:rsidP="00BC20EC">
            <w:pPr>
              <w:pStyle w:val="3"/>
              <w:shd w:val="clear" w:color="auto" w:fill="auto"/>
              <w:spacing w:before="0" w:line="190" w:lineRule="exact"/>
              <w:ind w:left="220" w:firstLine="0"/>
              <w:jc w:val="left"/>
            </w:pPr>
            <w:r>
              <w:rPr>
                <w:rStyle w:val="23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20EC" w:rsidRDefault="00BC20EC" w:rsidP="00BC20EC">
            <w:pPr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20EC" w:rsidRDefault="00BC20EC" w:rsidP="00BC20EC">
            <w:pPr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20EC" w:rsidRDefault="00BC20EC" w:rsidP="00BC20EC">
            <w:pPr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BC20EC" w:rsidTr="00BC20EC">
        <w:trPr>
          <w:trHeight w:hRule="exact" w:val="88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0EC" w:rsidRDefault="00BC20EC" w:rsidP="00BC20EC">
            <w:pPr>
              <w:pStyle w:val="3"/>
              <w:shd w:val="clear" w:color="auto" w:fill="auto"/>
              <w:spacing w:before="0" w:line="190" w:lineRule="exact"/>
              <w:ind w:left="28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0EC" w:rsidRDefault="00BC20EC" w:rsidP="00BC20EC">
            <w:pPr>
              <w:pStyle w:val="3"/>
              <w:shd w:val="clear" w:color="auto" w:fill="auto"/>
              <w:spacing w:before="0" w:line="275" w:lineRule="exact"/>
              <w:ind w:firstLine="0"/>
              <w:jc w:val="center"/>
            </w:pPr>
            <w:r>
              <w:rPr>
                <w:rStyle w:val="11"/>
              </w:rPr>
              <w:t>Проведение</w:t>
            </w:r>
          </w:p>
          <w:p w:rsidR="00BC20EC" w:rsidRDefault="00BC20EC" w:rsidP="00BC20EC">
            <w:pPr>
              <w:pStyle w:val="3"/>
              <w:shd w:val="clear" w:color="auto" w:fill="auto"/>
              <w:spacing w:before="0" w:line="275" w:lineRule="exact"/>
              <w:ind w:firstLine="0"/>
              <w:jc w:val="center"/>
            </w:pPr>
            <w:r>
              <w:rPr>
                <w:rStyle w:val="11"/>
              </w:rPr>
              <w:t>восстановительных</w:t>
            </w:r>
          </w:p>
          <w:p w:rsidR="00BC20EC" w:rsidRDefault="00BC20EC" w:rsidP="00BC20EC">
            <w:pPr>
              <w:pStyle w:val="3"/>
              <w:shd w:val="clear" w:color="auto" w:fill="auto"/>
              <w:spacing w:before="0" w:line="275" w:lineRule="exact"/>
              <w:ind w:firstLine="0"/>
              <w:jc w:val="center"/>
            </w:pPr>
            <w:r>
              <w:rPr>
                <w:rStyle w:val="11"/>
              </w:rPr>
              <w:t>работ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0EC" w:rsidRDefault="00BC20EC" w:rsidP="00BC20EC">
            <w:pPr>
              <w:pStyle w:val="3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Единица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0EC" w:rsidRDefault="00BC20EC" w:rsidP="00BC20EC">
            <w:pPr>
              <w:pStyle w:val="3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0EC" w:rsidRDefault="00BC20EC" w:rsidP="00BC20EC">
            <w:pPr>
              <w:pStyle w:val="3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20EC" w:rsidRDefault="00BC20EC" w:rsidP="00BC20EC">
            <w:pPr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20EC" w:rsidRDefault="00BC20EC" w:rsidP="00BC20EC">
            <w:pPr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20EC" w:rsidRDefault="00BC20EC" w:rsidP="00BC20EC">
            <w:pPr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0EC" w:rsidRDefault="00BC20EC" w:rsidP="00BC20EC">
            <w:pPr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BC20EC" w:rsidTr="00BC20EC">
        <w:trPr>
          <w:trHeight w:hRule="exact" w:val="88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0EC" w:rsidRDefault="00BC20EC" w:rsidP="00BC20EC">
            <w:pPr>
              <w:pStyle w:val="3"/>
              <w:shd w:val="clear" w:color="auto" w:fill="auto"/>
              <w:spacing w:before="0" w:line="190" w:lineRule="exact"/>
              <w:ind w:left="280" w:firstLine="0"/>
              <w:jc w:val="left"/>
              <w:rPr>
                <w:rStyle w:val="11"/>
              </w:rPr>
            </w:pPr>
          </w:p>
          <w:p w:rsidR="00BC20EC" w:rsidRDefault="00BC20EC" w:rsidP="00BC20EC">
            <w:pPr>
              <w:pStyle w:val="3"/>
              <w:shd w:val="clear" w:color="auto" w:fill="auto"/>
              <w:spacing w:before="0" w:line="190" w:lineRule="exact"/>
              <w:ind w:left="28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0EC" w:rsidRDefault="00BC20EC" w:rsidP="00BC20EC">
            <w:pPr>
              <w:pStyle w:val="3"/>
              <w:shd w:val="clear" w:color="auto" w:fill="auto"/>
              <w:spacing w:before="0" w:line="275" w:lineRule="exact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Установка мемориальных знаков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0EC" w:rsidRDefault="00BC20EC" w:rsidP="00BC20EC">
            <w:pPr>
              <w:pStyle w:val="3"/>
              <w:shd w:val="clear" w:color="auto" w:fill="auto"/>
              <w:spacing w:before="0" w:line="190" w:lineRule="exact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единица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0EC" w:rsidRDefault="00BC20EC" w:rsidP="00BC20EC">
            <w:pPr>
              <w:pStyle w:val="3"/>
              <w:shd w:val="clear" w:color="auto" w:fill="auto"/>
              <w:spacing w:before="0" w:line="190" w:lineRule="exact"/>
              <w:ind w:firstLine="0"/>
              <w:jc w:val="center"/>
              <w:rPr>
                <w:rStyle w:val="11"/>
              </w:rPr>
            </w:pPr>
          </w:p>
          <w:p w:rsidR="00BC20EC" w:rsidRDefault="00BC20EC" w:rsidP="00BC20EC">
            <w:pPr>
              <w:pStyle w:val="3"/>
              <w:shd w:val="clear" w:color="auto" w:fill="auto"/>
              <w:spacing w:before="0" w:line="190" w:lineRule="exact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0EC" w:rsidRDefault="00BC20EC" w:rsidP="00BC20EC">
            <w:pPr>
              <w:pStyle w:val="3"/>
              <w:shd w:val="clear" w:color="auto" w:fill="auto"/>
              <w:spacing w:before="0" w:line="190" w:lineRule="exact"/>
              <w:ind w:firstLine="0"/>
              <w:jc w:val="center"/>
              <w:rPr>
                <w:rStyle w:val="11"/>
              </w:rPr>
            </w:pPr>
          </w:p>
          <w:p w:rsidR="00BC20EC" w:rsidRDefault="00BC20EC" w:rsidP="00BC20EC">
            <w:pPr>
              <w:pStyle w:val="3"/>
              <w:shd w:val="clear" w:color="auto" w:fill="auto"/>
              <w:spacing w:before="0" w:line="190" w:lineRule="exact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20EC" w:rsidRDefault="00BC20EC" w:rsidP="00BC20EC">
            <w:pPr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20EC" w:rsidRDefault="00BC20EC" w:rsidP="00BC20EC">
            <w:pPr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20EC" w:rsidRDefault="00BC20EC" w:rsidP="00BC20EC">
            <w:pPr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0EC" w:rsidRDefault="00BC20EC" w:rsidP="00BC20EC">
            <w:pPr>
              <w:widowControl w:val="0"/>
              <w:rPr>
                <w:color w:val="000000"/>
                <w:sz w:val="10"/>
                <w:szCs w:val="10"/>
              </w:rPr>
            </w:pPr>
          </w:p>
        </w:tc>
      </w:tr>
    </w:tbl>
    <w:p w:rsidR="00740FD2" w:rsidRDefault="00740FD2" w:rsidP="00BC20EC">
      <w:pPr>
        <w:ind w:left="-1985"/>
        <w:rPr>
          <w:sz w:val="2"/>
          <w:szCs w:val="2"/>
        </w:rPr>
      </w:pPr>
    </w:p>
    <w:p w:rsidR="00740FD2" w:rsidRPr="00740FD2" w:rsidRDefault="00740FD2" w:rsidP="00740FD2">
      <w:pPr>
        <w:rPr>
          <w:sz w:val="2"/>
          <w:szCs w:val="2"/>
        </w:rPr>
      </w:pPr>
    </w:p>
    <w:p w:rsidR="00740FD2" w:rsidRPr="00740FD2" w:rsidRDefault="00740FD2" w:rsidP="00740FD2">
      <w:pPr>
        <w:rPr>
          <w:sz w:val="2"/>
          <w:szCs w:val="2"/>
        </w:rPr>
      </w:pPr>
    </w:p>
    <w:p w:rsidR="00740FD2" w:rsidRPr="00740FD2" w:rsidRDefault="00740FD2" w:rsidP="00740FD2">
      <w:pPr>
        <w:rPr>
          <w:sz w:val="2"/>
          <w:szCs w:val="2"/>
        </w:rPr>
      </w:pPr>
    </w:p>
    <w:p w:rsidR="00740FD2" w:rsidRPr="00740FD2" w:rsidRDefault="00740FD2" w:rsidP="00740FD2">
      <w:pPr>
        <w:rPr>
          <w:sz w:val="2"/>
          <w:szCs w:val="2"/>
        </w:rPr>
      </w:pPr>
    </w:p>
    <w:p w:rsidR="00740FD2" w:rsidRPr="00740FD2" w:rsidRDefault="00740FD2" w:rsidP="00740FD2">
      <w:pPr>
        <w:rPr>
          <w:sz w:val="2"/>
          <w:szCs w:val="2"/>
        </w:rPr>
      </w:pPr>
    </w:p>
    <w:p w:rsidR="00740FD2" w:rsidRDefault="00740FD2" w:rsidP="00740FD2">
      <w:pPr>
        <w:rPr>
          <w:sz w:val="2"/>
          <w:szCs w:val="2"/>
        </w:rPr>
      </w:pPr>
    </w:p>
    <w:p w:rsidR="0075516E" w:rsidRPr="00740FD2" w:rsidRDefault="00740FD2" w:rsidP="00740FD2">
      <w:pPr>
        <w:tabs>
          <w:tab w:val="left" w:pos="9240"/>
        </w:tabs>
        <w:rPr>
          <w:sz w:val="2"/>
          <w:szCs w:val="2"/>
        </w:rPr>
        <w:sectPr w:rsidR="0075516E" w:rsidRPr="00740FD2" w:rsidSect="00BC20EC">
          <w:pgSz w:w="16838" w:h="11909" w:orient="landscape"/>
          <w:pgMar w:top="289" w:right="1701" w:bottom="289" w:left="3544" w:header="0" w:footer="6" w:gutter="0"/>
          <w:cols w:space="720"/>
        </w:sectPr>
      </w:pPr>
      <w:r>
        <w:rPr>
          <w:sz w:val="2"/>
          <w:szCs w:val="2"/>
        </w:rPr>
        <w:tab/>
      </w:r>
    </w:p>
    <w:p w:rsidR="0075516E" w:rsidRDefault="0075516E" w:rsidP="00A968B4">
      <w:pPr>
        <w:rPr>
          <w:sz w:val="2"/>
          <w:szCs w:val="2"/>
        </w:rPr>
      </w:pPr>
    </w:p>
    <w:p w:rsidR="0040774E" w:rsidRDefault="00A968B4" w:rsidP="00A968B4">
      <w:pPr>
        <w:tabs>
          <w:tab w:val="left" w:pos="708"/>
          <w:tab w:val="left" w:pos="851"/>
        </w:tabs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p w:rsidR="0040774E" w:rsidRDefault="00A968B4" w:rsidP="00A968B4">
      <w:pPr>
        <w:rPr>
          <w:sz w:val="2"/>
          <w:szCs w:val="2"/>
        </w:rPr>
      </w:pPr>
      <w:r>
        <w:rPr>
          <w:sz w:val="2"/>
          <w:szCs w:val="2"/>
        </w:rPr>
        <w:tab/>
      </w:r>
    </w:p>
    <w:p w:rsidR="00A968B4" w:rsidRDefault="00A968B4" w:rsidP="00A968B4">
      <w:pPr>
        <w:pStyle w:val="a7"/>
        <w:framePr w:wrap="notBeside" w:vAnchor="page" w:hAnchor="page" w:x="16098" w:y="13575"/>
        <w:shd w:val="clear" w:color="auto" w:fill="auto"/>
        <w:spacing w:line="200" w:lineRule="exact"/>
        <w:ind w:left="20"/>
      </w:pPr>
    </w:p>
    <w:p w:rsidR="00A968B4" w:rsidRDefault="00A968B4" w:rsidP="00740FD2">
      <w:pPr>
        <w:tabs>
          <w:tab w:val="left" w:pos="708"/>
          <w:tab w:val="left" w:pos="4275"/>
          <w:tab w:val="left" w:pos="13050"/>
        </w:tabs>
        <w:spacing w:after="0" w:line="240" w:lineRule="auto"/>
      </w:pPr>
      <w:r>
        <w:rPr>
          <w:sz w:val="2"/>
          <w:szCs w:val="2"/>
        </w:rPr>
        <w:tab/>
      </w:r>
      <w:r w:rsidR="00740FD2">
        <w:rPr>
          <w:sz w:val="2"/>
          <w:szCs w:val="2"/>
        </w:rPr>
        <w:tab/>
      </w:r>
      <w:proofErr w:type="gramStart"/>
      <w:r w:rsidR="00740FD2">
        <w:rPr>
          <w:sz w:val="2"/>
          <w:szCs w:val="2"/>
        </w:rPr>
        <w:t>ПРИ</w:t>
      </w:r>
      <w:proofErr w:type="gramEnd"/>
      <w:r w:rsidR="00740FD2">
        <w:rPr>
          <w:sz w:val="2"/>
          <w:szCs w:val="2"/>
        </w:rPr>
        <w:tab/>
      </w:r>
      <w:r w:rsidR="00740FD2">
        <w:t>Приложение № 2</w:t>
      </w:r>
    </w:p>
    <w:p w:rsidR="00740FD2" w:rsidRDefault="00740FD2" w:rsidP="00740FD2">
      <w:pPr>
        <w:pStyle w:val="3"/>
        <w:shd w:val="clear" w:color="auto" w:fill="auto"/>
        <w:spacing w:before="0" w:line="240" w:lineRule="auto"/>
        <w:ind w:left="6260" w:right="100" w:firstLine="0"/>
        <w:jc w:val="right"/>
        <w:rPr>
          <w:color w:val="000000"/>
        </w:rPr>
      </w:pPr>
      <w:r>
        <w:t xml:space="preserve">                                                       </w:t>
      </w:r>
      <w:r>
        <w:rPr>
          <w:color w:val="000000"/>
        </w:rPr>
        <w:t xml:space="preserve">к муниципальной программе </w:t>
      </w:r>
    </w:p>
    <w:p w:rsidR="00740FD2" w:rsidRDefault="00740FD2" w:rsidP="00740FD2">
      <w:pPr>
        <w:pStyle w:val="3"/>
        <w:shd w:val="clear" w:color="auto" w:fill="auto"/>
        <w:spacing w:before="0" w:line="240" w:lineRule="auto"/>
        <w:ind w:left="6260" w:right="100" w:firstLine="0"/>
        <w:jc w:val="right"/>
        <w:rPr>
          <w:color w:val="000000"/>
        </w:rPr>
      </w:pPr>
      <w:r>
        <w:rPr>
          <w:color w:val="000000"/>
        </w:rPr>
        <w:t xml:space="preserve">«Увековечение памяти погибших </w:t>
      </w:r>
    </w:p>
    <w:p w:rsidR="00740FD2" w:rsidRDefault="00740FD2" w:rsidP="00740FD2">
      <w:pPr>
        <w:pStyle w:val="3"/>
        <w:shd w:val="clear" w:color="auto" w:fill="auto"/>
        <w:spacing w:before="0" w:line="240" w:lineRule="auto"/>
        <w:ind w:left="6260" w:right="100" w:firstLine="0"/>
        <w:jc w:val="right"/>
        <w:rPr>
          <w:color w:val="000000"/>
        </w:rPr>
      </w:pPr>
      <w:r>
        <w:rPr>
          <w:color w:val="000000"/>
        </w:rPr>
        <w:t xml:space="preserve">на территории муниципального образования </w:t>
      </w:r>
    </w:p>
    <w:p w:rsidR="00740FD2" w:rsidRDefault="00740FD2" w:rsidP="00740FD2">
      <w:pPr>
        <w:pStyle w:val="3"/>
        <w:shd w:val="clear" w:color="auto" w:fill="auto"/>
        <w:spacing w:before="0" w:line="240" w:lineRule="auto"/>
        <w:ind w:left="6260" w:right="100" w:firstLine="0"/>
        <w:jc w:val="right"/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Молотычевский</w:t>
      </w:r>
      <w:proofErr w:type="spellEnd"/>
      <w:r>
        <w:rPr>
          <w:color w:val="000000"/>
        </w:rPr>
        <w:t xml:space="preserve"> сельсовет» </w:t>
      </w:r>
    </w:p>
    <w:p w:rsidR="00740FD2" w:rsidRDefault="00740FD2" w:rsidP="00740FD2">
      <w:pPr>
        <w:pStyle w:val="3"/>
        <w:shd w:val="clear" w:color="auto" w:fill="auto"/>
        <w:spacing w:before="0" w:line="240" w:lineRule="auto"/>
        <w:ind w:left="6260" w:right="100" w:firstLine="0"/>
        <w:jc w:val="right"/>
      </w:pPr>
      <w:proofErr w:type="spellStart"/>
      <w:r>
        <w:rPr>
          <w:color w:val="000000"/>
        </w:rPr>
        <w:t>Фатежского</w:t>
      </w:r>
      <w:proofErr w:type="spellEnd"/>
      <w:r>
        <w:rPr>
          <w:color w:val="000000"/>
        </w:rPr>
        <w:t xml:space="preserve"> района Курской области»</w:t>
      </w:r>
    </w:p>
    <w:p w:rsidR="00740FD2" w:rsidRDefault="00740FD2" w:rsidP="00740FD2">
      <w:pPr>
        <w:pStyle w:val="3"/>
        <w:shd w:val="clear" w:color="auto" w:fill="auto"/>
        <w:spacing w:before="0" w:line="240" w:lineRule="auto"/>
        <w:ind w:right="100" w:firstLine="0"/>
        <w:jc w:val="right"/>
      </w:pPr>
      <w:r>
        <w:rPr>
          <w:color w:val="000000"/>
        </w:rPr>
        <w:t>на 2024- 2025 годы»</w:t>
      </w:r>
    </w:p>
    <w:p w:rsidR="00740FD2" w:rsidRPr="00740FD2" w:rsidRDefault="00740FD2" w:rsidP="00740FD2">
      <w:pPr>
        <w:tabs>
          <w:tab w:val="left" w:pos="708"/>
          <w:tab w:val="left" w:pos="4275"/>
          <w:tab w:val="left" w:pos="13050"/>
        </w:tabs>
        <w:spacing w:after="0" w:line="240" w:lineRule="auto"/>
      </w:pPr>
    </w:p>
    <w:p w:rsidR="00A968B4" w:rsidRPr="00A968B4" w:rsidRDefault="00A968B4" w:rsidP="00A968B4">
      <w:pPr>
        <w:rPr>
          <w:sz w:val="2"/>
          <w:szCs w:val="2"/>
        </w:rPr>
      </w:pPr>
      <w:r>
        <w:rPr>
          <w:sz w:val="2"/>
          <w:szCs w:val="2"/>
        </w:rPr>
        <w:tab/>
      </w:r>
    </w:p>
    <w:p w:rsidR="00740FD2" w:rsidRPr="00740FD2" w:rsidRDefault="00A968B4" w:rsidP="00740FD2">
      <w:pPr>
        <w:tabs>
          <w:tab w:val="left" w:pos="708"/>
          <w:tab w:val="left" w:pos="1416"/>
          <w:tab w:val="left" w:pos="3105"/>
        </w:tabs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  <w:r w:rsidR="00740FD2">
        <w:rPr>
          <w:sz w:val="2"/>
          <w:szCs w:val="2"/>
        </w:rPr>
        <w:tab/>
      </w:r>
    </w:p>
    <w:tbl>
      <w:tblPr>
        <w:tblStyle w:val="a8"/>
        <w:tblW w:w="15167" w:type="dxa"/>
        <w:tblInd w:w="817" w:type="dxa"/>
        <w:tblLook w:val="04A0"/>
      </w:tblPr>
      <w:tblGrid>
        <w:gridCol w:w="1531"/>
        <w:gridCol w:w="2223"/>
        <w:gridCol w:w="1885"/>
        <w:gridCol w:w="1950"/>
        <w:gridCol w:w="1960"/>
        <w:gridCol w:w="1154"/>
        <w:gridCol w:w="1154"/>
        <w:gridCol w:w="1201"/>
        <w:gridCol w:w="2109"/>
      </w:tblGrid>
      <w:tr w:rsidR="008E7E32" w:rsidTr="003B4248">
        <w:trPr>
          <w:trHeight w:val="1104"/>
        </w:trPr>
        <w:tc>
          <w:tcPr>
            <w:tcW w:w="1531" w:type="dxa"/>
            <w:vMerge w:val="restart"/>
          </w:tcPr>
          <w:p w:rsidR="00A4257B" w:rsidRDefault="00A4257B" w:rsidP="00D36215">
            <w:pPr>
              <w:tabs>
                <w:tab w:val="left" w:pos="708"/>
                <w:tab w:val="left" w:pos="1416"/>
                <w:tab w:val="left" w:pos="3105"/>
              </w:tabs>
              <w:ind w:left="-108" w:firstLine="108"/>
            </w:pPr>
            <w:r>
              <w:t>№</w:t>
            </w:r>
          </w:p>
          <w:p w:rsidR="00A4257B" w:rsidRDefault="00A4257B" w:rsidP="00D36215">
            <w:pPr>
              <w:tabs>
                <w:tab w:val="left" w:pos="708"/>
                <w:tab w:val="left" w:pos="1416"/>
                <w:tab w:val="left" w:pos="3105"/>
              </w:tabs>
              <w:ind w:left="-108" w:firstLine="108"/>
            </w:pPr>
            <w:proofErr w:type="spellStart"/>
            <w:r>
              <w:t>пп</w:t>
            </w:r>
            <w:proofErr w:type="spellEnd"/>
          </w:p>
        </w:tc>
        <w:tc>
          <w:tcPr>
            <w:tcW w:w="2223" w:type="dxa"/>
            <w:vMerge w:val="restart"/>
          </w:tcPr>
          <w:p w:rsidR="00A4257B" w:rsidRDefault="00A4257B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Наименование цели, основных мероприятий Программы</w:t>
            </w:r>
          </w:p>
        </w:tc>
        <w:tc>
          <w:tcPr>
            <w:tcW w:w="1885" w:type="dxa"/>
            <w:vMerge w:val="restart"/>
          </w:tcPr>
          <w:p w:rsidR="00A4257B" w:rsidRDefault="00A4257B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Сроки выполнения мероприятий</w:t>
            </w:r>
          </w:p>
        </w:tc>
        <w:tc>
          <w:tcPr>
            <w:tcW w:w="1950" w:type="dxa"/>
            <w:vMerge w:val="restart"/>
          </w:tcPr>
          <w:p w:rsidR="00A4257B" w:rsidRDefault="00A4257B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источники финансирования</w:t>
            </w:r>
          </w:p>
        </w:tc>
        <w:tc>
          <w:tcPr>
            <w:tcW w:w="1960" w:type="dxa"/>
            <w:vMerge w:val="restart"/>
          </w:tcPr>
          <w:p w:rsidR="00A4257B" w:rsidRDefault="00A4257B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объем финансирования, всего (тыс. рублей)</w:t>
            </w:r>
          </w:p>
        </w:tc>
        <w:tc>
          <w:tcPr>
            <w:tcW w:w="3509" w:type="dxa"/>
            <w:gridSpan w:val="3"/>
          </w:tcPr>
          <w:p w:rsidR="00A4257B" w:rsidRDefault="00A4257B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 xml:space="preserve">    в том, числе по годам (тыс. рублей)</w:t>
            </w:r>
          </w:p>
        </w:tc>
        <w:tc>
          <w:tcPr>
            <w:tcW w:w="2109" w:type="dxa"/>
            <w:vMerge w:val="restart"/>
          </w:tcPr>
          <w:p w:rsidR="00A4257B" w:rsidRDefault="00A4257B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Ожидаемый результат (в натуральном выражении)</w:t>
            </w:r>
          </w:p>
        </w:tc>
      </w:tr>
      <w:tr w:rsidR="008E7E32" w:rsidTr="003B4248">
        <w:tc>
          <w:tcPr>
            <w:tcW w:w="1531" w:type="dxa"/>
            <w:vMerge/>
          </w:tcPr>
          <w:p w:rsidR="00A4257B" w:rsidRDefault="00A4257B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2223" w:type="dxa"/>
            <w:vMerge/>
          </w:tcPr>
          <w:p w:rsidR="00A4257B" w:rsidRDefault="00A4257B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1885" w:type="dxa"/>
            <w:vMerge/>
          </w:tcPr>
          <w:p w:rsidR="00A4257B" w:rsidRDefault="00A4257B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1950" w:type="dxa"/>
            <w:vMerge/>
          </w:tcPr>
          <w:p w:rsidR="00A4257B" w:rsidRDefault="00A4257B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1960" w:type="dxa"/>
            <w:vMerge/>
          </w:tcPr>
          <w:p w:rsidR="00A4257B" w:rsidRDefault="00A4257B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1154" w:type="dxa"/>
          </w:tcPr>
          <w:p w:rsidR="00A4257B" w:rsidRDefault="00A4257B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2024</w:t>
            </w:r>
          </w:p>
        </w:tc>
        <w:tc>
          <w:tcPr>
            <w:tcW w:w="1154" w:type="dxa"/>
          </w:tcPr>
          <w:p w:rsidR="00A4257B" w:rsidRDefault="00A4257B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2025</w:t>
            </w:r>
          </w:p>
        </w:tc>
        <w:tc>
          <w:tcPr>
            <w:tcW w:w="1201" w:type="dxa"/>
          </w:tcPr>
          <w:p w:rsidR="00A4257B" w:rsidRDefault="00A4257B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2109" w:type="dxa"/>
            <w:vMerge/>
          </w:tcPr>
          <w:p w:rsidR="00A4257B" w:rsidRDefault="00A4257B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</w:tr>
      <w:tr w:rsidR="00A4257B" w:rsidTr="00F006F3">
        <w:tc>
          <w:tcPr>
            <w:tcW w:w="15167" w:type="dxa"/>
            <w:gridSpan w:val="9"/>
          </w:tcPr>
          <w:p w:rsidR="00A4257B" w:rsidRPr="00A4257B" w:rsidRDefault="00A4257B" w:rsidP="00A4257B">
            <w:pPr>
              <w:tabs>
                <w:tab w:val="left" w:pos="708"/>
                <w:tab w:val="left" w:pos="1416"/>
                <w:tab w:val="left" w:pos="3105"/>
              </w:tabs>
              <w:jc w:val="center"/>
              <w:rPr>
                <w:b/>
              </w:rPr>
            </w:pPr>
            <w:r w:rsidRPr="00A4257B">
              <w:rPr>
                <w:b/>
              </w:rPr>
              <w:t>ОСНОВНОЕ МЕРОПРИЯТИЕ: ПРОВЕДЕНИЕ МЕРОПРИЯТИЙ ПО СОХРАНЕНИЮ И БЛАГОУСТРОЙСТВУ ВОИНСКИХ ЗАХОРОНЕНИЙ</w:t>
            </w:r>
          </w:p>
        </w:tc>
      </w:tr>
      <w:tr w:rsidR="008E7E32" w:rsidTr="003B4248">
        <w:tc>
          <w:tcPr>
            <w:tcW w:w="1531" w:type="dxa"/>
          </w:tcPr>
          <w:p w:rsidR="00A4257B" w:rsidRDefault="00A4257B" w:rsidP="00DE70B3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1</w:t>
            </w:r>
          </w:p>
        </w:tc>
        <w:tc>
          <w:tcPr>
            <w:tcW w:w="2223" w:type="dxa"/>
          </w:tcPr>
          <w:p w:rsidR="00A4257B" w:rsidRDefault="00A4257B" w:rsidP="00DE70B3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2</w:t>
            </w:r>
          </w:p>
        </w:tc>
        <w:tc>
          <w:tcPr>
            <w:tcW w:w="1885" w:type="dxa"/>
          </w:tcPr>
          <w:p w:rsidR="00A4257B" w:rsidRDefault="00A4257B" w:rsidP="00DE70B3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3</w:t>
            </w:r>
          </w:p>
        </w:tc>
        <w:tc>
          <w:tcPr>
            <w:tcW w:w="1950" w:type="dxa"/>
          </w:tcPr>
          <w:p w:rsidR="00A4257B" w:rsidRDefault="00A4257B" w:rsidP="00DE70B3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4</w:t>
            </w:r>
          </w:p>
        </w:tc>
        <w:tc>
          <w:tcPr>
            <w:tcW w:w="1960" w:type="dxa"/>
          </w:tcPr>
          <w:p w:rsidR="00A4257B" w:rsidRDefault="00A4257B" w:rsidP="00DE70B3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5</w:t>
            </w:r>
          </w:p>
        </w:tc>
        <w:tc>
          <w:tcPr>
            <w:tcW w:w="1154" w:type="dxa"/>
          </w:tcPr>
          <w:p w:rsidR="00A4257B" w:rsidRDefault="00A4257B" w:rsidP="00DE70B3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6</w:t>
            </w:r>
          </w:p>
        </w:tc>
        <w:tc>
          <w:tcPr>
            <w:tcW w:w="1154" w:type="dxa"/>
          </w:tcPr>
          <w:p w:rsidR="00A4257B" w:rsidRDefault="00A4257B" w:rsidP="00DE70B3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7</w:t>
            </w:r>
          </w:p>
        </w:tc>
        <w:tc>
          <w:tcPr>
            <w:tcW w:w="1201" w:type="dxa"/>
          </w:tcPr>
          <w:p w:rsidR="00A4257B" w:rsidRDefault="00A4257B" w:rsidP="00DE70B3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8</w:t>
            </w:r>
          </w:p>
        </w:tc>
        <w:tc>
          <w:tcPr>
            <w:tcW w:w="2109" w:type="dxa"/>
          </w:tcPr>
          <w:p w:rsidR="00A4257B" w:rsidRDefault="00A4257B" w:rsidP="00DE70B3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9</w:t>
            </w:r>
          </w:p>
        </w:tc>
      </w:tr>
      <w:tr w:rsidR="00D36215" w:rsidTr="000D6696">
        <w:tc>
          <w:tcPr>
            <w:tcW w:w="15167" w:type="dxa"/>
            <w:gridSpan w:val="9"/>
          </w:tcPr>
          <w:p w:rsidR="00D36215" w:rsidRPr="00D36215" w:rsidRDefault="00D36215" w:rsidP="00D36215">
            <w:pPr>
              <w:tabs>
                <w:tab w:val="left" w:pos="708"/>
                <w:tab w:val="left" w:pos="1416"/>
                <w:tab w:val="left" w:pos="3105"/>
              </w:tabs>
              <w:jc w:val="center"/>
              <w:rPr>
                <w:b/>
                <w:sz w:val="24"/>
                <w:szCs w:val="24"/>
              </w:rPr>
            </w:pPr>
            <w:r w:rsidRPr="00D36215">
              <w:rPr>
                <w:b/>
                <w:sz w:val="24"/>
                <w:szCs w:val="24"/>
              </w:rPr>
              <w:t>1.  Мероприятие: Восстановление (ремонт, реставрация, благоустройство) воинских захоронений на территории  МО «</w:t>
            </w:r>
            <w:proofErr w:type="spellStart"/>
            <w:r w:rsidRPr="00D36215">
              <w:rPr>
                <w:b/>
                <w:sz w:val="24"/>
                <w:szCs w:val="24"/>
              </w:rPr>
              <w:t>Молотычевский</w:t>
            </w:r>
            <w:proofErr w:type="spellEnd"/>
            <w:r w:rsidRPr="00D36215">
              <w:rPr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D36215">
              <w:rPr>
                <w:b/>
                <w:sz w:val="24"/>
                <w:szCs w:val="24"/>
              </w:rPr>
              <w:t>Фатежского</w:t>
            </w:r>
            <w:proofErr w:type="spellEnd"/>
            <w:r w:rsidRPr="00D36215">
              <w:rPr>
                <w:b/>
                <w:sz w:val="24"/>
                <w:szCs w:val="24"/>
              </w:rPr>
              <w:t xml:space="preserve"> района Курской области</w:t>
            </w:r>
          </w:p>
        </w:tc>
      </w:tr>
      <w:tr w:rsidR="008E7E32" w:rsidTr="003B4248">
        <w:tc>
          <w:tcPr>
            <w:tcW w:w="1531" w:type="dxa"/>
            <w:vMerge w:val="restart"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1.</w:t>
            </w:r>
          </w:p>
        </w:tc>
        <w:tc>
          <w:tcPr>
            <w:tcW w:w="2223" w:type="dxa"/>
            <w:vMerge w:val="restart"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Предоставление субсидий муниципальным  образованиям Курской области с целью осуществления работ по  проведению восстановительных работ</w:t>
            </w:r>
          </w:p>
        </w:tc>
        <w:tc>
          <w:tcPr>
            <w:tcW w:w="1885" w:type="dxa"/>
            <w:vMerge w:val="restart"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 xml:space="preserve">2024-2025 годы </w:t>
            </w:r>
          </w:p>
        </w:tc>
        <w:tc>
          <w:tcPr>
            <w:tcW w:w="1950" w:type="dxa"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Федеральный бюджет</w:t>
            </w:r>
          </w:p>
        </w:tc>
        <w:tc>
          <w:tcPr>
            <w:tcW w:w="1960" w:type="dxa"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0</w:t>
            </w:r>
          </w:p>
        </w:tc>
        <w:tc>
          <w:tcPr>
            <w:tcW w:w="1154" w:type="dxa"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0</w:t>
            </w:r>
          </w:p>
        </w:tc>
        <w:tc>
          <w:tcPr>
            <w:tcW w:w="1154" w:type="dxa"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0</w:t>
            </w:r>
          </w:p>
        </w:tc>
        <w:tc>
          <w:tcPr>
            <w:tcW w:w="1201" w:type="dxa"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2109" w:type="dxa"/>
            <w:vMerge w:val="restart"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 xml:space="preserve">Проведено восстановительных работ </w:t>
            </w:r>
            <w:proofErr w:type="gramStart"/>
            <w:r>
              <w:t xml:space="preserve">( </w:t>
            </w:r>
            <w:proofErr w:type="gramEnd"/>
            <w:r>
              <w:t>2 ед.)</w:t>
            </w:r>
          </w:p>
        </w:tc>
      </w:tr>
      <w:tr w:rsidR="008E7E32" w:rsidTr="003B4248">
        <w:tc>
          <w:tcPr>
            <w:tcW w:w="1531" w:type="dxa"/>
            <w:vMerge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2223" w:type="dxa"/>
            <w:vMerge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1885" w:type="dxa"/>
            <w:vMerge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1950" w:type="dxa"/>
          </w:tcPr>
          <w:p w:rsidR="008E7E32" w:rsidRDefault="008E7E32" w:rsidP="00A4257B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Областной бюджет</w:t>
            </w:r>
          </w:p>
        </w:tc>
        <w:tc>
          <w:tcPr>
            <w:tcW w:w="1960" w:type="dxa"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0</w:t>
            </w:r>
          </w:p>
        </w:tc>
        <w:tc>
          <w:tcPr>
            <w:tcW w:w="1154" w:type="dxa"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0</w:t>
            </w:r>
          </w:p>
        </w:tc>
        <w:tc>
          <w:tcPr>
            <w:tcW w:w="1154" w:type="dxa"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0</w:t>
            </w:r>
          </w:p>
        </w:tc>
        <w:tc>
          <w:tcPr>
            <w:tcW w:w="1201" w:type="dxa"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2109" w:type="dxa"/>
            <w:vMerge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</w:tr>
      <w:tr w:rsidR="008E7E32" w:rsidTr="003B4248">
        <w:tc>
          <w:tcPr>
            <w:tcW w:w="1531" w:type="dxa"/>
            <w:vMerge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2223" w:type="dxa"/>
            <w:vMerge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1885" w:type="dxa"/>
            <w:vMerge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1950" w:type="dxa"/>
          </w:tcPr>
          <w:p w:rsidR="008E7E32" w:rsidRDefault="008E7E32" w:rsidP="00A4257B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Местный</w:t>
            </w:r>
          </w:p>
          <w:p w:rsidR="008E7E32" w:rsidRDefault="008E7E32" w:rsidP="00A4257B">
            <w:pPr>
              <w:tabs>
                <w:tab w:val="left" w:pos="708"/>
                <w:tab w:val="left" w:pos="1416"/>
                <w:tab w:val="left" w:pos="3105"/>
              </w:tabs>
            </w:pPr>
            <w:r>
              <w:t xml:space="preserve"> бюджет</w:t>
            </w:r>
          </w:p>
        </w:tc>
        <w:tc>
          <w:tcPr>
            <w:tcW w:w="1960" w:type="dxa"/>
          </w:tcPr>
          <w:p w:rsidR="008E7E32" w:rsidRDefault="008E7E32" w:rsidP="008E7E3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40,1</w:t>
            </w:r>
          </w:p>
        </w:tc>
        <w:tc>
          <w:tcPr>
            <w:tcW w:w="1154" w:type="dxa"/>
          </w:tcPr>
          <w:p w:rsidR="008E7E32" w:rsidRDefault="008E7E32" w:rsidP="008E7E3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40,1</w:t>
            </w:r>
          </w:p>
        </w:tc>
        <w:tc>
          <w:tcPr>
            <w:tcW w:w="1154" w:type="dxa"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0</w:t>
            </w:r>
          </w:p>
        </w:tc>
        <w:tc>
          <w:tcPr>
            <w:tcW w:w="1201" w:type="dxa"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2109" w:type="dxa"/>
            <w:vMerge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</w:tr>
      <w:tr w:rsidR="008E7E32" w:rsidTr="00E1282F">
        <w:tc>
          <w:tcPr>
            <w:tcW w:w="15167" w:type="dxa"/>
            <w:gridSpan w:val="9"/>
          </w:tcPr>
          <w:p w:rsidR="008E7E32" w:rsidRPr="008E7E32" w:rsidRDefault="008E7E32" w:rsidP="008E7E32">
            <w:pPr>
              <w:tabs>
                <w:tab w:val="left" w:pos="708"/>
                <w:tab w:val="left" w:pos="1416"/>
                <w:tab w:val="left" w:pos="3105"/>
              </w:tabs>
              <w:jc w:val="center"/>
              <w:rPr>
                <w:b/>
                <w:sz w:val="24"/>
                <w:szCs w:val="24"/>
              </w:rPr>
            </w:pPr>
            <w:r w:rsidRPr="008E7E32">
              <w:rPr>
                <w:b/>
                <w:sz w:val="24"/>
                <w:szCs w:val="24"/>
              </w:rPr>
              <w:t>2. Мероприятие: Установка мемориальных  знаков</w:t>
            </w:r>
          </w:p>
        </w:tc>
      </w:tr>
      <w:tr w:rsidR="008E7E32" w:rsidTr="003B4248">
        <w:tc>
          <w:tcPr>
            <w:tcW w:w="1531" w:type="dxa"/>
            <w:vMerge w:val="restart"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2.</w:t>
            </w:r>
          </w:p>
        </w:tc>
        <w:tc>
          <w:tcPr>
            <w:tcW w:w="2223" w:type="dxa"/>
            <w:vMerge w:val="restart"/>
          </w:tcPr>
          <w:p w:rsidR="008E7E32" w:rsidRDefault="008E7E32" w:rsidP="008E7E3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 xml:space="preserve">Предоставление субсидий муниципальным  образованиям Курской области с целью осуществления работ по  </w:t>
            </w:r>
            <w:r>
              <w:t>установке мемориальных знаков</w:t>
            </w:r>
          </w:p>
        </w:tc>
        <w:tc>
          <w:tcPr>
            <w:tcW w:w="1885" w:type="dxa"/>
            <w:vMerge w:val="restart"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2024-2025 годы</w:t>
            </w:r>
          </w:p>
        </w:tc>
        <w:tc>
          <w:tcPr>
            <w:tcW w:w="1950" w:type="dxa"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Федеральный бюджет</w:t>
            </w:r>
          </w:p>
        </w:tc>
        <w:tc>
          <w:tcPr>
            <w:tcW w:w="1960" w:type="dxa"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0</w:t>
            </w:r>
          </w:p>
        </w:tc>
        <w:tc>
          <w:tcPr>
            <w:tcW w:w="1154" w:type="dxa"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0</w:t>
            </w:r>
          </w:p>
        </w:tc>
        <w:tc>
          <w:tcPr>
            <w:tcW w:w="1154" w:type="dxa"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0</w:t>
            </w:r>
          </w:p>
        </w:tc>
        <w:tc>
          <w:tcPr>
            <w:tcW w:w="1201" w:type="dxa"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2109" w:type="dxa"/>
            <w:vMerge w:val="restart"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Проведена установка  2 (двух) мемориальных знаков</w:t>
            </w:r>
          </w:p>
        </w:tc>
      </w:tr>
      <w:tr w:rsidR="008E7E32" w:rsidTr="003B4248">
        <w:tc>
          <w:tcPr>
            <w:tcW w:w="1531" w:type="dxa"/>
            <w:vMerge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2223" w:type="dxa"/>
            <w:vMerge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1885" w:type="dxa"/>
            <w:vMerge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1950" w:type="dxa"/>
          </w:tcPr>
          <w:p w:rsidR="008E7E32" w:rsidRDefault="008E7E32" w:rsidP="008E7E3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Областной бюджет</w:t>
            </w:r>
          </w:p>
        </w:tc>
        <w:tc>
          <w:tcPr>
            <w:tcW w:w="1960" w:type="dxa"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0</w:t>
            </w:r>
          </w:p>
        </w:tc>
        <w:tc>
          <w:tcPr>
            <w:tcW w:w="1154" w:type="dxa"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0</w:t>
            </w:r>
          </w:p>
        </w:tc>
        <w:tc>
          <w:tcPr>
            <w:tcW w:w="1154" w:type="dxa"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0</w:t>
            </w:r>
          </w:p>
        </w:tc>
        <w:tc>
          <w:tcPr>
            <w:tcW w:w="1201" w:type="dxa"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2109" w:type="dxa"/>
            <w:vMerge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</w:tr>
      <w:tr w:rsidR="008E7E32" w:rsidTr="003B4248">
        <w:tc>
          <w:tcPr>
            <w:tcW w:w="1531" w:type="dxa"/>
            <w:vMerge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2223" w:type="dxa"/>
            <w:vMerge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1885" w:type="dxa"/>
            <w:vMerge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1950" w:type="dxa"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Местный</w:t>
            </w:r>
          </w:p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 xml:space="preserve"> бюджет</w:t>
            </w:r>
          </w:p>
        </w:tc>
        <w:tc>
          <w:tcPr>
            <w:tcW w:w="1960" w:type="dxa"/>
          </w:tcPr>
          <w:p w:rsidR="008E7E32" w:rsidRDefault="00ED1559" w:rsidP="00ED1559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1</w:t>
            </w:r>
            <w:r w:rsidR="008E7E32">
              <w:t>,0</w:t>
            </w:r>
          </w:p>
        </w:tc>
        <w:tc>
          <w:tcPr>
            <w:tcW w:w="1154" w:type="dxa"/>
          </w:tcPr>
          <w:p w:rsidR="008E7E32" w:rsidRDefault="00ED1559" w:rsidP="00ED1559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1</w:t>
            </w:r>
            <w:r w:rsidR="008E7E32">
              <w:t>,0</w:t>
            </w:r>
          </w:p>
        </w:tc>
        <w:tc>
          <w:tcPr>
            <w:tcW w:w="1154" w:type="dxa"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0</w:t>
            </w:r>
          </w:p>
        </w:tc>
        <w:tc>
          <w:tcPr>
            <w:tcW w:w="1201" w:type="dxa"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2109" w:type="dxa"/>
            <w:vMerge/>
          </w:tcPr>
          <w:p w:rsidR="008E7E32" w:rsidRDefault="008E7E32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</w:tr>
      <w:tr w:rsidR="00ED1559" w:rsidTr="00FC5AC5">
        <w:tc>
          <w:tcPr>
            <w:tcW w:w="15167" w:type="dxa"/>
            <w:gridSpan w:val="9"/>
          </w:tcPr>
          <w:p w:rsidR="00ED1559" w:rsidRPr="00ED1559" w:rsidRDefault="00ED1559" w:rsidP="00ED1559">
            <w:pPr>
              <w:tabs>
                <w:tab w:val="left" w:pos="3750"/>
              </w:tabs>
              <w:jc w:val="center"/>
              <w:rPr>
                <w:b/>
                <w:sz w:val="24"/>
                <w:szCs w:val="24"/>
              </w:rPr>
            </w:pPr>
            <w:r w:rsidRPr="00ED1559">
              <w:rPr>
                <w:b/>
                <w:sz w:val="24"/>
                <w:szCs w:val="24"/>
              </w:rPr>
              <w:t>3. Мероприятие: 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</w:t>
            </w:r>
          </w:p>
        </w:tc>
      </w:tr>
      <w:tr w:rsidR="0057005B" w:rsidTr="003B4248">
        <w:trPr>
          <w:trHeight w:val="2048"/>
        </w:trPr>
        <w:tc>
          <w:tcPr>
            <w:tcW w:w="1531" w:type="dxa"/>
            <w:vMerge w:val="restart"/>
          </w:tcPr>
          <w:p w:rsidR="0057005B" w:rsidRDefault="0057005B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3.</w:t>
            </w:r>
          </w:p>
        </w:tc>
        <w:tc>
          <w:tcPr>
            <w:tcW w:w="2223" w:type="dxa"/>
            <w:vMerge w:val="restart"/>
          </w:tcPr>
          <w:p w:rsidR="0057005B" w:rsidRDefault="0057005B" w:rsidP="00ED1559">
            <w:pPr>
              <w:tabs>
                <w:tab w:val="left" w:pos="708"/>
                <w:tab w:val="left" w:pos="1416"/>
                <w:tab w:val="left" w:pos="3105"/>
              </w:tabs>
            </w:pPr>
            <w:r>
              <w:t xml:space="preserve">Предоставление субсидий муниципальным  образованиям Курской области с целью осуществления работ по  </w:t>
            </w:r>
            <w:r>
              <w:t>нанесению имен (воинских званий, фамилий и инициалов) погибших 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1885" w:type="dxa"/>
            <w:vMerge w:val="restart"/>
          </w:tcPr>
          <w:p w:rsidR="0057005B" w:rsidRDefault="0057005B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2024-2025 годы</w:t>
            </w:r>
          </w:p>
        </w:tc>
        <w:tc>
          <w:tcPr>
            <w:tcW w:w="1950" w:type="dxa"/>
            <w:tcBorders>
              <w:bottom w:val="single" w:sz="4" w:space="0" w:color="000000" w:themeColor="text1"/>
            </w:tcBorders>
          </w:tcPr>
          <w:p w:rsidR="0057005B" w:rsidRDefault="0057005B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Федеральный бюджет</w:t>
            </w:r>
          </w:p>
        </w:tc>
        <w:tc>
          <w:tcPr>
            <w:tcW w:w="1960" w:type="dxa"/>
            <w:tcBorders>
              <w:bottom w:val="single" w:sz="4" w:space="0" w:color="000000" w:themeColor="text1"/>
            </w:tcBorders>
          </w:tcPr>
          <w:p w:rsidR="0057005B" w:rsidRDefault="0057005B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0</w:t>
            </w:r>
          </w:p>
        </w:tc>
        <w:tc>
          <w:tcPr>
            <w:tcW w:w="1154" w:type="dxa"/>
            <w:tcBorders>
              <w:bottom w:val="single" w:sz="4" w:space="0" w:color="000000" w:themeColor="text1"/>
            </w:tcBorders>
          </w:tcPr>
          <w:p w:rsidR="0057005B" w:rsidRDefault="0057005B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0</w:t>
            </w:r>
          </w:p>
        </w:tc>
        <w:tc>
          <w:tcPr>
            <w:tcW w:w="1154" w:type="dxa"/>
            <w:tcBorders>
              <w:bottom w:val="single" w:sz="4" w:space="0" w:color="000000" w:themeColor="text1"/>
            </w:tcBorders>
          </w:tcPr>
          <w:p w:rsidR="0057005B" w:rsidRDefault="0057005B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0</w:t>
            </w:r>
          </w:p>
        </w:tc>
        <w:tc>
          <w:tcPr>
            <w:tcW w:w="1201" w:type="dxa"/>
            <w:tcBorders>
              <w:bottom w:val="single" w:sz="4" w:space="0" w:color="000000" w:themeColor="text1"/>
            </w:tcBorders>
          </w:tcPr>
          <w:p w:rsidR="0057005B" w:rsidRDefault="0057005B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2109" w:type="dxa"/>
            <w:vMerge w:val="restart"/>
            <w:tcBorders>
              <w:bottom w:val="single" w:sz="4" w:space="0" w:color="000000" w:themeColor="text1"/>
            </w:tcBorders>
          </w:tcPr>
          <w:p w:rsidR="0057005B" w:rsidRDefault="0057005B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Нанесено 541 имя</w:t>
            </w:r>
          </w:p>
          <w:p w:rsidR="0057005B" w:rsidRDefault="0057005B" w:rsidP="00ED1559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(воинских званий, фамилий и инициалов) погибших при защите Отечества на мемориальные сооружения воинских захоронений по месту захоронения</w:t>
            </w:r>
          </w:p>
        </w:tc>
      </w:tr>
      <w:tr w:rsidR="0057005B" w:rsidTr="003B4248">
        <w:trPr>
          <w:trHeight w:val="923"/>
        </w:trPr>
        <w:tc>
          <w:tcPr>
            <w:tcW w:w="1531" w:type="dxa"/>
            <w:vMerge/>
          </w:tcPr>
          <w:p w:rsidR="0057005B" w:rsidRDefault="0057005B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2223" w:type="dxa"/>
            <w:vMerge/>
          </w:tcPr>
          <w:p w:rsidR="0057005B" w:rsidRDefault="0057005B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1885" w:type="dxa"/>
            <w:vMerge/>
          </w:tcPr>
          <w:p w:rsidR="0057005B" w:rsidRDefault="0057005B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1950" w:type="dxa"/>
          </w:tcPr>
          <w:p w:rsidR="0057005B" w:rsidRDefault="0057005B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  <w:p w:rsidR="0057005B" w:rsidRDefault="0057005B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Областной бюджет</w:t>
            </w:r>
          </w:p>
        </w:tc>
        <w:tc>
          <w:tcPr>
            <w:tcW w:w="1960" w:type="dxa"/>
          </w:tcPr>
          <w:p w:rsidR="0057005B" w:rsidRDefault="0057005B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  <w:p w:rsidR="0057005B" w:rsidRDefault="0057005B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0</w:t>
            </w:r>
          </w:p>
        </w:tc>
        <w:tc>
          <w:tcPr>
            <w:tcW w:w="1154" w:type="dxa"/>
          </w:tcPr>
          <w:p w:rsidR="0057005B" w:rsidRDefault="0057005B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  <w:p w:rsidR="0057005B" w:rsidRDefault="0057005B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0</w:t>
            </w:r>
          </w:p>
        </w:tc>
        <w:tc>
          <w:tcPr>
            <w:tcW w:w="1154" w:type="dxa"/>
          </w:tcPr>
          <w:p w:rsidR="0057005B" w:rsidRDefault="0057005B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  <w:p w:rsidR="0057005B" w:rsidRDefault="0057005B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0</w:t>
            </w:r>
          </w:p>
        </w:tc>
        <w:tc>
          <w:tcPr>
            <w:tcW w:w="1201" w:type="dxa"/>
          </w:tcPr>
          <w:p w:rsidR="0057005B" w:rsidRDefault="0057005B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2109" w:type="dxa"/>
            <w:vMerge/>
          </w:tcPr>
          <w:p w:rsidR="0057005B" w:rsidRDefault="0057005B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</w:tr>
      <w:tr w:rsidR="0057005B" w:rsidTr="003B4248">
        <w:tc>
          <w:tcPr>
            <w:tcW w:w="1531" w:type="dxa"/>
            <w:vMerge/>
          </w:tcPr>
          <w:p w:rsidR="0057005B" w:rsidRDefault="0057005B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2223" w:type="dxa"/>
            <w:vMerge/>
          </w:tcPr>
          <w:p w:rsidR="0057005B" w:rsidRDefault="0057005B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1885" w:type="dxa"/>
            <w:vMerge/>
          </w:tcPr>
          <w:p w:rsidR="0057005B" w:rsidRDefault="0057005B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1950" w:type="dxa"/>
          </w:tcPr>
          <w:p w:rsidR="0057005B" w:rsidRDefault="0057005B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 xml:space="preserve">Местный </w:t>
            </w:r>
          </w:p>
          <w:p w:rsidR="0057005B" w:rsidRDefault="0057005B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бюджет</w:t>
            </w:r>
          </w:p>
        </w:tc>
        <w:tc>
          <w:tcPr>
            <w:tcW w:w="1960" w:type="dxa"/>
          </w:tcPr>
          <w:p w:rsidR="0057005B" w:rsidRDefault="0057005B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20,0</w:t>
            </w:r>
          </w:p>
        </w:tc>
        <w:tc>
          <w:tcPr>
            <w:tcW w:w="1154" w:type="dxa"/>
          </w:tcPr>
          <w:p w:rsidR="0057005B" w:rsidRDefault="0057005B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20,0</w:t>
            </w:r>
          </w:p>
        </w:tc>
        <w:tc>
          <w:tcPr>
            <w:tcW w:w="1154" w:type="dxa"/>
          </w:tcPr>
          <w:p w:rsidR="0057005B" w:rsidRDefault="0057005B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0</w:t>
            </w:r>
          </w:p>
        </w:tc>
        <w:tc>
          <w:tcPr>
            <w:tcW w:w="1201" w:type="dxa"/>
          </w:tcPr>
          <w:p w:rsidR="0057005B" w:rsidRDefault="0057005B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2109" w:type="dxa"/>
            <w:vMerge/>
          </w:tcPr>
          <w:p w:rsidR="0057005B" w:rsidRDefault="0057005B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</w:tr>
      <w:tr w:rsidR="003B4248" w:rsidTr="003B4248">
        <w:tc>
          <w:tcPr>
            <w:tcW w:w="5639" w:type="dxa"/>
            <w:gridSpan w:val="3"/>
          </w:tcPr>
          <w:p w:rsidR="003B4248" w:rsidRP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  <w:rPr>
                <w:b/>
              </w:rPr>
            </w:pPr>
            <w:r w:rsidRPr="003B4248">
              <w:rPr>
                <w:b/>
              </w:rPr>
              <w:t>Итого  по программе:</w:t>
            </w:r>
          </w:p>
        </w:tc>
        <w:tc>
          <w:tcPr>
            <w:tcW w:w="1950" w:type="dxa"/>
          </w:tcPr>
          <w:p w:rsid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1960" w:type="dxa"/>
          </w:tcPr>
          <w:p w:rsid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60,1</w:t>
            </w:r>
          </w:p>
        </w:tc>
        <w:tc>
          <w:tcPr>
            <w:tcW w:w="1154" w:type="dxa"/>
          </w:tcPr>
          <w:p w:rsid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60.1</w:t>
            </w:r>
          </w:p>
        </w:tc>
        <w:tc>
          <w:tcPr>
            <w:tcW w:w="1154" w:type="dxa"/>
          </w:tcPr>
          <w:p w:rsid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0</w:t>
            </w:r>
          </w:p>
        </w:tc>
        <w:tc>
          <w:tcPr>
            <w:tcW w:w="1201" w:type="dxa"/>
          </w:tcPr>
          <w:p w:rsid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2109" w:type="dxa"/>
          </w:tcPr>
          <w:p w:rsid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</w:tr>
      <w:tr w:rsidR="003B4248" w:rsidTr="00F94268">
        <w:tc>
          <w:tcPr>
            <w:tcW w:w="5639" w:type="dxa"/>
            <w:gridSpan w:val="3"/>
          </w:tcPr>
          <w:p w:rsidR="003B4248" w:rsidRP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  <w:rPr>
                <w:b/>
              </w:rPr>
            </w:pPr>
            <w:r w:rsidRPr="003B4248">
              <w:rPr>
                <w:b/>
              </w:rPr>
              <w:t>В том числе:</w:t>
            </w:r>
          </w:p>
        </w:tc>
        <w:tc>
          <w:tcPr>
            <w:tcW w:w="1950" w:type="dxa"/>
          </w:tcPr>
          <w:p w:rsid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1960" w:type="dxa"/>
          </w:tcPr>
          <w:p w:rsid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1154" w:type="dxa"/>
          </w:tcPr>
          <w:p w:rsid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1154" w:type="dxa"/>
          </w:tcPr>
          <w:p w:rsid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1201" w:type="dxa"/>
          </w:tcPr>
          <w:p w:rsid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2109" w:type="dxa"/>
          </w:tcPr>
          <w:p w:rsid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</w:tr>
      <w:tr w:rsidR="003B4248" w:rsidTr="00C52F2C">
        <w:tc>
          <w:tcPr>
            <w:tcW w:w="5639" w:type="dxa"/>
            <w:gridSpan w:val="3"/>
          </w:tcPr>
          <w:p w:rsidR="003B4248" w:rsidRP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  <w:rPr>
                <w:b/>
              </w:rPr>
            </w:pPr>
            <w:r w:rsidRPr="003B4248">
              <w:rPr>
                <w:b/>
              </w:rPr>
              <w:t>Федеральный бюджет</w:t>
            </w:r>
          </w:p>
        </w:tc>
        <w:tc>
          <w:tcPr>
            <w:tcW w:w="1950" w:type="dxa"/>
          </w:tcPr>
          <w:p w:rsid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1960" w:type="dxa"/>
          </w:tcPr>
          <w:p w:rsid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0</w:t>
            </w:r>
          </w:p>
        </w:tc>
        <w:tc>
          <w:tcPr>
            <w:tcW w:w="1154" w:type="dxa"/>
          </w:tcPr>
          <w:p w:rsid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0</w:t>
            </w:r>
          </w:p>
        </w:tc>
        <w:tc>
          <w:tcPr>
            <w:tcW w:w="1154" w:type="dxa"/>
          </w:tcPr>
          <w:p w:rsid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0</w:t>
            </w:r>
          </w:p>
        </w:tc>
        <w:tc>
          <w:tcPr>
            <w:tcW w:w="1201" w:type="dxa"/>
          </w:tcPr>
          <w:p w:rsid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2109" w:type="dxa"/>
          </w:tcPr>
          <w:p w:rsid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</w:tr>
      <w:tr w:rsidR="003B4248" w:rsidTr="00D62460">
        <w:tc>
          <w:tcPr>
            <w:tcW w:w="5639" w:type="dxa"/>
            <w:gridSpan w:val="3"/>
          </w:tcPr>
          <w:p w:rsidR="003B4248" w:rsidRP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  <w:rPr>
                <w:b/>
              </w:rPr>
            </w:pPr>
            <w:r w:rsidRPr="003B4248">
              <w:rPr>
                <w:b/>
              </w:rPr>
              <w:t>Областной бюджет</w:t>
            </w:r>
          </w:p>
        </w:tc>
        <w:tc>
          <w:tcPr>
            <w:tcW w:w="1950" w:type="dxa"/>
          </w:tcPr>
          <w:p w:rsid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1960" w:type="dxa"/>
          </w:tcPr>
          <w:p w:rsid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0</w:t>
            </w:r>
          </w:p>
        </w:tc>
        <w:tc>
          <w:tcPr>
            <w:tcW w:w="1154" w:type="dxa"/>
          </w:tcPr>
          <w:p w:rsid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0</w:t>
            </w:r>
          </w:p>
        </w:tc>
        <w:tc>
          <w:tcPr>
            <w:tcW w:w="1154" w:type="dxa"/>
          </w:tcPr>
          <w:p w:rsid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0</w:t>
            </w:r>
          </w:p>
        </w:tc>
        <w:tc>
          <w:tcPr>
            <w:tcW w:w="1201" w:type="dxa"/>
          </w:tcPr>
          <w:p w:rsid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2109" w:type="dxa"/>
          </w:tcPr>
          <w:p w:rsid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</w:tr>
      <w:tr w:rsidR="003B4248" w:rsidTr="002A4116">
        <w:tc>
          <w:tcPr>
            <w:tcW w:w="5639" w:type="dxa"/>
            <w:gridSpan w:val="3"/>
          </w:tcPr>
          <w:p w:rsidR="003B4248" w:rsidRP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  <w:rPr>
                <w:b/>
              </w:rPr>
            </w:pPr>
            <w:r w:rsidRPr="003B4248">
              <w:rPr>
                <w:b/>
              </w:rPr>
              <w:t>Местный бюджет</w:t>
            </w:r>
          </w:p>
        </w:tc>
        <w:tc>
          <w:tcPr>
            <w:tcW w:w="1950" w:type="dxa"/>
          </w:tcPr>
          <w:p w:rsid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1960" w:type="dxa"/>
          </w:tcPr>
          <w:p w:rsid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60,1</w:t>
            </w:r>
          </w:p>
        </w:tc>
        <w:tc>
          <w:tcPr>
            <w:tcW w:w="1154" w:type="dxa"/>
          </w:tcPr>
          <w:p w:rsid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60,1</w:t>
            </w:r>
          </w:p>
        </w:tc>
        <w:tc>
          <w:tcPr>
            <w:tcW w:w="1154" w:type="dxa"/>
          </w:tcPr>
          <w:p w:rsid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</w:pPr>
            <w:r>
              <w:t>0</w:t>
            </w:r>
          </w:p>
        </w:tc>
        <w:tc>
          <w:tcPr>
            <w:tcW w:w="1201" w:type="dxa"/>
          </w:tcPr>
          <w:p w:rsid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  <w:tc>
          <w:tcPr>
            <w:tcW w:w="2109" w:type="dxa"/>
          </w:tcPr>
          <w:p w:rsidR="003B4248" w:rsidRDefault="003B4248" w:rsidP="00740FD2">
            <w:pPr>
              <w:tabs>
                <w:tab w:val="left" w:pos="708"/>
                <w:tab w:val="left" w:pos="1416"/>
                <w:tab w:val="left" w:pos="3105"/>
              </w:tabs>
            </w:pPr>
          </w:p>
        </w:tc>
      </w:tr>
    </w:tbl>
    <w:p w:rsidR="00A968B4" w:rsidRPr="00740FD2" w:rsidRDefault="00A968B4" w:rsidP="00740FD2">
      <w:pPr>
        <w:tabs>
          <w:tab w:val="left" w:pos="708"/>
          <w:tab w:val="left" w:pos="1416"/>
          <w:tab w:val="left" w:pos="3105"/>
        </w:tabs>
      </w:pPr>
    </w:p>
    <w:p w:rsidR="00A968B4" w:rsidRPr="00A968B4" w:rsidRDefault="00A968B4" w:rsidP="00A968B4">
      <w:pPr>
        <w:rPr>
          <w:sz w:val="2"/>
          <w:szCs w:val="2"/>
        </w:rPr>
      </w:pPr>
    </w:p>
    <w:p w:rsidR="00A968B4" w:rsidRPr="00A968B4" w:rsidRDefault="00A968B4" w:rsidP="00A968B4">
      <w:pPr>
        <w:rPr>
          <w:sz w:val="2"/>
          <w:szCs w:val="2"/>
        </w:rPr>
      </w:pPr>
    </w:p>
    <w:p w:rsidR="00A968B4" w:rsidRPr="00A968B4" w:rsidRDefault="00A968B4" w:rsidP="00A968B4">
      <w:pPr>
        <w:rPr>
          <w:sz w:val="2"/>
          <w:szCs w:val="2"/>
        </w:rPr>
      </w:pPr>
      <w:r>
        <w:rPr>
          <w:sz w:val="2"/>
          <w:szCs w:val="2"/>
        </w:rPr>
        <w:tab/>
      </w:r>
    </w:p>
    <w:p w:rsidR="00A968B4" w:rsidRPr="00A968B4" w:rsidRDefault="00A968B4" w:rsidP="00A968B4">
      <w:pPr>
        <w:rPr>
          <w:sz w:val="2"/>
          <w:szCs w:val="2"/>
        </w:rPr>
      </w:pPr>
    </w:p>
    <w:p w:rsidR="00A968B4" w:rsidRDefault="00A968B4" w:rsidP="00A968B4">
      <w:pPr>
        <w:rPr>
          <w:sz w:val="2"/>
          <w:szCs w:val="2"/>
        </w:rPr>
      </w:pPr>
    </w:p>
    <w:p w:rsidR="00A968B4" w:rsidRPr="00A968B4" w:rsidRDefault="00A968B4" w:rsidP="00A968B4">
      <w:pPr>
        <w:rPr>
          <w:sz w:val="2"/>
          <w:szCs w:val="2"/>
        </w:rPr>
      </w:pPr>
    </w:p>
    <w:p w:rsidR="00A968B4" w:rsidRDefault="00A968B4" w:rsidP="00A968B4">
      <w:pPr>
        <w:rPr>
          <w:sz w:val="2"/>
          <w:szCs w:val="2"/>
        </w:rPr>
      </w:pPr>
      <w:r>
        <w:rPr>
          <w:sz w:val="2"/>
          <w:szCs w:val="2"/>
        </w:rPr>
        <w:tab/>
      </w:r>
    </w:p>
    <w:p w:rsidR="008E7E32" w:rsidRDefault="008E7E32" w:rsidP="008E7E32">
      <w:pPr>
        <w:pStyle w:val="70"/>
        <w:framePr w:w="13109" w:h="1033" w:hRule="exact" w:wrap="none" w:vAnchor="page" w:hAnchor="page" w:x="2116" w:y="22789"/>
        <w:shd w:val="clear" w:color="auto" w:fill="auto"/>
        <w:spacing w:after="0"/>
        <w:jc w:val="center"/>
        <w:rPr>
          <w:color w:val="000000"/>
        </w:rPr>
      </w:pPr>
    </w:p>
    <w:p w:rsidR="00A968B4" w:rsidRDefault="00A968B4" w:rsidP="00A968B4">
      <w:pPr>
        <w:rPr>
          <w:sz w:val="2"/>
          <w:szCs w:val="2"/>
        </w:rPr>
      </w:pPr>
    </w:p>
    <w:p w:rsidR="0022179C" w:rsidRPr="00A968B4" w:rsidRDefault="0022179C" w:rsidP="00A968B4">
      <w:pPr>
        <w:rPr>
          <w:sz w:val="2"/>
          <w:szCs w:val="2"/>
        </w:rPr>
        <w:sectPr w:rsidR="0022179C" w:rsidRPr="00A968B4" w:rsidSect="0022179C">
          <w:pgSz w:w="16838" w:h="23810"/>
          <w:pgMar w:top="0" w:right="962" w:bottom="0" w:left="0" w:header="0" w:footer="3" w:gutter="0"/>
          <w:cols w:space="720"/>
          <w:noEndnote/>
          <w:docGrid w:linePitch="360"/>
        </w:sectPr>
      </w:pPr>
    </w:p>
    <w:p w:rsidR="0040774E" w:rsidRDefault="0040774E" w:rsidP="0040774E">
      <w:pPr>
        <w:rPr>
          <w:sz w:val="2"/>
          <w:szCs w:val="2"/>
        </w:rPr>
        <w:sectPr w:rsidR="0040774E">
          <w:pgSz w:w="16838" w:h="23810"/>
          <w:pgMar w:top="0" w:right="0" w:bottom="0" w:left="0" w:header="0" w:footer="3" w:gutter="0"/>
          <w:cols w:space="720"/>
        </w:sectPr>
      </w:pPr>
    </w:p>
    <w:p w:rsidR="0040774E" w:rsidRDefault="0040774E" w:rsidP="0075516E">
      <w:pPr>
        <w:rPr>
          <w:sz w:val="2"/>
          <w:szCs w:val="2"/>
        </w:rPr>
        <w:sectPr w:rsidR="0040774E">
          <w:pgSz w:w="16838" w:h="23810"/>
          <w:pgMar w:top="0" w:right="0" w:bottom="0" w:left="0" w:header="0" w:footer="3" w:gutter="0"/>
          <w:cols w:space="72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6"/>
        <w:gridCol w:w="2131"/>
        <w:gridCol w:w="1332"/>
        <w:gridCol w:w="1494"/>
        <w:gridCol w:w="1747"/>
        <w:gridCol w:w="948"/>
        <w:gridCol w:w="943"/>
        <w:gridCol w:w="939"/>
        <w:gridCol w:w="939"/>
        <w:gridCol w:w="943"/>
        <w:gridCol w:w="1463"/>
      </w:tblGrid>
      <w:tr w:rsidR="0075516E" w:rsidTr="0075516E">
        <w:trPr>
          <w:trHeight w:val="111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25" w:h="8992" w:hRule="exact" w:wrap="none" w:vAnchor="page" w:hAnchor="page" w:x="2188" w:y="7545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line="271" w:lineRule="exact"/>
              <w:ind w:firstLine="0"/>
              <w:jc w:val="center"/>
            </w:pPr>
            <w:r>
              <w:rPr>
                <w:rStyle w:val="11"/>
              </w:rPr>
              <w:t xml:space="preserve">образованиям Курской области с целью осуществления работ по проведению </w:t>
            </w:r>
            <w:proofErr w:type="spellStart"/>
            <w:proofErr w:type="gramStart"/>
            <w:r>
              <w:rPr>
                <w:rStyle w:val="11"/>
              </w:rPr>
              <w:t>восстановительн</w:t>
            </w:r>
            <w:proofErr w:type="spellEnd"/>
            <w:r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ых</w:t>
            </w:r>
            <w:proofErr w:type="spellEnd"/>
            <w:proofErr w:type="gramEnd"/>
            <w:r>
              <w:rPr>
                <w:rStyle w:val="11"/>
              </w:rPr>
              <w:t xml:space="preserve"> работ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25" w:h="8992" w:hRule="exact" w:wrap="none" w:vAnchor="page" w:hAnchor="page" w:x="2188" w:y="7545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after="60" w:line="190" w:lineRule="exact"/>
              <w:ind w:left="300" w:firstLine="0"/>
              <w:jc w:val="left"/>
            </w:pPr>
            <w:r>
              <w:rPr>
                <w:rStyle w:val="11"/>
              </w:rPr>
              <w:t>Областной</w:t>
            </w:r>
          </w:p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60" w:line="190" w:lineRule="exact"/>
              <w:ind w:left="300" w:firstLine="0"/>
              <w:jc w:val="left"/>
            </w:pPr>
            <w:r>
              <w:rPr>
                <w:rStyle w:val="11"/>
              </w:rPr>
              <w:t>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25" w:h="8992" w:hRule="exact" w:wrap="none" w:vAnchor="page" w:hAnchor="page" w:x="2188" w:y="7545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25" w:h="8992" w:hRule="exact" w:wrap="none" w:vAnchor="page" w:hAnchor="page" w:x="2188" w:y="7545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25" w:h="8992" w:hRule="exact" w:wrap="none" w:vAnchor="page" w:hAnchor="page" w:x="2188" w:y="7545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after="60" w:line="190" w:lineRule="exact"/>
              <w:ind w:left="240" w:firstLine="0"/>
              <w:jc w:val="left"/>
            </w:pPr>
            <w:proofErr w:type="gramStart"/>
            <w:r>
              <w:rPr>
                <w:rStyle w:val="11"/>
              </w:rPr>
              <w:t>работ (6</w:t>
            </w:r>
            <w:proofErr w:type="gramEnd"/>
          </w:p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60" w:line="190" w:lineRule="exact"/>
              <w:ind w:left="240" w:firstLine="0"/>
              <w:jc w:val="left"/>
            </w:pPr>
            <w:r>
              <w:rPr>
                <w:rStyle w:val="11"/>
              </w:rPr>
              <w:t>ед.)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0"/>
        <w:gridCol w:w="300"/>
        <w:gridCol w:w="300"/>
        <w:gridCol w:w="1494"/>
        <w:gridCol w:w="1747"/>
        <w:gridCol w:w="948"/>
        <w:gridCol w:w="943"/>
        <w:gridCol w:w="939"/>
        <w:gridCol w:w="939"/>
        <w:gridCol w:w="943"/>
        <w:gridCol w:w="1463"/>
      </w:tblGrid>
      <w:tr w:rsidR="0075516E" w:rsidTr="0075516E">
        <w:trPr>
          <w:trHeight w:hRule="exact" w:val="19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516E" w:rsidRDefault="0075516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516E" w:rsidRDefault="0075516E">
            <w:pPr>
              <w:rPr>
                <w:rFonts w:ascii="Arial" w:eastAsia="Arial" w:hAnsi="Arial" w:cs="Arial"/>
                <w:spacing w:val="6"/>
                <w:sz w:val="19"/>
                <w:szCs w:val="19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516E" w:rsidRDefault="0075516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after="60" w:line="190" w:lineRule="exact"/>
              <w:ind w:left="300" w:firstLine="0"/>
              <w:jc w:val="left"/>
            </w:pPr>
            <w:r>
              <w:rPr>
                <w:rStyle w:val="11"/>
              </w:rPr>
              <w:t>Местный</w:t>
            </w:r>
          </w:p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60" w:line="190" w:lineRule="exact"/>
              <w:ind w:left="300" w:firstLine="0"/>
              <w:jc w:val="left"/>
            </w:pPr>
            <w:r>
              <w:rPr>
                <w:rStyle w:val="11"/>
              </w:rPr>
              <w:t>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8,0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8,0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line="190" w:lineRule="exact"/>
              <w:ind w:left="620" w:firstLine="0"/>
              <w:jc w:val="left"/>
            </w:pPr>
            <w:proofErr w:type="spellStart"/>
            <w:r>
              <w:rPr>
                <w:rStyle w:val="FranklinGothicBook"/>
                <w:b/>
                <w:bCs/>
                <w:spacing w:val="1"/>
                <w:sz w:val="19"/>
                <w:szCs w:val="19"/>
              </w:rPr>
              <w:t>ъ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25" w:h="8992" w:hRule="exact" w:wrap="none" w:vAnchor="page" w:hAnchor="page" w:x="2188" w:y="7545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25" w:h="8992" w:hRule="exact" w:wrap="none" w:vAnchor="page" w:hAnchor="page" w:x="2188" w:y="7545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16E" w:rsidRDefault="0075516E">
            <w:pPr>
              <w:rPr>
                <w:rFonts w:ascii="Arial" w:eastAsia="Arial" w:hAnsi="Arial" w:cs="Arial"/>
                <w:spacing w:val="6"/>
                <w:sz w:val="19"/>
                <w:szCs w:val="19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6"/>
        <w:gridCol w:w="2131"/>
        <w:gridCol w:w="1332"/>
        <w:gridCol w:w="1494"/>
        <w:gridCol w:w="1747"/>
        <w:gridCol w:w="948"/>
        <w:gridCol w:w="943"/>
        <w:gridCol w:w="939"/>
        <w:gridCol w:w="939"/>
        <w:gridCol w:w="943"/>
        <w:gridCol w:w="1463"/>
      </w:tblGrid>
      <w:tr w:rsidR="0075516E" w:rsidTr="0075516E">
        <w:trPr>
          <w:trHeight w:val="1070"/>
        </w:trPr>
        <w:tc>
          <w:tcPr>
            <w:tcW w:w="1342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line="190" w:lineRule="exact"/>
              <w:ind w:left="240" w:firstLine="0"/>
              <w:jc w:val="left"/>
            </w:pPr>
            <w:r>
              <w:rPr>
                <w:rStyle w:val="FranklinGothicBook"/>
                <w:b/>
                <w:bCs/>
                <w:spacing w:val="1"/>
                <w:sz w:val="19"/>
                <w:szCs w:val="19"/>
                <w:lang w:val="en-US"/>
              </w:rPr>
              <w:t xml:space="preserve">2. </w:t>
            </w:r>
            <w:r>
              <w:rPr>
                <w:rStyle w:val="FranklinGothicBook"/>
                <w:b/>
                <w:bCs/>
                <w:spacing w:val="1"/>
                <w:sz w:val="19"/>
                <w:szCs w:val="19"/>
              </w:rPr>
              <w:t>Мероприятие: установка мемориальных знаков</w:t>
            </w:r>
          </w:p>
        </w:tc>
      </w:tr>
      <w:tr w:rsidR="0075516E" w:rsidTr="0075516E">
        <w:trPr>
          <w:trHeight w:val="921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line="190" w:lineRule="exact"/>
              <w:ind w:left="20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line="275" w:lineRule="exact"/>
              <w:ind w:firstLine="0"/>
              <w:jc w:val="center"/>
            </w:pPr>
            <w:r>
              <w:rPr>
                <w:rStyle w:val="11"/>
              </w:rPr>
              <w:t>Представление субсидий муниципальным образованиям Курской области с целью осуществления работ по установке мемориальных знаков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after="120" w:line="190" w:lineRule="exact"/>
              <w:ind w:firstLine="0"/>
              <w:jc w:val="center"/>
            </w:pPr>
            <w:r>
              <w:rPr>
                <w:rStyle w:val="11"/>
              </w:rPr>
              <w:t>2023-2024</w:t>
            </w:r>
          </w:p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120" w:line="190" w:lineRule="exact"/>
              <w:ind w:firstLine="0"/>
              <w:jc w:val="center"/>
            </w:pPr>
            <w:r>
              <w:rPr>
                <w:rStyle w:val="11"/>
              </w:rPr>
              <w:t>годы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line="275" w:lineRule="exact"/>
              <w:ind w:left="300" w:firstLine="0"/>
              <w:jc w:val="left"/>
            </w:pPr>
            <w:proofErr w:type="spellStart"/>
            <w:proofErr w:type="gramStart"/>
            <w:r>
              <w:rPr>
                <w:rStyle w:val="11"/>
              </w:rPr>
              <w:t>Федеральн</w:t>
            </w:r>
            <w:proofErr w:type="spellEnd"/>
            <w:r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ый</w:t>
            </w:r>
            <w:proofErr w:type="spellEnd"/>
            <w:proofErr w:type="gramEnd"/>
            <w:r>
              <w:rPr>
                <w:rStyle w:val="11"/>
              </w:rPr>
              <w:t xml:space="preserve">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25" w:h="8992" w:hRule="exact" w:wrap="none" w:vAnchor="page" w:hAnchor="page" w:x="2188" w:y="7545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25" w:h="8992" w:hRule="exact" w:wrap="none" w:vAnchor="page" w:hAnchor="page" w:x="2188" w:y="7545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25" w:h="8992" w:hRule="exact" w:wrap="none" w:vAnchor="page" w:hAnchor="page" w:x="2188" w:y="7545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after="360" w:line="271" w:lineRule="exact"/>
              <w:ind w:left="240" w:firstLine="0"/>
              <w:jc w:val="left"/>
            </w:pPr>
            <w:r>
              <w:rPr>
                <w:rStyle w:val="11"/>
              </w:rPr>
              <w:t xml:space="preserve">Проведена установка 6 (шести) </w:t>
            </w:r>
            <w:proofErr w:type="spellStart"/>
            <w:proofErr w:type="gramStart"/>
            <w:r>
              <w:rPr>
                <w:rStyle w:val="11"/>
              </w:rPr>
              <w:t>мемориаль</w:t>
            </w:r>
            <w:proofErr w:type="spellEnd"/>
            <w:r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ных</w:t>
            </w:r>
            <w:proofErr w:type="spellEnd"/>
            <w:proofErr w:type="gramEnd"/>
            <w:r>
              <w:rPr>
                <w:rStyle w:val="11"/>
              </w:rPr>
              <w:t xml:space="preserve"> знаков</w:t>
            </w:r>
          </w:p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360" w:line="190" w:lineRule="exact"/>
              <w:ind w:right="100" w:firstLine="0"/>
              <w:jc w:val="right"/>
            </w:pPr>
            <w:r>
              <w:rPr>
                <w:rStyle w:val="11"/>
              </w:rPr>
              <w:t>1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0"/>
        <w:gridCol w:w="300"/>
        <w:gridCol w:w="300"/>
        <w:gridCol w:w="1494"/>
        <w:gridCol w:w="1747"/>
        <w:gridCol w:w="948"/>
        <w:gridCol w:w="943"/>
        <w:gridCol w:w="939"/>
        <w:gridCol w:w="939"/>
        <w:gridCol w:w="943"/>
        <w:gridCol w:w="1463"/>
      </w:tblGrid>
      <w:tr w:rsidR="0075516E" w:rsidTr="0075516E">
        <w:trPr>
          <w:trHeight w:hRule="exact" w:val="12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516E" w:rsidRDefault="0075516E">
            <w:pPr>
              <w:rPr>
                <w:rFonts w:ascii="Arial" w:eastAsia="Arial" w:hAnsi="Arial" w:cs="Arial"/>
                <w:spacing w:val="6"/>
                <w:sz w:val="19"/>
                <w:szCs w:val="19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516E" w:rsidRDefault="0075516E">
            <w:pPr>
              <w:rPr>
                <w:rFonts w:ascii="Arial" w:eastAsia="Arial" w:hAnsi="Arial" w:cs="Arial"/>
                <w:spacing w:val="6"/>
                <w:sz w:val="19"/>
                <w:szCs w:val="19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516E" w:rsidRDefault="0075516E">
            <w:pPr>
              <w:rPr>
                <w:rFonts w:ascii="Arial" w:eastAsia="Arial" w:hAnsi="Arial" w:cs="Arial"/>
                <w:spacing w:val="6"/>
                <w:sz w:val="19"/>
                <w:szCs w:val="19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after="60" w:line="190" w:lineRule="exact"/>
              <w:ind w:left="300" w:firstLine="0"/>
              <w:jc w:val="left"/>
            </w:pPr>
            <w:r>
              <w:rPr>
                <w:rStyle w:val="11"/>
              </w:rPr>
              <w:t>Областной</w:t>
            </w:r>
          </w:p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60" w:line="190" w:lineRule="exact"/>
              <w:ind w:left="300" w:firstLine="0"/>
              <w:jc w:val="left"/>
            </w:pPr>
            <w:r>
              <w:rPr>
                <w:rStyle w:val="11"/>
              </w:rPr>
              <w:t>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25" w:h="8992" w:hRule="exact" w:wrap="none" w:vAnchor="page" w:hAnchor="page" w:x="2188" w:y="7545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25" w:h="8992" w:hRule="exact" w:wrap="none" w:vAnchor="page" w:hAnchor="page" w:x="2188" w:y="7545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25" w:h="8992" w:hRule="exact" w:wrap="none" w:vAnchor="page" w:hAnchor="page" w:x="2188" w:y="7545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16E" w:rsidRDefault="0075516E">
            <w:pPr>
              <w:rPr>
                <w:rFonts w:ascii="Arial" w:eastAsia="Arial" w:hAnsi="Arial" w:cs="Arial"/>
                <w:spacing w:val="6"/>
                <w:sz w:val="19"/>
                <w:szCs w:val="19"/>
              </w:rPr>
            </w:pPr>
          </w:p>
        </w:tc>
      </w:tr>
      <w:tr w:rsidR="0075516E" w:rsidTr="0075516E">
        <w:trPr>
          <w:trHeight w:hRule="exact" w:val="89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516E" w:rsidRDefault="0075516E">
            <w:pPr>
              <w:rPr>
                <w:rFonts w:ascii="Arial" w:eastAsia="Arial" w:hAnsi="Arial" w:cs="Arial"/>
                <w:spacing w:val="6"/>
                <w:sz w:val="19"/>
                <w:szCs w:val="19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516E" w:rsidRDefault="0075516E">
            <w:pPr>
              <w:rPr>
                <w:rFonts w:ascii="Arial" w:eastAsia="Arial" w:hAnsi="Arial" w:cs="Arial"/>
                <w:spacing w:val="6"/>
                <w:sz w:val="19"/>
                <w:szCs w:val="19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516E" w:rsidRDefault="0075516E">
            <w:pPr>
              <w:rPr>
                <w:rFonts w:ascii="Arial" w:eastAsia="Arial" w:hAnsi="Arial" w:cs="Arial"/>
                <w:spacing w:val="6"/>
                <w:sz w:val="19"/>
                <w:szCs w:val="19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after="60" w:line="190" w:lineRule="exact"/>
              <w:ind w:left="300" w:firstLine="0"/>
              <w:jc w:val="left"/>
            </w:pPr>
            <w:r>
              <w:rPr>
                <w:rStyle w:val="11"/>
              </w:rPr>
              <w:t>Местный</w:t>
            </w:r>
          </w:p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60" w:after="60" w:line="190" w:lineRule="exact"/>
              <w:ind w:left="300" w:firstLine="0"/>
              <w:jc w:val="left"/>
            </w:pPr>
            <w:r>
              <w:rPr>
                <w:rStyle w:val="11"/>
              </w:rPr>
              <w:t>бюджет</w:t>
            </w:r>
          </w:p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60" w:line="90" w:lineRule="exact"/>
              <w:ind w:right="260" w:firstLine="0"/>
              <w:jc w:val="right"/>
            </w:pPr>
            <w:r>
              <w:rPr>
                <w:rStyle w:val="FranklinGothicBook"/>
                <w:rFonts w:ascii="Courier New" w:eastAsia="Courier New" w:hAnsi="Courier New" w:cs="Courier New"/>
                <w:i/>
                <w:iCs/>
                <w:sz w:val="9"/>
                <w:szCs w:val="9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1,0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line="190" w:lineRule="exact"/>
              <w:ind w:right="400" w:firstLine="0"/>
              <w:jc w:val="right"/>
            </w:pPr>
            <w:r>
              <w:rPr>
                <w:rStyle w:val="11"/>
              </w:rPr>
              <w:t>1,0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25" w:h="8992" w:hRule="exact" w:wrap="none" w:vAnchor="page" w:hAnchor="page" w:x="2188" w:y="7545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25" w:h="8992" w:hRule="exact" w:wrap="none" w:vAnchor="page" w:hAnchor="page" w:x="2188" w:y="7545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25" w:h="8992" w:hRule="exact" w:wrap="none" w:vAnchor="page" w:hAnchor="page" w:x="2188" w:y="7545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16E" w:rsidRDefault="0075516E">
            <w:pPr>
              <w:rPr>
                <w:rFonts w:ascii="Arial" w:eastAsia="Arial" w:hAnsi="Arial" w:cs="Arial"/>
                <w:spacing w:val="6"/>
                <w:sz w:val="19"/>
                <w:szCs w:val="19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6"/>
        <w:gridCol w:w="2131"/>
        <w:gridCol w:w="1332"/>
        <w:gridCol w:w="1494"/>
        <w:gridCol w:w="1747"/>
        <w:gridCol w:w="948"/>
        <w:gridCol w:w="943"/>
        <w:gridCol w:w="939"/>
        <w:gridCol w:w="939"/>
        <w:gridCol w:w="943"/>
        <w:gridCol w:w="1463"/>
      </w:tblGrid>
      <w:tr w:rsidR="0075516E" w:rsidTr="0075516E">
        <w:trPr>
          <w:trHeight w:hRule="exact" w:val="889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line="280" w:lineRule="exact"/>
              <w:ind w:firstLine="0"/>
            </w:pPr>
            <w:r>
              <w:rPr>
                <w:rStyle w:val="FranklinGothicBook"/>
                <w:b/>
                <w:bCs/>
                <w:spacing w:val="1"/>
                <w:sz w:val="19"/>
                <w:szCs w:val="19"/>
              </w:rPr>
              <w:t xml:space="preserve">3. Мероприятие: нанесение имен мемориальные сооружения </w:t>
            </w:r>
            <w:proofErr w:type="gramStart"/>
            <w:r>
              <w:rPr>
                <w:rStyle w:val="FranklinGothicBook"/>
                <w:b/>
                <w:bCs/>
                <w:spacing w:val="1"/>
                <w:sz w:val="19"/>
                <w:szCs w:val="19"/>
              </w:rPr>
              <w:t>воине</w:t>
            </w:r>
            <w:proofErr w:type="gramEnd"/>
          </w:p>
        </w:tc>
        <w:tc>
          <w:tcPr>
            <w:tcW w:w="94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line="275" w:lineRule="exact"/>
              <w:ind w:left="40" w:firstLine="0"/>
              <w:jc w:val="left"/>
            </w:pPr>
            <w:r>
              <w:rPr>
                <w:rStyle w:val="FranklinGothicBook"/>
                <w:b/>
                <w:bCs/>
                <w:spacing w:val="1"/>
                <w:sz w:val="19"/>
                <w:szCs w:val="19"/>
              </w:rPr>
              <w:t xml:space="preserve">воинских званий, фамилий и инициалов) погибших при защите Отечества на </w:t>
            </w:r>
            <w:proofErr w:type="spellStart"/>
            <w:r>
              <w:rPr>
                <w:rStyle w:val="FranklinGothicBook"/>
                <w:b/>
                <w:bCs/>
                <w:spacing w:val="1"/>
                <w:sz w:val="19"/>
                <w:szCs w:val="19"/>
              </w:rPr>
              <w:t>ких</w:t>
            </w:r>
            <w:proofErr w:type="spellEnd"/>
            <w:r>
              <w:rPr>
                <w:rStyle w:val="FranklinGothicBook"/>
                <w:b/>
                <w:bCs/>
                <w:spacing w:val="1"/>
                <w:sz w:val="19"/>
                <w:szCs w:val="19"/>
              </w:rPr>
              <w:t xml:space="preserve"> захоронений по месту захоронения</w:t>
            </w:r>
          </w:p>
        </w:tc>
      </w:tr>
      <w:tr w:rsidR="0075516E" w:rsidTr="0075516E">
        <w:trPr>
          <w:trHeight w:hRule="exact" w:val="92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line="271" w:lineRule="exact"/>
              <w:ind w:firstLine="0"/>
              <w:jc w:val="center"/>
            </w:pPr>
            <w:proofErr w:type="gramStart"/>
            <w:r>
              <w:rPr>
                <w:rStyle w:val="11"/>
              </w:rPr>
              <w:t>П</w:t>
            </w:r>
            <w:proofErr w:type="gramEnd"/>
            <w:r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редоста</w:t>
            </w:r>
            <w:proofErr w:type="spellEnd"/>
            <w:r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влен</w:t>
            </w:r>
            <w:proofErr w:type="spellEnd"/>
            <w:r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ие</w:t>
            </w:r>
            <w:proofErr w:type="spellEnd"/>
            <w:r>
              <w:rPr>
                <w:rStyle w:val="11"/>
              </w:rPr>
              <w:t xml:space="preserve"> субсидий муниципальным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after="120" w:line="190" w:lineRule="exact"/>
              <w:ind w:firstLine="0"/>
              <w:jc w:val="center"/>
            </w:pPr>
            <w:r>
              <w:rPr>
                <w:rStyle w:val="11"/>
              </w:rPr>
              <w:t>2023-2024</w:t>
            </w:r>
          </w:p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120" w:line="190" w:lineRule="exact"/>
              <w:ind w:firstLine="0"/>
              <w:jc w:val="center"/>
            </w:pPr>
            <w:r>
              <w:rPr>
                <w:rStyle w:val="11"/>
              </w:rPr>
              <w:t>годы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line="280" w:lineRule="exact"/>
              <w:ind w:firstLine="0"/>
            </w:pPr>
            <w:proofErr w:type="spellStart"/>
            <w:proofErr w:type="gramStart"/>
            <w:r>
              <w:rPr>
                <w:rStyle w:val="11"/>
              </w:rPr>
              <w:t>Федеральн</w:t>
            </w:r>
            <w:proofErr w:type="spellEnd"/>
            <w:r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ый</w:t>
            </w:r>
            <w:proofErr w:type="spellEnd"/>
            <w:proofErr w:type="gramEnd"/>
            <w:r>
              <w:rPr>
                <w:rStyle w:val="11"/>
              </w:rPr>
              <w:t xml:space="preserve">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516E" w:rsidRDefault="0075516E">
            <w:pPr>
              <w:framePr w:w="13425" w:h="8992" w:hRule="exact" w:wrap="none" w:vAnchor="page" w:hAnchor="page" w:x="2188" w:y="7545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516E" w:rsidRDefault="0075516E">
            <w:pPr>
              <w:framePr w:w="13425" w:h="8992" w:hRule="exact" w:wrap="none" w:vAnchor="page" w:hAnchor="page" w:x="2188" w:y="7545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516E" w:rsidRDefault="0075516E">
            <w:pPr>
              <w:framePr w:w="13425" w:h="8992" w:hRule="exact" w:wrap="none" w:vAnchor="page" w:hAnchor="page" w:x="2188" w:y="7545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25" w:h="8992" w:hRule="exact" w:wrap="none" w:vAnchor="page" w:hAnchor="page" w:x="2188" w:y="7545"/>
              <w:shd w:val="clear" w:color="auto" w:fill="auto"/>
              <w:spacing w:before="0" w:line="271" w:lineRule="exact"/>
              <w:ind w:firstLine="0"/>
            </w:pPr>
            <w:proofErr w:type="gramStart"/>
            <w:r>
              <w:rPr>
                <w:rStyle w:val="11"/>
              </w:rPr>
              <w:t>Нанесено 204 имен (воинские</w:t>
            </w:r>
            <w:proofErr w:type="gramEnd"/>
          </w:p>
        </w:tc>
      </w:tr>
    </w:tbl>
    <w:p w:rsidR="0075516E" w:rsidRDefault="0075516E" w:rsidP="0075516E">
      <w:pPr>
        <w:rPr>
          <w:sz w:val="2"/>
          <w:szCs w:val="2"/>
        </w:rPr>
        <w:sectPr w:rsidR="0075516E">
          <w:pgSz w:w="16838" w:h="23810"/>
          <w:pgMar w:top="0" w:right="0" w:bottom="0" w:left="0" w:header="0" w:footer="3" w:gutter="0"/>
          <w:cols w:space="720"/>
        </w:sectPr>
      </w:pPr>
    </w:p>
    <w:p w:rsidR="0075516E" w:rsidRDefault="0075516E" w:rsidP="0075516E">
      <w:pPr>
        <w:pStyle w:val="22"/>
        <w:framePr w:wrap="none" w:vAnchor="page" w:hAnchor="page" w:x="12500" w:y="8098"/>
        <w:shd w:val="clear" w:color="auto" w:fill="auto"/>
        <w:spacing w:line="150" w:lineRule="exact"/>
      </w:pPr>
      <w:proofErr w:type="spellStart"/>
      <w:proofErr w:type="gramStart"/>
      <w:r>
        <w:rPr>
          <w:rFonts w:hint="eastAsia"/>
          <w:color w:val="000000"/>
          <w:lang w:val="en-US"/>
        </w:rPr>
        <w:lastRenderedPageBreak/>
        <w:t>i</w:t>
      </w:r>
      <w:proofErr w:type="spellEnd"/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131"/>
        <w:gridCol w:w="1336"/>
        <w:gridCol w:w="1476"/>
        <w:gridCol w:w="1761"/>
        <w:gridCol w:w="948"/>
        <w:gridCol w:w="934"/>
        <w:gridCol w:w="948"/>
        <w:gridCol w:w="943"/>
        <w:gridCol w:w="957"/>
        <w:gridCol w:w="1440"/>
      </w:tblGrid>
      <w:tr w:rsidR="0075516E" w:rsidTr="0075516E">
        <w:trPr>
          <w:trHeight w:hRule="exact" w:val="1106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0" w:line="275" w:lineRule="exact"/>
              <w:ind w:firstLine="0"/>
              <w:jc w:val="center"/>
            </w:pPr>
            <w:r>
              <w:rPr>
                <w:rStyle w:val="11"/>
              </w:rPr>
              <w:t>образованиям Курской области с целью осуществления работ по нанесению имен (воинских званий, фамилий и инициалов) погибших 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11"/>
              </w:rPr>
              <w:t>Областной</w:t>
            </w:r>
          </w:p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11"/>
              </w:rPr>
              <w:t>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0" w:line="190" w:lineRule="exact"/>
              <w:ind w:right="380" w:firstLine="0"/>
              <w:jc w:val="right"/>
            </w:pPr>
            <w:r>
              <w:rPr>
                <w:rStyle w:val="11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11"/>
              </w:rPr>
              <w:t>звания, фамилии и инициалы) погибших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00"/>
        <w:gridCol w:w="2131"/>
        <w:gridCol w:w="1336"/>
        <w:gridCol w:w="1476"/>
        <w:gridCol w:w="1761"/>
        <w:gridCol w:w="948"/>
        <w:gridCol w:w="934"/>
        <w:gridCol w:w="948"/>
        <w:gridCol w:w="943"/>
        <w:gridCol w:w="957"/>
        <w:gridCol w:w="1440"/>
      </w:tblGrid>
      <w:tr w:rsidR="0075516E" w:rsidTr="0075516E">
        <w:trPr>
          <w:trHeight w:hRule="exact" w:val="3900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516E" w:rsidRDefault="0075516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516E" w:rsidRDefault="0075516E">
            <w:pPr>
              <w:rPr>
                <w:rFonts w:ascii="Arial" w:eastAsia="Arial" w:hAnsi="Arial" w:cs="Arial"/>
                <w:spacing w:val="6"/>
                <w:sz w:val="19"/>
                <w:szCs w:val="19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516E" w:rsidRDefault="0075516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11"/>
              </w:rPr>
              <w:t>Местный</w:t>
            </w:r>
          </w:p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11"/>
              </w:rPr>
              <w:t>бюджет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1,0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0" w:line="190" w:lineRule="exact"/>
              <w:ind w:right="380" w:firstLine="0"/>
              <w:jc w:val="right"/>
            </w:pPr>
            <w:r>
              <w:rPr>
                <w:rStyle w:val="11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0" w:line="100" w:lineRule="exact"/>
              <w:ind w:left="580" w:firstLine="0"/>
              <w:jc w:val="left"/>
            </w:pPr>
            <w:proofErr w:type="spellStart"/>
            <w:r>
              <w:rPr>
                <w:rStyle w:val="FranklinGothicBook"/>
              </w:rPr>
              <w:t>ъ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0" w:line="275" w:lineRule="exact"/>
              <w:ind w:firstLine="0"/>
              <w:jc w:val="center"/>
            </w:pPr>
            <w:r>
              <w:rPr>
                <w:rStyle w:val="11"/>
              </w:rPr>
              <w:t>при</w:t>
            </w:r>
          </w:p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0" w:line="275" w:lineRule="exact"/>
              <w:ind w:firstLine="0"/>
              <w:jc w:val="center"/>
            </w:pPr>
            <w:r>
              <w:rPr>
                <w:rStyle w:val="11"/>
              </w:rPr>
              <w:t>защите</w:t>
            </w:r>
          </w:p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0" w:line="275" w:lineRule="exact"/>
              <w:ind w:firstLine="0"/>
              <w:jc w:val="center"/>
            </w:pPr>
            <w:proofErr w:type="spellStart"/>
            <w:r>
              <w:rPr>
                <w:rStyle w:val="11"/>
              </w:rPr>
              <w:t>Отечесва</w:t>
            </w:r>
            <w:proofErr w:type="spellEnd"/>
          </w:p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0" w:line="275" w:lineRule="exact"/>
              <w:ind w:firstLine="0"/>
              <w:jc w:val="center"/>
            </w:pPr>
            <w:r>
              <w:rPr>
                <w:rStyle w:val="11"/>
              </w:rPr>
              <w:t>на</w:t>
            </w:r>
          </w:p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0" w:line="275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11"/>
              </w:rPr>
              <w:t>мемориаль</w:t>
            </w:r>
            <w:proofErr w:type="spellEnd"/>
            <w:r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ные</w:t>
            </w:r>
            <w:proofErr w:type="spellEnd"/>
            <w:proofErr w:type="gramEnd"/>
            <w:r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сооружени</w:t>
            </w:r>
            <w:proofErr w:type="spellEnd"/>
            <w:r>
              <w:rPr>
                <w:rStyle w:val="11"/>
              </w:rPr>
              <w:t xml:space="preserve"> я воинских захоронен </w:t>
            </w:r>
            <w:proofErr w:type="spellStart"/>
            <w:r>
              <w:rPr>
                <w:rStyle w:val="11"/>
              </w:rPr>
              <w:t>ий</w:t>
            </w:r>
            <w:proofErr w:type="spellEnd"/>
            <w:r>
              <w:rPr>
                <w:rStyle w:val="11"/>
              </w:rPr>
              <w:t xml:space="preserve"> по месту захоронен </w:t>
            </w:r>
            <w:proofErr w:type="spellStart"/>
            <w:r>
              <w:rPr>
                <w:rStyle w:val="11"/>
              </w:rPr>
              <w:t>ия</w:t>
            </w:r>
            <w:proofErr w:type="spellEnd"/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00"/>
        <w:gridCol w:w="1476"/>
        <w:gridCol w:w="1761"/>
        <w:gridCol w:w="948"/>
        <w:gridCol w:w="934"/>
        <w:gridCol w:w="948"/>
        <w:gridCol w:w="943"/>
        <w:gridCol w:w="957"/>
        <w:gridCol w:w="1440"/>
      </w:tblGrid>
      <w:tr w:rsidR="0075516E" w:rsidTr="0075516E">
        <w:trPr>
          <w:trHeight w:hRule="exact" w:val="28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11"/>
              </w:rPr>
              <w:t>Итого по программе: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10,0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0" w:line="190" w:lineRule="exact"/>
              <w:ind w:right="380" w:firstLine="0"/>
              <w:jc w:val="right"/>
            </w:pPr>
            <w:r>
              <w:rPr>
                <w:rStyle w:val="11"/>
              </w:rPr>
              <w:t>10,0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75516E" w:rsidTr="0075516E">
        <w:trPr>
          <w:trHeight w:hRule="exact" w:val="28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11"/>
              </w:rPr>
              <w:t>В том числе: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75516E" w:rsidTr="0075516E">
        <w:trPr>
          <w:trHeight w:hRule="exact" w:val="28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11"/>
              </w:rPr>
              <w:t>федеральный бюджет: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0" w:line="190" w:lineRule="exact"/>
              <w:ind w:right="380" w:firstLine="0"/>
              <w:jc w:val="right"/>
            </w:pPr>
            <w:r>
              <w:rPr>
                <w:rStyle w:val="11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75516E" w:rsidTr="0075516E">
        <w:trPr>
          <w:trHeight w:hRule="exact" w:val="28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11"/>
              </w:rPr>
              <w:t>областной бюджет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0" w:line="190" w:lineRule="exact"/>
              <w:ind w:right="380" w:firstLine="0"/>
              <w:jc w:val="right"/>
            </w:pPr>
            <w:r>
              <w:rPr>
                <w:rStyle w:val="11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75516E" w:rsidTr="0075516E">
        <w:trPr>
          <w:trHeight w:hRule="exact" w:val="32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10,0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0" w:line="190" w:lineRule="exact"/>
              <w:ind w:right="380" w:firstLine="0"/>
              <w:jc w:val="right"/>
            </w:pPr>
            <w:r>
              <w:rPr>
                <w:rStyle w:val="11"/>
              </w:rPr>
              <w:t>10,0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16E" w:rsidRDefault="0075516E">
            <w:pPr>
              <w:pStyle w:val="3"/>
              <w:framePr w:w="13407" w:h="6460" w:hRule="exact" w:wrap="none" w:vAnchor="page" w:hAnchor="page" w:x="1658" w:y="897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6E" w:rsidRDefault="0075516E">
            <w:pPr>
              <w:framePr w:w="13407" w:h="6460" w:hRule="exact" w:wrap="none" w:vAnchor="page" w:hAnchor="page" w:x="1658" w:y="8971"/>
              <w:widowControl w:val="0"/>
              <w:rPr>
                <w:color w:val="000000"/>
                <w:sz w:val="10"/>
                <w:szCs w:val="10"/>
              </w:rPr>
            </w:pPr>
          </w:p>
        </w:tc>
      </w:tr>
    </w:tbl>
    <w:p w:rsidR="0075516E" w:rsidRDefault="0075516E" w:rsidP="0075516E">
      <w:pPr>
        <w:pStyle w:val="33"/>
        <w:framePr w:wrap="none" w:vAnchor="page" w:hAnchor="page" w:x="6840" w:y="15769"/>
        <w:shd w:val="clear" w:color="auto" w:fill="auto"/>
        <w:spacing w:line="80" w:lineRule="exact"/>
        <w:ind w:left="20"/>
      </w:pPr>
      <w:r>
        <w:rPr>
          <w:color w:val="000000"/>
          <w:lang w:val="en-US"/>
        </w:rPr>
        <w:t>4</w:t>
      </w:r>
    </w:p>
    <w:p w:rsidR="0075516E" w:rsidRDefault="0075516E" w:rsidP="0075516E">
      <w:pPr>
        <w:rPr>
          <w:sz w:val="2"/>
          <w:szCs w:val="2"/>
        </w:rPr>
      </w:pPr>
    </w:p>
    <w:p w:rsidR="003B5A2F" w:rsidRDefault="003B5A2F"/>
    <w:sectPr w:rsidR="003B5A2F" w:rsidSect="002E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94D"/>
    <w:multiLevelType w:val="multilevel"/>
    <w:tmpl w:val="6EE6E562"/>
    <w:lvl w:ilvl="0">
      <w:start w:val="2023"/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BF97618"/>
    <w:multiLevelType w:val="multilevel"/>
    <w:tmpl w:val="527AA22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-993" w:firstLine="0"/>
      </w:pPr>
    </w:lvl>
    <w:lvl w:ilvl="2">
      <w:numFmt w:val="decimal"/>
      <w:lvlText w:val=""/>
      <w:lvlJc w:val="left"/>
      <w:pPr>
        <w:ind w:left="-993" w:firstLine="0"/>
      </w:pPr>
    </w:lvl>
    <w:lvl w:ilvl="3">
      <w:numFmt w:val="decimal"/>
      <w:lvlText w:val=""/>
      <w:lvlJc w:val="left"/>
      <w:pPr>
        <w:ind w:left="-993" w:firstLine="0"/>
      </w:pPr>
    </w:lvl>
    <w:lvl w:ilvl="4">
      <w:numFmt w:val="decimal"/>
      <w:lvlText w:val=""/>
      <w:lvlJc w:val="left"/>
      <w:pPr>
        <w:ind w:left="-993" w:firstLine="0"/>
      </w:pPr>
    </w:lvl>
    <w:lvl w:ilvl="5">
      <w:numFmt w:val="decimal"/>
      <w:lvlText w:val=""/>
      <w:lvlJc w:val="left"/>
      <w:pPr>
        <w:ind w:left="-993" w:firstLine="0"/>
      </w:pPr>
    </w:lvl>
    <w:lvl w:ilvl="6">
      <w:numFmt w:val="decimal"/>
      <w:lvlText w:val=""/>
      <w:lvlJc w:val="left"/>
      <w:pPr>
        <w:ind w:left="-993" w:firstLine="0"/>
      </w:pPr>
    </w:lvl>
    <w:lvl w:ilvl="7">
      <w:numFmt w:val="decimal"/>
      <w:lvlText w:val=""/>
      <w:lvlJc w:val="left"/>
      <w:pPr>
        <w:ind w:left="-993" w:firstLine="0"/>
      </w:pPr>
    </w:lvl>
    <w:lvl w:ilvl="8">
      <w:numFmt w:val="decimal"/>
      <w:lvlText w:val=""/>
      <w:lvlJc w:val="left"/>
      <w:pPr>
        <w:ind w:left="-993" w:firstLine="0"/>
      </w:pPr>
    </w:lvl>
  </w:abstractNum>
  <w:abstractNum w:abstractNumId="2">
    <w:nsid w:val="181A5028"/>
    <w:multiLevelType w:val="multilevel"/>
    <w:tmpl w:val="527AA224"/>
    <w:lvl w:ilvl="0">
      <w:start w:val="1"/>
      <w:numFmt w:val="decimal"/>
      <w:lvlText w:val="%1."/>
      <w:lvlJc w:val="left"/>
      <w:pPr>
        <w:ind w:left="993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F21765A"/>
    <w:multiLevelType w:val="multilevel"/>
    <w:tmpl w:val="54F491F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BF728DF"/>
    <w:multiLevelType w:val="multilevel"/>
    <w:tmpl w:val="F510FE10"/>
    <w:lvl w:ilvl="0">
      <w:start w:val="1"/>
      <w:numFmt w:val="decimal"/>
      <w:lvlText w:val="%1."/>
      <w:lvlJc w:val="left"/>
      <w:pPr>
        <w:ind w:left="993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C5C563A"/>
    <w:multiLevelType w:val="multilevel"/>
    <w:tmpl w:val="66E26F9C"/>
    <w:lvl w:ilvl="0">
      <w:start w:val="2023"/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54778F7"/>
    <w:multiLevelType w:val="multilevel"/>
    <w:tmpl w:val="B7C0B1A2"/>
    <w:lvl w:ilvl="0">
      <w:start w:val="2023"/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2096EB0"/>
    <w:multiLevelType w:val="multilevel"/>
    <w:tmpl w:val="586A3AC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7736FFC"/>
    <w:multiLevelType w:val="multilevel"/>
    <w:tmpl w:val="E70E8010"/>
    <w:lvl w:ilvl="0">
      <w:start w:val="2023"/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9BC2B95"/>
    <w:multiLevelType w:val="multilevel"/>
    <w:tmpl w:val="5CE66646"/>
    <w:lvl w:ilvl="0">
      <w:start w:val="1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6892B60"/>
    <w:multiLevelType w:val="multilevel"/>
    <w:tmpl w:val="89389F7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A1F4336"/>
    <w:multiLevelType w:val="multilevel"/>
    <w:tmpl w:val="55D66AA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1"/>
  </w:num>
  <w:num w:numId="4">
    <w:abstractNumId w:val="8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9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16E"/>
    <w:rsid w:val="00170E47"/>
    <w:rsid w:val="0022179C"/>
    <w:rsid w:val="002531EE"/>
    <w:rsid w:val="002E7C30"/>
    <w:rsid w:val="00320E5C"/>
    <w:rsid w:val="0033666B"/>
    <w:rsid w:val="003B4248"/>
    <w:rsid w:val="003B5A2F"/>
    <w:rsid w:val="0040774E"/>
    <w:rsid w:val="00434279"/>
    <w:rsid w:val="00492672"/>
    <w:rsid w:val="004F0C14"/>
    <w:rsid w:val="00523CE0"/>
    <w:rsid w:val="00564C2A"/>
    <w:rsid w:val="0057005B"/>
    <w:rsid w:val="005A17A3"/>
    <w:rsid w:val="005F115B"/>
    <w:rsid w:val="00740FD2"/>
    <w:rsid w:val="0075516E"/>
    <w:rsid w:val="008962DD"/>
    <w:rsid w:val="008A0C44"/>
    <w:rsid w:val="008B2D9B"/>
    <w:rsid w:val="008E7E32"/>
    <w:rsid w:val="00951FB9"/>
    <w:rsid w:val="00A32927"/>
    <w:rsid w:val="00A4257B"/>
    <w:rsid w:val="00A968B4"/>
    <w:rsid w:val="00A979E4"/>
    <w:rsid w:val="00BC20EC"/>
    <w:rsid w:val="00C65CA5"/>
    <w:rsid w:val="00C858B1"/>
    <w:rsid w:val="00D36215"/>
    <w:rsid w:val="00ED1559"/>
    <w:rsid w:val="00F6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5516E"/>
    <w:rPr>
      <w:rFonts w:ascii="Arial" w:eastAsia="Arial" w:hAnsi="Arial" w:cs="Arial"/>
      <w:b/>
      <w:bCs/>
      <w:spacing w:val="6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516E"/>
    <w:pPr>
      <w:widowControl w:val="0"/>
      <w:shd w:val="clear" w:color="auto" w:fill="FFFFFF"/>
      <w:spacing w:after="600" w:line="343" w:lineRule="exact"/>
      <w:jc w:val="center"/>
    </w:pPr>
    <w:rPr>
      <w:rFonts w:ascii="Arial" w:eastAsia="Arial" w:hAnsi="Arial" w:cs="Arial"/>
      <w:b/>
      <w:bCs/>
      <w:spacing w:val="6"/>
      <w:sz w:val="29"/>
      <w:szCs w:val="29"/>
    </w:rPr>
  </w:style>
  <w:style w:type="character" w:customStyle="1" w:styleId="a3">
    <w:name w:val="Основной текст_"/>
    <w:basedOn w:val="a0"/>
    <w:link w:val="3"/>
    <w:locked/>
    <w:rsid w:val="0075516E"/>
    <w:rPr>
      <w:rFonts w:ascii="Arial" w:eastAsia="Arial" w:hAnsi="Arial" w:cs="Arial"/>
      <w:spacing w:val="6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75516E"/>
    <w:pPr>
      <w:widowControl w:val="0"/>
      <w:shd w:val="clear" w:color="auto" w:fill="FFFFFF"/>
      <w:spacing w:before="600" w:after="0" w:line="257" w:lineRule="exact"/>
      <w:ind w:hanging="280"/>
      <w:jc w:val="both"/>
    </w:pPr>
    <w:rPr>
      <w:rFonts w:ascii="Arial" w:eastAsia="Arial" w:hAnsi="Arial" w:cs="Arial"/>
      <w:spacing w:val="6"/>
      <w:sz w:val="19"/>
      <w:szCs w:val="19"/>
    </w:rPr>
  </w:style>
  <w:style w:type="character" w:customStyle="1" w:styleId="30">
    <w:name w:val="Основной текст (3)_"/>
    <w:basedOn w:val="a0"/>
    <w:link w:val="31"/>
    <w:locked/>
    <w:rsid w:val="0075516E"/>
    <w:rPr>
      <w:rFonts w:ascii="Arial" w:eastAsia="Arial" w:hAnsi="Arial" w:cs="Arial"/>
      <w:b/>
      <w:bCs/>
      <w:spacing w:val="8"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5516E"/>
    <w:pPr>
      <w:widowControl w:val="0"/>
      <w:shd w:val="clear" w:color="auto" w:fill="FFFFFF"/>
      <w:spacing w:before="4140" w:after="0" w:line="302" w:lineRule="exact"/>
      <w:jc w:val="center"/>
    </w:pPr>
    <w:rPr>
      <w:rFonts w:ascii="Arial" w:eastAsia="Arial" w:hAnsi="Arial" w:cs="Arial"/>
      <w:b/>
      <w:bCs/>
      <w:spacing w:val="8"/>
      <w:sz w:val="23"/>
      <w:szCs w:val="23"/>
    </w:rPr>
  </w:style>
  <w:style w:type="character" w:customStyle="1" w:styleId="a4">
    <w:name w:val="Подпись к таблице_"/>
    <w:basedOn w:val="a0"/>
    <w:link w:val="a5"/>
    <w:locked/>
    <w:rsid w:val="0075516E"/>
    <w:rPr>
      <w:spacing w:val="14"/>
      <w:sz w:val="20"/>
      <w:szCs w:val="20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75516E"/>
    <w:pPr>
      <w:widowControl w:val="0"/>
      <w:shd w:val="clear" w:color="auto" w:fill="FFFFFF"/>
      <w:spacing w:after="0" w:line="0" w:lineRule="atLeast"/>
    </w:pPr>
    <w:rPr>
      <w:spacing w:val="14"/>
      <w:sz w:val="20"/>
      <w:szCs w:val="20"/>
    </w:rPr>
  </w:style>
  <w:style w:type="character" w:customStyle="1" w:styleId="a6">
    <w:name w:val="Колонтитул_"/>
    <w:basedOn w:val="a0"/>
    <w:link w:val="a7"/>
    <w:locked/>
    <w:rsid w:val="0075516E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75516E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20"/>
      <w:szCs w:val="20"/>
    </w:rPr>
  </w:style>
  <w:style w:type="character" w:customStyle="1" w:styleId="1">
    <w:name w:val="Заголовок №1_"/>
    <w:basedOn w:val="a0"/>
    <w:link w:val="10"/>
    <w:locked/>
    <w:rsid w:val="0075516E"/>
    <w:rPr>
      <w:rFonts w:ascii="Arial" w:eastAsia="Arial" w:hAnsi="Arial" w:cs="Arial"/>
      <w:b/>
      <w:bCs/>
      <w:spacing w:val="8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75516E"/>
    <w:pPr>
      <w:widowControl w:val="0"/>
      <w:shd w:val="clear" w:color="auto" w:fill="FFFFFF"/>
      <w:spacing w:before="240" w:after="240" w:line="311" w:lineRule="exact"/>
      <w:ind w:hanging="2100"/>
      <w:outlineLvl w:val="0"/>
    </w:pPr>
    <w:rPr>
      <w:rFonts w:ascii="Arial" w:eastAsia="Arial" w:hAnsi="Arial" w:cs="Arial"/>
      <w:b/>
      <w:bCs/>
      <w:spacing w:val="8"/>
      <w:sz w:val="23"/>
      <w:szCs w:val="23"/>
    </w:rPr>
  </w:style>
  <w:style w:type="character" w:customStyle="1" w:styleId="4">
    <w:name w:val="Основной текст (4)_"/>
    <w:basedOn w:val="a0"/>
    <w:link w:val="40"/>
    <w:locked/>
    <w:rsid w:val="0075516E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516E"/>
    <w:pPr>
      <w:widowControl w:val="0"/>
      <w:shd w:val="clear" w:color="auto" w:fill="FFFFFF"/>
      <w:spacing w:before="780" w:after="0" w:line="0" w:lineRule="atLeast"/>
      <w:jc w:val="center"/>
    </w:pPr>
    <w:rPr>
      <w:rFonts w:ascii="Arial" w:eastAsia="Arial" w:hAnsi="Arial" w:cs="Arial"/>
      <w:sz w:val="8"/>
      <w:szCs w:val="8"/>
    </w:rPr>
  </w:style>
  <w:style w:type="character" w:customStyle="1" w:styleId="5">
    <w:name w:val="Основной текст (5)_"/>
    <w:basedOn w:val="a0"/>
    <w:link w:val="50"/>
    <w:locked/>
    <w:rsid w:val="0075516E"/>
    <w:rPr>
      <w:rFonts w:ascii="Garamond" w:eastAsia="Garamond" w:hAnsi="Garamond" w:cs="Garamond"/>
      <w:spacing w:val="53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5516E"/>
    <w:pPr>
      <w:widowControl w:val="0"/>
      <w:shd w:val="clear" w:color="auto" w:fill="FFFFFF"/>
      <w:spacing w:before="12480" w:after="0" w:line="0" w:lineRule="atLeast"/>
    </w:pPr>
    <w:rPr>
      <w:rFonts w:ascii="Garamond" w:eastAsia="Garamond" w:hAnsi="Garamond" w:cs="Garamond"/>
      <w:spacing w:val="53"/>
      <w:sz w:val="19"/>
      <w:szCs w:val="19"/>
    </w:rPr>
  </w:style>
  <w:style w:type="character" w:customStyle="1" w:styleId="6">
    <w:name w:val="Основной текст (6)_"/>
    <w:basedOn w:val="a0"/>
    <w:link w:val="60"/>
    <w:locked/>
    <w:rsid w:val="0075516E"/>
    <w:rPr>
      <w:rFonts w:ascii="Tahoma" w:eastAsia="Tahoma" w:hAnsi="Tahoma" w:cs="Tahoma"/>
      <w:sz w:val="9"/>
      <w:szCs w:val="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5516E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9"/>
      <w:szCs w:val="9"/>
    </w:rPr>
  </w:style>
  <w:style w:type="character" w:customStyle="1" w:styleId="7">
    <w:name w:val="Основной текст (7)_"/>
    <w:basedOn w:val="a0"/>
    <w:link w:val="70"/>
    <w:locked/>
    <w:rsid w:val="0075516E"/>
    <w:rPr>
      <w:rFonts w:ascii="Arial" w:eastAsia="Arial" w:hAnsi="Arial" w:cs="Arial"/>
      <w:spacing w:val="-4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5516E"/>
    <w:pPr>
      <w:widowControl w:val="0"/>
      <w:shd w:val="clear" w:color="auto" w:fill="FFFFFF"/>
      <w:spacing w:after="360" w:line="325" w:lineRule="exact"/>
      <w:jc w:val="both"/>
    </w:pPr>
    <w:rPr>
      <w:rFonts w:ascii="Arial" w:eastAsia="Arial" w:hAnsi="Arial" w:cs="Arial"/>
      <w:spacing w:val="-4"/>
      <w:sz w:val="25"/>
      <w:szCs w:val="25"/>
    </w:rPr>
  </w:style>
  <w:style w:type="character" w:customStyle="1" w:styleId="8">
    <w:name w:val="Основной текст (8)_"/>
    <w:basedOn w:val="a0"/>
    <w:link w:val="80"/>
    <w:locked/>
    <w:rsid w:val="0075516E"/>
    <w:rPr>
      <w:rFonts w:ascii="Tahoma" w:eastAsia="Tahoma" w:hAnsi="Tahoma" w:cs="Tahoma"/>
      <w:b/>
      <w:bCs/>
      <w:i/>
      <w:iCs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5516E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i/>
      <w:iCs/>
      <w:sz w:val="20"/>
      <w:szCs w:val="20"/>
    </w:rPr>
  </w:style>
  <w:style w:type="character" w:customStyle="1" w:styleId="9">
    <w:name w:val="Основной текст (9)_"/>
    <w:basedOn w:val="a0"/>
    <w:link w:val="90"/>
    <w:locked/>
    <w:rsid w:val="0075516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5516E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sz w:val="21"/>
      <w:szCs w:val="21"/>
    </w:rPr>
  </w:style>
  <w:style w:type="character" w:customStyle="1" w:styleId="21">
    <w:name w:val="Колонтитул (2)_"/>
    <w:basedOn w:val="a0"/>
    <w:link w:val="22"/>
    <w:locked/>
    <w:rsid w:val="0075516E"/>
    <w:rPr>
      <w:rFonts w:ascii="Gungsuh" w:eastAsia="Gungsuh" w:hAnsi="Gungsuh" w:cs="Gungsuh"/>
      <w:sz w:val="15"/>
      <w:szCs w:val="15"/>
      <w:shd w:val="clear" w:color="auto" w:fill="FFFFFF"/>
    </w:rPr>
  </w:style>
  <w:style w:type="paragraph" w:customStyle="1" w:styleId="22">
    <w:name w:val="Колонтитул (2)"/>
    <w:basedOn w:val="a"/>
    <w:link w:val="21"/>
    <w:rsid w:val="0075516E"/>
    <w:pPr>
      <w:widowControl w:val="0"/>
      <w:shd w:val="clear" w:color="auto" w:fill="FFFFFF"/>
      <w:spacing w:after="0" w:line="0" w:lineRule="atLeast"/>
    </w:pPr>
    <w:rPr>
      <w:rFonts w:ascii="Gungsuh" w:eastAsia="Gungsuh" w:hAnsi="Gungsuh" w:cs="Gungsuh"/>
      <w:sz w:val="15"/>
      <w:szCs w:val="15"/>
    </w:rPr>
  </w:style>
  <w:style w:type="character" w:customStyle="1" w:styleId="32">
    <w:name w:val="Колонтитул (3)_"/>
    <w:basedOn w:val="a0"/>
    <w:link w:val="33"/>
    <w:locked/>
    <w:rsid w:val="0075516E"/>
    <w:rPr>
      <w:rFonts w:ascii="Tahoma" w:eastAsia="Tahoma" w:hAnsi="Tahoma" w:cs="Tahoma"/>
      <w:b/>
      <w:bCs/>
      <w:i/>
      <w:iCs/>
      <w:sz w:val="8"/>
      <w:szCs w:val="8"/>
      <w:shd w:val="clear" w:color="auto" w:fill="FFFFFF"/>
    </w:rPr>
  </w:style>
  <w:style w:type="paragraph" w:customStyle="1" w:styleId="33">
    <w:name w:val="Колонтитул (3)"/>
    <w:basedOn w:val="a"/>
    <w:link w:val="32"/>
    <w:rsid w:val="0075516E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i/>
      <w:iCs/>
      <w:sz w:val="8"/>
      <w:szCs w:val="8"/>
    </w:rPr>
  </w:style>
  <w:style w:type="character" w:customStyle="1" w:styleId="11">
    <w:name w:val="Основной текст1"/>
    <w:basedOn w:val="a3"/>
    <w:rsid w:val="0075516E"/>
    <w:rPr>
      <w:color w:val="000000"/>
      <w:w w:val="100"/>
      <w:position w:val="0"/>
      <w:lang w:val="ru-RU"/>
    </w:rPr>
  </w:style>
  <w:style w:type="character" w:customStyle="1" w:styleId="FranklinGothicBook">
    <w:name w:val="Основной текст + Franklin Gothic Book"/>
    <w:aliases w:val="4,5 pt,Курсив,Интервал 0 pt"/>
    <w:basedOn w:val="a3"/>
    <w:rsid w:val="0075516E"/>
    <w:rPr>
      <w:color w:val="000000"/>
      <w:spacing w:val="0"/>
      <w:w w:val="100"/>
      <w:position w:val="0"/>
      <w:sz w:val="10"/>
      <w:szCs w:val="10"/>
    </w:rPr>
  </w:style>
  <w:style w:type="character" w:customStyle="1" w:styleId="CenturyGothic">
    <w:name w:val="Колонтитул + Century Gothic"/>
    <w:aliases w:val="9 pt"/>
    <w:basedOn w:val="a6"/>
    <w:rsid w:val="0075516E"/>
    <w:rPr>
      <w:rFonts w:ascii="Century Gothic" w:eastAsia="Century Gothic" w:hAnsi="Century Gothic" w:cs="Century Gothic"/>
      <w:color w:val="000000"/>
      <w:spacing w:val="0"/>
      <w:w w:val="100"/>
      <w:position w:val="0"/>
      <w:sz w:val="18"/>
      <w:szCs w:val="18"/>
    </w:rPr>
  </w:style>
  <w:style w:type="character" w:customStyle="1" w:styleId="23">
    <w:name w:val="Основной текст2"/>
    <w:basedOn w:val="a3"/>
    <w:rsid w:val="0075516E"/>
    <w:rPr>
      <w:color w:val="000000"/>
      <w:w w:val="100"/>
      <w:position w:val="0"/>
    </w:rPr>
  </w:style>
  <w:style w:type="character" w:customStyle="1" w:styleId="0pt">
    <w:name w:val="Основной текст + Полужирный;Интервал 0 pt"/>
    <w:basedOn w:val="a3"/>
    <w:rsid w:val="0022179C"/>
    <w:rPr>
      <w:b/>
      <w:bCs/>
      <w:i w:val="0"/>
      <w:iCs w:val="0"/>
      <w:smallCaps w:val="0"/>
      <w:strike w:val="0"/>
      <w:color w:val="000000"/>
      <w:spacing w:val="1"/>
      <w:w w:val="100"/>
      <w:position w:val="0"/>
      <w:u w:val="none"/>
      <w:lang w:val="ru-RU"/>
    </w:rPr>
  </w:style>
  <w:style w:type="character" w:customStyle="1" w:styleId="8pt0pt">
    <w:name w:val="Основной текст + 8 pt;Полужирный;Интервал 0 pt"/>
    <w:basedOn w:val="a3"/>
    <w:rsid w:val="0022179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85pt0pt">
    <w:name w:val="Основной текст + 8;5 pt;Интервал 0 pt"/>
    <w:basedOn w:val="a3"/>
    <w:rsid w:val="0022179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8pt0pt0">
    <w:name w:val="Основной текст + 8 pt;Интервал 0 pt"/>
    <w:basedOn w:val="a3"/>
    <w:rsid w:val="00A968B4"/>
    <w:rPr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none"/>
      <w:lang w:val="ru-RU"/>
    </w:rPr>
  </w:style>
  <w:style w:type="character" w:customStyle="1" w:styleId="105pt0pt">
    <w:name w:val="Основной текст + 10;5 pt;Полужирный;Интервал 0 pt"/>
    <w:basedOn w:val="a3"/>
    <w:rsid w:val="00A968B4"/>
    <w:rPr>
      <w:b/>
      <w:bCs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lang w:val="ru-RU"/>
    </w:rPr>
  </w:style>
  <w:style w:type="character" w:customStyle="1" w:styleId="4pt0pt">
    <w:name w:val="Основной текст + 4 pt;Интервал 0 pt"/>
    <w:basedOn w:val="a3"/>
    <w:rsid w:val="00A968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table" w:styleId="a8">
    <w:name w:val="Table Grid"/>
    <w:basedOn w:val="a1"/>
    <w:uiPriority w:val="59"/>
    <w:rsid w:val="00740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7691C-C912-4624-9E57-168BC0FF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3531</Words>
  <Characters>20130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2023-09-13T10:47:00Z</dcterms:created>
  <dcterms:modified xsi:type="dcterms:W3CDTF">2023-09-14T09:51:00Z</dcterms:modified>
</cp:coreProperties>
</file>